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gridCol w:w="4676"/>
      </w:tblGrid>
      <w:tr w:rsidR="00294541" w14:paraId="1CA3E70E" w14:textId="77777777" w:rsidTr="0092177D">
        <w:tc>
          <w:tcPr>
            <w:tcW w:w="4788" w:type="dxa"/>
          </w:tcPr>
          <w:p w14:paraId="16E1CF74" w14:textId="552F78FC" w:rsidR="009E0016" w:rsidRPr="005B1696" w:rsidRDefault="009E0016" w:rsidP="0035223C">
            <w:pPr>
              <w:pStyle w:val="Subtitle"/>
              <w:spacing w:after="0"/>
              <w:jc w:val="left"/>
              <w:rPr>
                <w:rFonts w:ascii="Helvetica" w:hAnsi="Helvetica"/>
                <w:b/>
              </w:rPr>
            </w:pPr>
            <w:r w:rsidRPr="00174353">
              <w:rPr>
                <w:rFonts w:ascii="Helvetica" w:hAnsi="Helvetica"/>
                <w:b/>
              </w:rPr>
              <w:t>Master Lease</w:t>
            </w:r>
            <w:r w:rsidR="00E37614">
              <w:rPr>
                <w:rFonts w:ascii="Helvetica" w:hAnsi="Helvetica"/>
                <w:b/>
              </w:rPr>
              <w:t xml:space="preserve"> Termination</w:t>
            </w:r>
          </w:p>
          <w:p w14:paraId="6A93DD84" w14:textId="11A58B68" w:rsidR="006A3CE2" w:rsidRPr="00174353" w:rsidRDefault="0035223C" w:rsidP="0035223C">
            <w:pPr>
              <w:pStyle w:val="Subtitle"/>
              <w:spacing w:after="0"/>
              <w:jc w:val="left"/>
              <w:rPr>
                <w:rFonts w:ascii="Helvetica" w:hAnsi="Helvetica"/>
                <w:b/>
              </w:rPr>
            </w:pPr>
            <w:r w:rsidRPr="00174353">
              <w:rPr>
                <w:rFonts w:ascii="Helvetica" w:hAnsi="Helvetica"/>
                <w:b/>
              </w:rPr>
              <w:t>Checklist</w:t>
            </w:r>
          </w:p>
          <w:p w14:paraId="325C22DE" w14:textId="77777777" w:rsidR="0035223C" w:rsidRPr="00B022AE" w:rsidRDefault="0035223C" w:rsidP="0035223C">
            <w:pPr>
              <w:pStyle w:val="Title"/>
              <w:spacing w:before="0" w:after="0"/>
              <w:jc w:val="left"/>
              <w:rPr>
                <w:rFonts w:ascii="Helvetica" w:hAnsi="Helvetica"/>
                <w:b w:val="0"/>
                <w:sz w:val="20"/>
                <w:szCs w:val="24"/>
              </w:rPr>
            </w:pPr>
            <w:r w:rsidRPr="00B022AE">
              <w:rPr>
                <w:rFonts w:ascii="Helvetica" w:hAnsi="Helvetica"/>
                <w:b w:val="0"/>
                <w:sz w:val="20"/>
                <w:szCs w:val="24"/>
              </w:rPr>
              <w:t>Section 232</w:t>
            </w:r>
          </w:p>
          <w:p w14:paraId="13B27006" w14:textId="77777777" w:rsidR="0035223C" w:rsidRDefault="0035223C" w:rsidP="0035223C">
            <w:pPr>
              <w:pStyle w:val="Title"/>
              <w:spacing w:before="0" w:after="0"/>
              <w:jc w:val="left"/>
              <w:rPr>
                <w:rFonts w:ascii="Helvetica" w:hAnsi="Helvetica"/>
                <w:b w:val="0"/>
                <w:sz w:val="16"/>
                <w:szCs w:val="16"/>
              </w:rPr>
            </w:pPr>
          </w:p>
        </w:tc>
        <w:tc>
          <w:tcPr>
            <w:tcW w:w="4788" w:type="dxa"/>
          </w:tcPr>
          <w:p w14:paraId="3F8053B2" w14:textId="77777777" w:rsidR="0035223C" w:rsidRDefault="0035223C" w:rsidP="0035223C">
            <w:pPr>
              <w:jc w:val="right"/>
              <w:rPr>
                <w:rFonts w:ascii="Helvetica" w:hAnsi="Helvetica" w:cs="Arial"/>
                <w:b/>
                <w:sz w:val="18"/>
              </w:rPr>
            </w:pPr>
            <w:r w:rsidRPr="00247BFD">
              <w:rPr>
                <w:rFonts w:ascii="Helvetica" w:hAnsi="Helvetica" w:cs="Arial"/>
                <w:b/>
                <w:sz w:val="18"/>
              </w:rPr>
              <w:t xml:space="preserve">U.S. Department of Housing and </w:t>
            </w:r>
          </w:p>
          <w:p w14:paraId="3917B260" w14:textId="77777777" w:rsidR="0035223C" w:rsidRPr="00247BFD" w:rsidRDefault="0035223C" w:rsidP="0035223C">
            <w:pPr>
              <w:jc w:val="right"/>
              <w:rPr>
                <w:rFonts w:ascii="Helvetica" w:hAnsi="Helvetica" w:cs="Arial"/>
                <w:b/>
                <w:sz w:val="18"/>
              </w:rPr>
            </w:pPr>
            <w:r w:rsidRPr="00247BFD">
              <w:rPr>
                <w:rFonts w:ascii="Helvetica" w:hAnsi="Helvetica" w:cs="Arial"/>
                <w:b/>
                <w:sz w:val="18"/>
              </w:rPr>
              <w:t>Urban Development</w:t>
            </w:r>
          </w:p>
          <w:p w14:paraId="5D22D721" w14:textId="77777777" w:rsidR="0035223C" w:rsidRDefault="0035223C" w:rsidP="0035223C">
            <w:pPr>
              <w:jc w:val="right"/>
              <w:rPr>
                <w:rFonts w:ascii="Helvetica" w:hAnsi="Helvetica" w:cs="Arial"/>
                <w:b/>
                <w:sz w:val="16"/>
                <w:szCs w:val="16"/>
              </w:rPr>
            </w:pPr>
            <w:r w:rsidRPr="00247BFD">
              <w:rPr>
                <w:rFonts w:ascii="Helvetica" w:hAnsi="Helvetica" w:cs="Arial"/>
                <w:sz w:val="18"/>
              </w:rPr>
              <w:t>Office of Residential Care Facilities</w:t>
            </w:r>
          </w:p>
        </w:tc>
      </w:tr>
    </w:tbl>
    <w:p w14:paraId="56E3C44C" w14:textId="77777777" w:rsidR="0035223C" w:rsidRDefault="0035223C" w:rsidP="005428BB">
      <w:pPr>
        <w:jc w:val="both"/>
        <w:rPr>
          <w:rFonts w:ascii="Helvetica" w:hAnsi="Helvetica" w:cs="Arial"/>
          <w:b/>
          <w:sz w:val="16"/>
          <w:szCs w:val="16"/>
        </w:rPr>
      </w:pPr>
    </w:p>
    <w:p w14:paraId="07B93FAA" w14:textId="1A280F35" w:rsidR="006C7F79" w:rsidRPr="005428BB" w:rsidRDefault="00663D1F" w:rsidP="006C7F79">
      <w:pPr>
        <w:pBdr>
          <w:bottom w:val="single" w:sz="4" w:space="1" w:color="auto"/>
        </w:pBdr>
        <w:jc w:val="both"/>
        <w:rPr>
          <w:rFonts w:ascii="Helvetica" w:hAnsi="Helvetica" w:cs="Arial"/>
          <w:sz w:val="16"/>
          <w:szCs w:val="16"/>
        </w:rPr>
      </w:pPr>
      <w:r w:rsidRPr="002E46F7">
        <w:rPr>
          <w:rFonts w:ascii="Helvetica" w:hAnsi="Helvetica" w:cs="Arial"/>
          <w:b/>
          <w:bCs/>
          <w:sz w:val="16"/>
          <w:szCs w:val="16"/>
        </w:rPr>
        <w:t>Warning:</w:t>
      </w:r>
      <w:r>
        <w:rPr>
          <w:rStyle w:val="normaltextrun"/>
          <w:rFonts w:ascii="Calibri" w:hAnsi="Calibri" w:cs="Calibri"/>
          <w:color w:val="000000"/>
          <w:sz w:val="20"/>
          <w:szCs w:val="20"/>
          <w:shd w:val="clear" w:color="auto" w:fill="FFFFFF"/>
        </w:rPr>
        <w:t xml:space="preserve"> </w:t>
      </w:r>
      <w:r w:rsidRPr="00020479">
        <w:rPr>
          <w:rStyle w:val="normaltextrun"/>
          <w:rFonts w:ascii="Helvetica" w:hAnsi="Helvetica" w:cs="Helvetica"/>
          <w:color w:val="000000"/>
          <w:sz w:val="16"/>
          <w:szCs w:val="16"/>
          <w:shd w:val="clear" w:color="auto" w:fill="FFFFFF"/>
        </w:rPr>
        <w:t>Anyone who knowingly submits a false claim or makes a false statement is subject to criminal and/or civil penalties, including confinement for up to 5 years, fines, and civil and administrative penalties. (18 U.S.C. §§ 287, 1001, 1010, 1012; 31 U.S.C. §3729, 3802).</w:t>
      </w:r>
      <w:r>
        <w:rPr>
          <w:rStyle w:val="eop"/>
          <w:rFonts w:ascii="Calibri" w:hAnsi="Calibri" w:cs="Calibri"/>
          <w:color w:val="000000"/>
          <w:sz w:val="20"/>
          <w:szCs w:val="20"/>
          <w:shd w:val="clear" w:color="auto" w:fill="FFFFFF"/>
        </w:rPr>
        <w:t> </w:t>
      </w:r>
    </w:p>
    <w:p w14:paraId="68CC03A5" w14:textId="77777777" w:rsidR="006C7F79" w:rsidRDefault="006C7F79" w:rsidP="006C7F79"/>
    <w:tbl>
      <w:tblPr>
        <w:tblW w:w="0" w:type="auto"/>
        <w:tblLook w:val="04A0" w:firstRow="1" w:lastRow="0" w:firstColumn="1" w:lastColumn="0" w:noHBand="0" w:noVBand="1"/>
      </w:tblPr>
      <w:tblGrid>
        <w:gridCol w:w="6498"/>
      </w:tblGrid>
      <w:tr w:rsidR="0013797D" w:rsidRPr="000522A8" w14:paraId="5F097D4D" w14:textId="77777777" w:rsidTr="00516AAA">
        <w:tc>
          <w:tcPr>
            <w:tcW w:w="6498" w:type="dxa"/>
            <w:tcBorders>
              <w:top w:val="single" w:sz="4" w:space="0" w:color="auto"/>
              <w:left w:val="single" w:sz="4" w:space="0" w:color="auto"/>
              <w:right w:val="single" w:sz="4" w:space="0" w:color="auto"/>
            </w:tcBorders>
          </w:tcPr>
          <w:p w14:paraId="4FE9FFDC" w14:textId="77777777" w:rsidR="0013797D" w:rsidRPr="000522A8" w:rsidRDefault="0013797D" w:rsidP="001B2D68">
            <w:pPr>
              <w:pStyle w:val="NoSpacing"/>
              <w:spacing w:after="20"/>
              <w:rPr>
                <w:rFonts w:ascii="Times New Roman" w:hAnsi="Times New Roman"/>
                <w:b/>
                <w:sz w:val="24"/>
                <w:szCs w:val="24"/>
              </w:rPr>
            </w:pPr>
            <w:r w:rsidRPr="000522A8">
              <w:rPr>
                <w:rFonts w:ascii="Times New Roman" w:hAnsi="Times New Roman"/>
                <w:b/>
                <w:sz w:val="24"/>
                <w:szCs w:val="24"/>
              </w:rPr>
              <w:t>Project Name:</w:t>
            </w:r>
            <w:r w:rsidR="0056194A">
              <w:rPr>
                <w:rFonts w:ascii="Times New Roman" w:hAnsi="Times New Roman"/>
                <w:b/>
                <w:sz w:val="24"/>
                <w:szCs w:val="24"/>
              </w:rPr>
              <w:tab/>
            </w:r>
            <w:r w:rsidR="00E612CB" w:rsidRPr="00516AAA">
              <w:rPr>
                <w:rFonts w:ascii="Times New Roman" w:hAnsi="Times New Roman"/>
                <w:sz w:val="24"/>
                <w:szCs w:val="24"/>
              </w:rPr>
              <w:fldChar w:fldCharType="begin">
                <w:ffData>
                  <w:name w:val="Text1"/>
                  <w:enabled/>
                  <w:calcOnExit w:val="0"/>
                  <w:textInput/>
                </w:ffData>
              </w:fldChar>
            </w:r>
            <w:bookmarkStart w:id="0" w:name="Text1"/>
            <w:r w:rsidRPr="00516AAA">
              <w:rPr>
                <w:rFonts w:ascii="Times New Roman" w:hAnsi="Times New Roman"/>
                <w:sz w:val="24"/>
                <w:szCs w:val="24"/>
              </w:rPr>
              <w:instrText xml:space="preserve"> FORMTEXT </w:instrText>
            </w:r>
            <w:r w:rsidR="00E612CB" w:rsidRPr="00516AAA">
              <w:rPr>
                <w:rFonts w:ascii="Times New Roman" w:hAnsi="Times New Roman"/>
                <w:sz w:val="24"/>
                <w:szCs w:val="24"/>
              </w:rPr>
            </w:r>
            <w:r w:rsidR="00E612CB" w:rsidRPr="00516AAA">
              <w:rPr>
                <w:rFonts w:ascii="Times New Roman" w:hAnsi="Times New Roman"/>
                <w:sz w:val="24"/>
                <w:szCs w:val="24"/>
              </w:rPr>
              <w:fldChar w:fldCharType="separate"/>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00E612CB" w:rsidRPr="00516AAA">
              <w:rPr>
                <w:rFonts w:ascii="Times New Roman" w:hAnsi="Times New Roman"/>
                <w:sz w:val="24"/>
                <w:szCs w:val="24"/>
              </w:rPr>
              <w:fldChar w:fldCharType="end"/>
            </w:r>
            <w:bookmarkEnd w:id="0"/>
          </w:p>
        </w:tc>
      </w:tr>
      <w:tr w:rsidR="0013797D" w:rsidRPr="000522A8" w14:paraId="774D5883" w14:textId="77777777" w:rsidTr="00516AAA">
        <w:tc>
          <w:tcPr>
            <w:tcW w:w="6498" w:type="dxa"/>
            <w:tcBorders>
              <w:left w:val="single" w:sz="4" w:space="0" w:color="auto"/>
              <w:right w:val="single" w:sz="4" w:space="0" w:color="auto"/>
            </w:tcBorders>
          </w:tcPr>
          <w:p w14:paraId="0A18DFC6" w14:textId="77777777" w:rsidR="00DD4F13" w:rsidRPr="000522A8" w:rsidRDefault="0013797D" w:rsidP="00516AAA">
            <w:pPr>
              <w:pStyle w:val="NoSpacing"/>
              <w:spacing w:after="20"/>
              <w:rPr>
                <w:rFonts w:ascii="Times New Roman" w:hAnsi="Times New Roman"/>
                <w:b/>
                <w:sz w:val="24"/>
                <w:szCs w:val="24"/>
              </w:rPr>
            </w:pPr>
            <w:r w:rsidRPr="000522A8">
              <w:rPr>
                <w:rFonts w:ascii="Times New Roman" w:hAnsi="Times New Roman"/>
                <w:b/>
                <w:sz w:val="24"/>
                <w:szCs w:val="24"/>
              </w:rPr>
              <w:t>Project Number:</w:t>
            </w:r>
            <w:r w:rsidR="0056194A">
              <w:rPr>
                <w:rFonts w:ascii="Times New Roman" w:hAnsi="Times New Roman"/>
                <w:b/>
                <w:sz w:val="24"/>
                <w:szCs w:val="24"/>
              </w:rPr>
              <w:tab/>
            </w:r>
            <w:r w:rsidR="00E612CB" w:rsidRPr="00516AAA">
              <w:rPr>
                <w:rFonts w:ascii="Times New Roman" w:hAnsi="Times New Roman"/>
                <w:sz w:val="24"/>
                <w:szCs w:val="24"/>
              </w:rPr>
              <w:fldChar w:fldCharType="begin">
                <w:ffData>
                  <w:name w:val="Text2"/>
                  <w:enabled/>
                  <w:calcOnExit w:val="0"/>
                  <w:textInput/>
                </w:ffData>
              </w:fldChar>
            </w:r>
            <w:bookmarkStart w:id="1" w:name="Text2"/>
            <w:r w:rsidRPr="00516AAA">
              <w:rPr>
                <w:rFonts w:ascii="Times New Roman" w:hAnsi="Times New Roman"/>
                <w:sz w:val="24"/>
                <w:szCs w:val="24"/>
              </w:rPr>
              <w:instrText xml:space="preserve"> FORMTEXT </w:instrText>
            </w:r>
            <w:r w:rsidR="00E612CB" w:rsidRPr="00516AAA">
              <w:rPr>
                <w:rFonts w:ascii="Times New Roman" w:hAnsi="Times New Roman"/>
                <w:sz w:val="24"/>
                <w:szCs w:val="24"/>
              </w:rPr>
            </w:r>
            <w:r w:rsidR="00E612CB" w:rsidRPr="00516AAA">
              <w:rPr>
                <w:rFonts w:ascii="Times New Roman" w:hAnsi="Times New Roman"/>
                <w:sz w:val="24"/>
                <w:szCs w:val="24"/>
              </w:rPr>
              <w:fldChar w:fldCharType="separate"/>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00E612CB" w:rsidRPr="00516AAA">
              <w:rPr>
                <w:rFonts w:ascii="Times New Roman" w:hAnsi="Times New Roman"/>
                <w:sz w:val="24"/>
                <w:szCs w:val="24"/>
              </w:rPr>
              <w:fldChar w:fldCharType="end"/>
            </w:r>
            <w:bookmarkEnd w:id="1"/>
          </w:p>
        </w:tc>
      </w:tr>
      <w:tr w:rsidR="00516AAA" w:rsidRPr="000522A8" w14:paraId="3A86FF1D" w14:textId="77777777" w:rsidTr="00516AAA">
        <w:tc>
          <w:tcPr>
            <w:tcW w:w="6498" w:type="dxa"/>
            <w:tcBorders>
              <w:left w:val="single" w:sz="4" w:space="0" w:color="auto"/>
              <w:bottom w:val="single" w:sz="4" w:space="0" w:color="auto"/>
              <w:right w:val="single" w:sz="4" w:space="0" w:color="auto"/>
            </w:tcBorders>
          </w:tcPr>
          <w:p w14:paraId="6D499286" w14:textId="77777777" w:rsidR="00516AAA" w:rsidRPr="000522A8" w:rsidRDefault="00516AAA" w:rsidP="001B2D68">
            <w:pPr>
              <w:pStyle w:val="NoSpacing"/>
              <w:spacing w:after="20"/>
              <w:rPr>
                <w:rFonts w:ascii="Times New Roman" w:hAnsi="Times New Roman"/>
                <w:b/>
                <w:sz w:val="24"/>
                <w:szCs w:val="24"/>
              </w:rPr>
            </w:pPr>
            <w:r>
              <w:rPr>
                <w:rFonts w:ascii="Times New Roman" w:hAnsi="Times New Roman"/>
                <w:b/>
                <w:sz w:val="24"/>
                <w:szCs w:val="24"/>
              </w:rPr>
              <w:t>Applicant Name:</w:t>
            </w:r>
            <w:r>
              <w:rPr>
                <w:rFonts w:ascii="Times New Roman" w:hAnsi="Times New Roman"/>
                <w:b/>
                <w:sz w:val="24"/>
                <w:szCs w:val="24"/>
              </w:rPr>
              <w:tab/>
            </w:r>
            <w:r w:rsidRPr="00516AAA">
              <w:rPr>
                <w:rFonts w:ascii="Times New Roman" w:hAnsi="Times New Roman"/>
                <w:sz w:val="24"/>
                <w:szCs w:val="24"/>
              </w:rPr>
              <w:fldChar w:fldCharType="begin">
                <w:ffData>
                  <w:name w:val="Text2"/>
                  <w:enabled/>
                  <w:calcOnExit w:val="0"/>
                  <w:textInput/>
                </w:ffData>
              </w:fldChar>
            </w:r>
            <w:r w:rsidRPr="00516AAA">
              <w:rPr>
                <w:rFonts w:ascii="Times New Roman" w:hAnsi="Times New Roman"/>
                <w:sz w:val="24"/>
                <w:szCs w:val="24"/>
              </w:rPr>
              <w:instrText xml:space="preserve"> FORMTEXT </w:instrText>
            </w:r>
            <w:r w:rsidRPr="00516AAA">
              <w:rPr>
                <w:rFonts w:ascii="Times New Roman" w:hAnsi="Times New Roman"/>
                <w:sz w:val="24"/>
                <w:szCs w:val="24"/>
              </w:rPr>
            </w:r>
            <w:r w:rsidRPr="00516AAA">
              <w:rPr>
                <w:rFonts w:ascii="Times New Roman" w:hAnsi="Times New Roman"/>
                <w:sz w:val="24"/>
                <w:szCs w:val="24"/>
              </w:rPr>
              <w:fldChar w:fldCharType="separate"/>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sz w:val="24"/>
                <w:szCs w:val="24"/>
              </w:rPr>
              <w:fldChar w:fldCharType="end"/>
            </w:r>
          </w:p>
        </w:tc>
      </w:tr>
    </w:tbl>
    <w:p w14:paraId="67F5CCAE" w14:textId="77777777" w:rsidR="0013797D" w:rsidRDefault="0013797D" w:rsidP="0013797D">
      <w:pPr>
        <w:pStyle w:val="Subtitle"/>
        <w:jc w:val="left"/>
        <w:rPr>
          <w:rFonts w:ascii="Times New Roman" w:hAnsi="Times New Roman" w:cs="Times New Roman"/>
          <w:b/>
          <w:color w:val="000000"/>
          <w:sz w:val="22"/>
          <w:szCs w:val="22"/>
          <w:u w:val="single"/>
        </w:rPr>
      </w:pPr>
    </w:p>
    <w:p w14:paraId="5BBA248C" w14:textId="7B61CA1A" w:rsidR="0013797D" w:rsidRDefault="0013797D" w:rsidP="0013797D">
      <w:pPr>
        <w:pStyle w:val="Subtitle"/>
        <w:jc w:val="both"/>
        <w:rPr>
          <w:rFonts w:ascii="Times New Roman" w:hAnsi="Times New Roman" w:cs="Times New Roman"/>
          <w:b/>
          <w:color w:val="000000"/>
          <w:sz w:val="22"/>
        </w:rPr>
      </w:pPr>
      <w:r w:rsidRPr="00750675">
        <w:rPr>
          <w:rFonts w:ascii="Times New Roman" w:hAnsi="Times New Roman" w:cs="Times New Roman"/>
          <w:b/>
          <w:color w:val="000000"/>
          <w:sz w:val="22"/>
          <w:u w:val="single"/>
        </w:rPr>
        <w:t>SUBMISSION REQUIREMENTS</w:t>
      </w:r>
      <w:r w:rsidRPr="00750675">
        <w:rPr>
          <w:rFonts w:ascii="Times New Roman" w:hAnsi="Times New Roman" w:cs="Times New Roman"/>
          <w:b/>
          <w:color w:val="000000"/>
          <w:sz w:val="22"/>
        </w:rPr>
        <w:t>:</w:t>
      </w:r>
    </w:p>
    <w:p w14:paraId="55C8D995" w14:textId="48079B05" w:rsidR="00A2241E" w:rsidRPr="00174353" w:rsidRDefault="002C27B3" w:rsidP="002C27B3">
      <w:pPr>
        <w:pStyle w:val="Subtitle"/>
        <w:numPr>
          <w:ilvl w:val="0"/>
          <w:numId w:val="1"/>
        </w:numPr>
        <w:spacing w:after="200"/>
        <w:jc w:val="left"/>
        <w:rPr>
          <w:rFonts w:ascii="Times New Roman" w:hAnsi="Times New Roman" w:cs="Times New Roman"/>
        </w:rPr>
      </w:pPr>
      <w:r w:rsidRPr="00174353">
        <w:rPr>
          <w:rFonts w:ascii="Times New Roman" w:hAnsi="Times New Roman" w:cs="Times New Roman"/>
        </w:rPr>
        <w:t xml:space="preserve">This form should only be used </w:t>
      </w:r>
      <w:r w:rsidR="008D55B1">
        <w:rPr>
          <w:rFonts w:ascii="Times New Roman" w:hAnsi="Times New Roman" w:cs="Times New Roman"/>
        </w:rPr>
        <w:t xml:space="preserve">in situations where a </w:t>
      </w:r>
      <w:r w:rsidR="006F7A18">
        <w:rPr>
          <w:rFonts w:ascii="Times New Roman" w:hAnsi="Times New Roman" w:cs="Times New Roman"/>
        </w:rPr>
        <w:t xml:space="preserve">project will be </w:t>
      </w:r>
      <w:r w:rsidR="006F7A18" w:rsidRPr="00FA761C">
        <w:rPr>
          <w:rFonts w:ascii="Times New Roman" w:hAnsi="Times New Roman" w:cs="Times New Roman"/>
          <w:b/>
          <w:bCs/>
        </w:rPr>
        <w:t>re</w:t>
      </w:r>
      <w:r w:rsidR="00641B39">
        <w:rPr>
          <w:rFonts w:ascii="Times New Roman" w:hAnsi="Times New Roman" w:cs="Times New Roman"/>
          <w:b/>
          <w:bCs/>
        </w:rPr>
        <w:t>leas</w:t>
      </w:r>
      <w:r w:rsidR="006F7A18" w:rsidRPr="00FA761C">
        <w:rPr>
          <w:rFonts w:ascii="Times New Roman" w:hAnsi="Times New Roman" w:cs="Times New Roman"/>
          <w:b/>
          <w:bCs/>
        </w:rPr>
        <w:t>ed from a</w:t>
      </w:r>
      <w:r w:rsidR="006F7A18">
        <w:rPr>
          <w:rFonts w:ascii="Times New Roman" w:hAnsi="Times New Roman" w:cs="Times New Roman"/>
        </w:rPr>
        <w:t xml:space="preserve"> </w:t>
      </w:r>
      <w:r w:rsidR="008D55B1" w:rsidRPr="00FA761C">
        <w:rPr>
          <w:rFonts w:ascii="Times New Roman" w:hAnsi="Times New Roman" w:cs="Times New Roman"/>
          <w:b/>
          <w:bCs/>
        </w:rPr>
        <w:t xml:space="preserve">Master </w:t>
      </w:r>
      <w:r w:rsidR="004818AD" w:rsidRPr="00FA761C">
        <w:rPr>
          <w:rFonts w:ascii="Times New Roman" w:hAnsi="Times New Roman" w:cs="Times New Roman"/>
          <w:b/>
          <w:bCs/>
        </w:rPr>
        <w:t>Lease</w:t>
      </w:r>
      <w:r w:rsidR="004818AD">
        <w:rPr>
          <w:rFonts w:ascii="Times New Roman" w:hAnsi="Times New Roman" w:cs="Times New Roman"/>
        </w:rPr>
        <w:t xml:space="preserve"> but</w:t>
      </w:r>
      <w:r w:rsidR="006F7A18">
        <w:rPr>
          <w:rFonts w:ascii="Times New Roman" w:hAnsi="Times New Roman" w:cs="Times New Roman"/>
        </w:rPr>
        <w:t xml:space="preserve"> r</w:t>
      </w:r>
      <w:r w:rsidR="00E805A0">
        <w:rPr>
          <w:rFonts w:ascii="Times New Roman" w:hAnsi="Times New Roman" w:cs="Times New Roman"/>
        </w:rPr>
        <w:t xml:space="preserve">etain </w:t>
      </w:r>
      <w:r w:rsidR="00E840B3">
        <w:rPr>
          <w:rFonts w:ascii="Times New Roman" w:hAnsi="Times New Roman" w:cs="Times New Roman"/>
        </w:rPr>
        <w:t>its</w:t>
      </w:r>
      <w:r w:rsidR="00E805A0">
        <w:rPr>
          <w:rFonts w:ascii="Times New Roman" w:hAnsi="Times New Roman" w:cs="Times New Roman"/>
        </w:rPr>
        <w:t xml:space="preserve"> FHA-insured mortgage</w:t>
      </w:r>
      <w:r w:rsidR="002521C4">
        <w:rPr>
          <w:rFonts w:ascii="Times New Roman" w:hAnsi="Times New Roman" w:cs="Times New Roman"/>
        </w:rPr>
        <w:t>, and the Master Lease is being terminated</w:t>
      </w:r>
      <w:r w:rsidR="00E805A0">
        <w:rPr>
          <w:rFonts w:ascii="Times New Roman" w:hAnsi="Times New Roman" w:cs="Times New Roman"/>
        </w:rPr>
        <w:t>.</w:t>
      </w:r>
    </w:p>
    <w:p w14:paraId="428490D7" w14:textId="2648F734" w:rsidR="002C27B3" w:rsidRDefault="00472535" w:rsidP="002C27B3">
      <w:pPr>
        <w:pStyle w:val="Subtitle"/>
        <w:numPr>
          <w:ilvl w:val="0"/>
          <w:numId w:val="1"/>
        </w:numPr>
        <w:spacing w:after="200"/>
        <w:jc w:val="left"/>
        <w:rPr>
          <w:rFonts w:ascii="Times New Roman" w:hAnsi="Times New Roman" w:cs="Times New Roman"/>
          <w:color w:val="000000"/>
        </w:rPr>
      </w:pPr>
      <w:r w:rsidRPr="00747A6B">
        <w:rPr>
          <w:rFonts w:ascii="Times New Roman" w:hAnsi="Times New Roman" w:cs="Times New Roman"/>
        </w:rPr>
        <w:t xml:space="preserve">The </w:t>
      </w:r>
      <w:r w:rsidR="000C6DE9">
        <w:rPr>
          <w:rFonts w:ascii="Times New Roman" w:hAnsi="Times New Roman" w:cs="Times New Roman"/>
        </w:rPr>
        <w:t>Lender</w:t>
      </w:r>
      <w:r w:rsidRPr="00747A6B">
        <w:rPr>
          <w:rFonts w:ascii="Times New Roman" w:hAnsi="Times New Roman" w:cs="Times New Roman"/>
        </w:rPr>
        <w:t xml:space="preserve"> must notify HUD when borrowers wish to terminate their FHA-insured loan</w:t>
      </w:r>
      <w:r w:rsidR="002F0CD7" w:rsidRPr="00747A6B">
        <w:rPr>
          <w:rFonts w:ascii="Times New Roman" w:hAnsi="Times New Roman" w:cs="Times New Roman"/>
        </w:rPr>
        <w:t xml:space="preserve"> (see </w:t>
      </w:r>
      <w:r w:rsidR="002F0CD7" w:rsidRPr="00747A6B">
        <w:rPr>
          <w:rFonts w:ascii="Times New Roman" w:hAnsi="Times New Roman" w:cs="Times New Roman"/>
          <w:i/>
          <w:iCs/>
        </w:rPr>
        <w:t xml:space="preserve">Section 232 Handbook 4232.1, Section III Asset Management, Chapter </w:t>
      </w:r>
      <w:r w:rsidR="00466429" w:rsidRPr="00747A6B">
        <w:rPr>
          <w:rFonts w:ascii="Times New Roman" w:hAnsi="Times New Roman" w:cs="Times New Roman"/>
          <w:i/>
          <w:iCs/>
        </w:rPr>
        <w:t>3.3 Prepayment Provisions and Prohibitions</w:t>
      </w:r>
      <w:r w:rsidR="00234508" w:rsidRPr="00747A6B">
        <w:rPr>
          <w:rFonts w:ascii="Times New Roman" w:hAnsi="Times New Roman" w:cs="Times New Roman"/>
          <w:i/>
          <w:iCs/>
        </w:rPr>
        <w:t xml:space="preserve"> </w:t>
      </w:r>
      <w:r w:rsidR="00234508" w:rsidRPr="00747A6B">
        <w:rPr>
          <w:rFonts w:ascii="Times New Roman" w:hAnsi="Times New Roman" w:cs="Times New Roman"/>
        </w:rPr>
        <w:t>for further description of these requirements</w:t>
      </w:r>
      <w:r w:rsidR="00234508" w:rsidRPr="00747A6B">
        <w:rPr>
          <w:rFonts w:ascii="Times New Roman" w:hAnsi="Times New Roman" w:cs="Times New Roman"/>
          <w:i/>
          <w:iCs/>
        </w:rPr>
        <w:t>)</w:t>
      </w:r>
      <w:r w:rsidRPr="00747A6B">
        <w:rPr>
          <w:rFonts w:ascii="Times New Roman" w:hAnsi="Times New Roman" w:cs="Times New Roman"/>
        </w:rPr>
        <w:t>.</w:t>
      </w:r>
      <w:r w:rsidR="00CA0100" w:rsidRPr="00747A6B">
        <w:rPr>
          <w:rFonts w:ascii="Times New Roman" w:hAnsi="Times New Roman" w:cs="Times New Roman"/>
          <w:color w:val="000000"/>
        </w:rPr>
        <w:t xml:space="preserve"> </w:t>
      </w:r>
      <w:r w:rsidR="00D903AF">
        <w:rPr>
          <w:rFonts w:ascii="Times New Roman" w:hAnsi="Times New Roman" w:cs="Times New Roman"/>
          <w:color w:val="000000"/>
        </w:rPr>
        <w:t xml:space="preserve">In that instance, the </w:t>
      </w:r>
      <w:r w:rsidR="00A64FC2">
        <w:rPr>
          <w:rFonts w:ascii="Times New Roman" w:hAnsi="Times New Roman" w:cs="Times New Roman"/>
          <w:color w:val="000000"/>
        </w:rPr>
        <w:t xml:space="preserve">Lender </w:t>
      </w:r>
      <w:r w:rsidR="00D903AF">
        <w:rPr>
          <w:rFonts w:ascii="Times New Roman" w:hAnsi="Times New Roman" w:cs="Times New Roman"/>
          <w:color w:val="000000"/>
        </w:rPr>
        <w:t xml:space="preserve">should </w:t>
      </w:r>
      <w:r w:rsidR="006C3645" w:rsidRPr="006C3645">
        <w:rPr>
          <w:rFonts w:ascii="Times New Roman" w:hAnsi="Times New Roman" w:cs="Times New Roman"/>
          <w:b/>
          <w:bCs/>
          <w:color w:val="000000"/>
        </w:rPr>
        <w:t>not</w:t>
      </w:r>
      <w:r w:rsidR="006C3645">
        <w:rPr>
          <w:rFonts w:ascii="Times New Roman" w:hAnsi="Times New Roman" w:cs="Times New Roman"/>
          <w:color w:val="000000"/>
        </w:rPr>
        <w:t xml:space="preserve"> use this checklist, and </w:t>
      </w:r>
      <w:r w:rsidR="00D903AF" w:rsidRPr="006C3645">
        <w:rPr>
          <w:rFonts w:ascii="Times New Roman" w:hAnsi="Times New Roman" w:cs="Times New Roman"/>
          <w:color w:val="000000"/>
        </w:rPr>
        <w:t>instead</w:t>
      </w:r>
      <w:r w:rsidR="00D903AF">
        <w:rPr>
          <w:rFonts w:ascii="Times New Roman" w:hAnsi="Times New Roman" w:cs="Times New Roman"/>
          <w:color w:val="000000"/>
        </w:rPr>
        <w:t xml:space="preserve"> use </w:t>
      </w:r>
      <w:r w:rsidR="00A64FC2">
        <w:rPr>
          <w:rFonts w:ascii="Times New Roman" w:hAnsi="Times New Roman" w:cs="Times New Roman"/>
          <w:color w:val="000000"/>
        </w:rPr>
        <w:t>the Prepayment and Requests for Insurance Termination Checklist</w:t>
      </w:r>
      <w:r w:rsidR="001274DB">
        <w:rPr>
          <w:rFonts w:ascii="Times New Roman" w:hAnsi="Times New Roman" w:cs="Times New Roman"/>
          <w:color w:val="000000"/>
        </w:rPr>
        <w:t>.</w:t>
      </w:r>
    </w:p>
    <w:p w14:paraId="314F42EB" w14:textId="1AD44C46" w:rsidR="001F529A" w:rsidRDefault="001F529A" w:rsidP="002C27B3">
      <w:pPr>
        <w:pStyle w:val="Subtitle"/>
        <w:numPr>
          <w:ilvl w:val="0"/>
          <w:numId w:val="1"/>
        </w:numPr>
        <w:spacing w:after="200"/>
        <w:jc w:val="left"/>
        <w:rPr>
          <w:rFonts w:ascii="Times New Roman" w:hAnsi="Times New Roman" w:cs="Times New Roman"/>
          <w:color w:val="000000"/>
        </w:rPr>
      </w:pPr>
      <w:bookmarkStart w:id="2" w:name="_Hlk508974265"/>
      <w:r>
        <w:rPr>
          <w:rFonts w:ascii="Times New Roman" w:hAnsi="Times New Roman" w:cs="Times New Roman"/>
          <w:color w:val="000000"/>
        </w:rPr>
        <w:t xml:space="preserve">In situations where </w:t>
      </w:r>
      <w:r w:rsidR="00301EC2">
        <w:rPr>
          <w:rFonts w:ascii="Times New Roman" w:hAnsi="Times New Roman" w:cs="Times New Roman"/>
          <w:color w:val="000000"/>
        </w:rPr>
        <w:t>a release</w:t>
      </w:r>
      <w:r w:rsidR="007C60D7">
        <w:rPr>
          <w:rFonts w:ascii="Times New Roman" w:hAnsi="Times New Roman" w:cs="Times New Roman"/>
          <w:color w:val="000000"/>
        </w:rPr>
        <w:t xml:space="preserve"> from </w:t>
      </w:r>
      <w:r w:rsidR="002521C4">
        <w:rPr>
          <w:rFonts w:ascii="Times New Roman" w:hAnsi="Times New Roman" w:cs="Times New Roman"/>
          <w:color w:val="000000"/>
        </w:rPr>
        <w:t xml:space="preserve">and termination of </w:t>
      </w:r>
      <w:r w:rsidR="007C60D7">
        <w:rPr>
          <w:rFonts w:ascii="Times New Roman" w:hAnsi="Times New Roman" w:cs="Times New Roman"/>
          <w:color w:val="000000"/>
        </w:rPr>
        <w:t xml:space="preserve">the Master Lease is caused by a Change of Ownership, the Lender should </w:t>
      </w:r>
      <w:r w:rsidR="006C3645" w:rsidRPr="006C3645">
        <w:rPr>
          <w:rFonts w:ascii="Times New Roman" w:hAnsi="Times New Roman" w:cs="Times New Roman"/>
          <w:b/>
          <w:bCs/>
          <w:color w:val="000000"/>
        </w:rPr>
        <w:t>not</w:t>
      </w:r>
      <w:r w:rsidR="006C3645">
        <w:rPr>
          <w:rFonts w:ascii="Times New Roman" w:hAnsi="Times New Roman" w:cs="Times New Roman"/>
          <w:color w:val="000000"/>
        </w:rPr>
        <w:t xml:space="preserve"> use this checklist, and </w:t>
      </w:r>
      <w:r w:rsidR="007C60D7">
        <w:rPr>
          <w:rFonts w:ascii="Times New Roman" w:hAnsi="Times New Roman" w:cs="Times New Roman"/>
          <w:color w:val="000000"/>
        </w:rPr>
        <w:t xml:space="preserve">instead use the </w:t>
      </w:r>
      <w:r w:rsidR="006121FE">
        <w:rPr>
          <w:rFonts w:ascii="Times New Roman" w:hAnsi="Times New Roman" w:cs="Times New Roman"/>
          <w:color w:val="000000"/>
        </w:rPr>
        <w:t>Change of Ownership Review Checklist.</w:t>
      </w:r>
    </w:p>
    <w:p w14:paraId="45AEA409" w14:textId="4EB3B872" w:rsidR="002C27B3" w:rsidRPr="00747A6B" w:rsidRDefault="002C27B3" w:rsidP="002C27B3">
      <w:pPr>
        <w:pStyle w:val="Subtitle"/>
        <w:numPr>
          <w:ilvl w:val="0"/>
          <w:numId w:val="1"/>
        </w:numPr>
        <w:spacing w:after="200"/>
        <w:jc w:val="left"/>
        <w:rPr>
          <w:rFonts w:ascii="Times New Roman" w:hAnsi="Times New Roman" w:cs="Times New Roman"/>
          <w:color w:val="000000"/>
        </w:rPr>
      </w:pPr>
      <w:r w:rsidRPr="00747A6B">
        <w:rPr>
          <w:rFonts w:ascii="Times New Roman" w:hAnsi="Times New Roman" w:cs="Times New Roman"/>
          <w:color w:val="000000"/>
        </w:rPr>
        <w:t xml:space="preserve">Lender shall transmit the checklist documents via the HUD Healthcare Portal (link </w:t>
      </w:r>
      <w:hyperlink r:id="rId11" w:tgtFrame="_blank" w:history="1">
        <w:r w:rsidR="000B4C16" w:rsidRPr="000B4C16">
          <w:rPr>
            <w:rStyle w:val="Hyperlink"/>
            <w:rFonts w:ascii="Times New Roman" w:hAnsi="Times New Roman"/>
          </w:rPr>
          <w:t>here</w:t>
        </w:r>
      </w:hyperlink>
      <w:r w:rsidR="004B153B" w:rsidRPr="00747A6B">
        <w:rPr>
          <w:rFonts w:ascii="Times New Roman" w:hAnsi="Times New Roman" w:cs="Times New Roman"/>
          <w:color w:val="000000"/>
        </w:rPr>
        <w:t>).</w:t>
      </w:r>
      <w:r w:rsidRPr="00747A6B">
        <w:rPr>
          <w:rFonts w:ascii="Times New Roman" w:hAnsi="Times New Roman" w:cs="Times New Roman"/>
          <w:color w:val="000000"/>
        </w:rPr>
        <w:t xml:space="preserve">  In the Portal, select </w:t>
      </w:r>
      <w:r w:rsidRPr="00747A6B">
        <w:rPr>
          <w:rFonts w:ascii="Times New Roman" w:hAnsi="Times New Roman" w:cs="Times New Roman"/>
          <w:i/>
          <w:color w:val="000000"/>
        </w:rPr>
        <w:t>Asset Management &gt; Project Request Form</w:t>
      </w:r>
      <w:r w:rsidR="00501EA0">
        <w:rPr>
          <w:rFonts w:ascii="Times New Roman" w:hAnsi="Times New Roman" w:cs="Times New Roman"/>
          <w:i/>
          <w:color w:val="000000"/>
        </w:rPr>
        <w:t xml:space="preserve"> </w:t>
      </w:r>
      <w:r w:rsidR="00E3173D">
        <w:rPr>
          <w:rFonts w:ascii="Times New Roman" w:hAnsi="Times New Roman" w:cs="Times New Roman"/>
          <w:i/>
          <w:color w:val="000000"/>
        </w:rPr>
        <w:t>&gt;</w:t>
      </w:r>
      <w:r w:rsidR="00501EA0">
        <w:rPr>
          <w:rFonts w:ascii="Times New Roman" w:hAnsi="Times New Roman" w:cs="Times New Roman"/>
          <w:i/>
          <w:color w:val="000000"/>
        </w:rPr>
        <w:t xml:space="preserve"> Master Lease </w:t>
      </w:r>
      <w:r w:rsidR="00AE05AC">
        <w:rPr>
          <w:rFonts w:ascii="Times New Roman" w:hAnsi="Times New Roman" w:cs="Times New Roman"/>
          <w:i/>
          <w:color w:val="000000"/>
        </w:rPr>
        <w:t>Termination</w:t>
      </w:r>
      <w:r w:rsidRPr="00747A6B">
        <w:rPr>
          <w:rFonts w:ascii="Times New Roman" w:hAnsi="Times New Roman" w:cs="Times New Roman"/>
          <w:color w:val="000000"/>
        </w:rPr>
        <w:t xml:space="preserve">. </w:t>
      </w:r>
    </w:p>
    <w:p w14:paraId="1953C02C" w14:textId="095CD893" w:rsidR="00AB43BB" w:rsidRDefault="00C30276" w:rsidP="00020479">
      <w:pPr>
        <w:numPr>
          <w:ilvl w:val="0"/>
          <w:numId w:val="1"/>
        </w:numPr>
        <w:spacing w:after="200"/>
        <w:outlineLvl w:val="1"/>
      </w:pPr>
      <w:bookmarkStart w:id="3" w:name="_Hlk508640532"/>
      <w:r w:rsidRPr="00713B7D">
        <w:rPr>
          <w:color w:val="000000"/>
          <w:sz w:val="23"/>
          <w:szCs w:val="23"/>
        </w:rPr>
        <w:t xml:space="preserve">It is </w:t>
      </w:r>
      <w:r w:rsidRPr="00713B7D">
        <w:rPr>
          <w:b/>
          <w:color w:val="000000"/>
          <w:sz w:val="23"/>
          <w:szCs w:val="23"/>
          <w:u w:val="single"/>
        </w:rPr>
        <w:t>critical</w:t>
      </w:r>
      <w:r w:rsidRPr="00713B7D">
        <w:rPr>
          <w:color w:val="000000"/>
          <w:sz w:val="23"/>
          <w:szCs w:val="23"/>
        </w:rPr>
        <w:t xml:space="preserve"> that you name each file according to the naming convention provided in the checklist </w:t>
      </w:r>
      <w:r w:rsidRPr="00713B7D">
        <w:rPr>
          <w:b/>
          <w:sz w:val="23"/>
          <w:szCs w:val="23"/>
          <w:highlight w:val="green"/>
        </w:rPr>
        <w:t>highlighted in green</w:t>
      </w:r>
      <w:r w:rsidRPr="00713B7D">
        <w:rPr>
          <w:b/>
          <w:sz w:val="23"/>
          <w:szCs w:val="23"/>
        </w:rPr>
        <w:t xml:space="preserve">. </w:t>
      </w:r>
      <w:r w:rsidRPr="00713B7D">
        <w:rPr>
          <w:color w:val="000000"/>
          <w:sz w:val="23"/>
          <w:szCs w:val="23"/>
        </w:rPr>
        <w:t xml:space="preserve">These highlighted numbers are important codes that “guide” the Portal system to recognize the type of transaction submitted, section number of the checklist, and the identity of the document.  Therefore, appropriate file names for this submission package would include </w:t>
      </w:r>
      <w:r w:rsidRPr="00713B7D">
        <w:rPr>
          <w:b/>
          <w:color w:val="00B050"/>
          <w:sz w:val="23"/>
          <w:szCs w:val="23"/>
        </w:rPr>
        <w:t>99901-a_Lender’s Narrative</w:t>
      </w:r>
      <w:r w:rsidRPr="00713B7D">
        <w:rPr>
          <w:b/>
          <w:sz w:val="23"/>
          <w:szCs w:val="23"/>
        </w:rPr>
        <w:t xml:space="preserve"> [OR] </w:t>
      </w:r>
      <w:r w:rsidRPr="00713B7D">
        <w:rPr>
          <w:b/>
          <w:color w:val="00B050"/>
          <w:sz w:val="23"/>
          <w:szCs w:val="23"/>
        </w:rPr>
        <w:t xml:space="preserve">99901-a_LendersNarrative </w:t>
      </w:r>
      <w:r w:rsidRPr="00713B7D">
        <w:rPr>
          <w:b/>
          <w:sz w:val="23"/>
          <w:szCs w:val="23"/>
        </w:rPr>
        <w:t xml:space="preserve">[OR] </w:t>
      </w:r>
      <w:r w:rsidRPr="00713B7D">
        <w:rPr>
          <w:b/>
          <w:color w:val="00B050"/>
          <w:sz w:val="23"/>
          <w:szCs w:val="23"/>
        </w:rPr>
        <w:t>99901-a_LNarrative</w:t>
      </w:r>
      <w:r w:rsidRPr="00713B7D">
        <w:rPr>
          <w:b/>
          <w:sz w:val="23"/>
          <w:szCs w:val="23"/>
        </w:rPr>
        <w:t>.</w:t>
      </w:r>
      <w:r w:rsidRPr="00713B7D">
        <w:rPr>
          <w:color w:val="000000"/>
          <w:sz w:val="23"/>
          <w:szCs w:val="23"/>
        </w:rPr>
        <w:t xml:space="preserve">  In all three examples, the critically important portion of the file name is the five-digit number, dash, letter, and underscore that have been highlighted in green on the checklist. </w:t>
      </w:r>
      <w:r>
        <w:t>D</w:t>
      </w:r>
      <w:r w:rsidRPr="00D96505">
        <w:t>o not use the following characters in your file names: Less than: (&lt;), Greater than: (&gt;), Colon: (:), Double quote: ("), Forward slash: (/), Backslash: (\), Vertical bar or pipe: (|), Question mark: (?), Asterisk: (*).</w:t>
      </w:r>
      <w:r w:rsidR="00942CE8" w:rsidRPr="00251CC2">
        <w:rPr>
          <w:color w:val="000000"/>
        </w:rPr>
        <w:t xml:space="preserve">  </w:t>
      </w:r>
      <w:bookmarkEnd w:id="2"/>
      <w:bookmarkEnd w:id="3"/>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535"/>
        <w:gridCol w:w="8047"/>
        <w:gridCol w:w="389"/>
        <w:gridCol w:w="389"/>
      </w:tblGrid>
      <w:tr w:rsidR="005B5F4A" w:rsidRPr="00DE2294" w14:paraId="1ED73797" w14:textId="77777777" w:rsidTr="00D97E76">
        <w:trPr>
          <w:tblHeader/>
        </w:trPr>
        <w:tc>
          <w:tcPr>
            <w:tcW w:w="535" w:type="dxa"/>
            <w:tcBorders>
              <w:bottom w:val="single" w:sz="4" w:space="0" w:color="auto"/>
            </w:tcBorders>
            <w:shd w:val="pct25" w:color="auto" w:fill="auto"/>
            <w:tcMar>
              <w:top w:w="72" w:type="dxa"/>
              <w:bottom w:w="72" w:type="dxa"/>
            </w:tcMar>
            <w:vAlign w:val="bottom"/>
          </w:tcPr>
          <w:p w14:paraId="6478C275" w14:textId="77777777" w:rsidR="005B5F4A" w:rsidRPr="00DE2294" w:rsidRDefault="005B5F4A" w:rsidP="009E0016">
            <w:pPr>
              <w:rPr>
                <w:rFonts w:ascii="Arial" w:hAnsi="Arial" w:cs="Arial"/>
                <w:b/>
                <w:color w:val="000000"/>
                <w:sz w:val="16"/>
                <w:szCs w:val="20"/>
              </w:rPr>
            </w:pPr>
            <w:r w:rsidRPr="00C41CF3">
              <w:rPr>
                <w:color w:val="000000"/>
                <w:sz w:val="21"/>
                <w:szCs w:val="21"/>
              </w:rPr>
              <w:br w:type="page"/>
            </w:r>
            <w:r w:rsidRPr="00DE2294">
              <w:rPr>
                <w:rFonts w:ascii="Arial" w:hAnsi="Arial" w:cs="Arial"/>
                <w:b/>
                <w:color w:val="000000"/>
                <w:sz w:val="16"/>
                <w:szCs w:val="20"/>
              </w:rPr>
              <w:t>No.</w:t>
            </w:r>
          </w:p>
        </w:tc>
        <w:tc>
          <w:tcPr>
            <w:tcW w:w="8047" w:type="dxa"/>
            <w:tcBorders>
              <w:bottom w:val="single" w:sz="4" w:space="0" w:color="auto"/>
            </w:tcBorders>
            <w:shd w:val="pct25" w:color="auto" w:fill="auto"/>
            <w:tcMar>
              <w:top w:w="72" w:type="dxa"/>
              <w:bottom w:w="72" w:type="dxa"/>
            </w:tcMar>
            <w:vAlign w:val="bottom"/>
          </w:tcPr>
          <w:p w14:paraId="07C8F945" w14:textId="77777777" w:rsidR="005B5F4A" w:rsidRPr="00DE2294" w:rsidRDefault="005B5F4A" w:rsidP="009E0016">
            <w:pPr>
              <w:rPr>
                <w:rFonts w:ascii="Arial" w:hAnsi="Arial" w:cs="Arial"/>
                <w:b/>
                <w:color w:val="000000"/>
                <w:sz w:val="16"/>
                <w:szCs w:val="20"/>
              </w:rPr>
            </w:pPr>
            <w:r w:rsidRPr="00DE2294">
              <w:rPr>
                <w:rFonts w:ascii="Arial" w:hAnsi="Arial" w:cs="Arial"/>
                <w:b/>
                <w:color w:val="000000"/>
                <w:sz w:val="16"/>
                <w:szCs w:val="20"/>
              </w:rPr>
              <w:t>Item</w:t>
            </w:r>
          </w:p>
        </w:tc>
        <w:tc>
          <w:tcPr>
            <w:tcW w:w="389" w:type="dxa"/>
            <w:tcBorders>
              <w:bottom w:val="single" w:sz="4" w:space="0" w:color="auto"/>
            </w:tcBorders>
            <w:shd w:val="pct25" w:color="auto" w:fill="auto"/>
            <w:tcMar>
              <w:top w:w="72" w:type="dxa"/>
              <w:bottom w:w="72" w:type="dxa"/>
            </w:tcMar>
            <w:vAlign w:val="bottom"/>
          </w:tcPr>
          <w:p w14:paraId="440F7BB9" w14:textId="77777777" w:rsidR="005B5F4A" w:rsidRPr="00DE2294" w:rsidRDefault="005B5F4A" w:rsidP="009E0016">
            <w:pPr>
              <w:rPr>
                <w:rFonts w:ascii="Arial" w:hAnsi="Arial" w:cs="Arial"/>
                <w:b/>
                <w:color w:val="000000"/>
                <w:sz w:val="15"/>
                <w:szCs w:val="15"/>
              </w:rPr>
            </w:pPr>
            <w:r w:rsidRPr="00DE2294">
              <w:rPr>
                <w:rFonts w:ascii="Arial" w:hAnsi="Arial" w:cs="Arial"/>
                <w:b/>
                <w:color w:val="000000"/>
                <w:sz w:val="15"/>
                <w:szCs w:val="15"/>
              </w:rPr>
              <w:t>Incl.</w:t>
            </w:r>
          </w:p>
        </w:tc>
        <w:tc>
          <w:tcPr>
            <w:tcW w:w="389" w:type="dxa"/>
            <w:tcBorders>
              <w:bottom w:val="single" w:sz="4" w:space="0" w:color="auto"/>
            </w:tcBorders>
            <w:shd w:val="pct25" w:color="auto" w:fill="auto"/>
            <w:tcMar>
              <w:top w:w="72" w:type="dxa"/>
              <w:bottom w:w="72" w:type="dxa"/>
            </w:tcMar>
          </w:tcPr>
          <w:p w14:paraId="210A2FC4" w14:textId="77777777" w:rsidR="005B5F4A" w:rsidRPr="00DE2294" w:rsidRDefault="005B5F4A" w:rsidP="009E0016">
            <w:pPr>
              <w:rPr>
                <w:rFonts w:ascii="Arial" w:hAnsi="Arial" w:cs="Arial"/>
                <w:b/>
                <w:color w:val="000000"/>
                <w:sz w:val="15"/>
                <w:szCs w:val="15"/>
              </w:rPr>
            </w:pPr>
            <w:r w:rsidRPr="00DE2294">
              <w:rPr>
                <w:rFonts w:ascii="Arial" w:hAnsi="Arial" w:cs="Arial"/>
                <w:b/>
                <w:color w:val="000000"/>
                <w:sz w:val="15"/>
                <w:szCs w:val="15"/>
              </w:rPr>
              <w:t>N/A</w:t>
            </w:r>
          </w:p>
        </w:tc>
      </w:tr>
      <w:tr w:rsidR="004B4A73" w:rsidRPr="00DE2294" w14:paraId="0B102D5E" w14:textId="77777777" w:rsidTr="00D97E76">
        <w:trPr>
          <w:trHeight w:val="305"/>
        </w:trPr>
        <w:tc>
          <w:tcPr>
            <w:tcW w:w="535" w:type="dxa"/>
            <w:tcBorders>
              <w:top w:val="single" w:sz="4" w:space="0" w:color="auto"/>
              <w:bottom w:val="single" w:sz="4" w:space="0" w:color="auto"/>
            </w:tcBorders>
            <w:tcMar>
              <w:top w:w="72" w:type="dxa"/>
              <w:bottom w:w="72" w:type="dxa"/>
            </w:tcMar>
          </w:tcPr>
          <w:p w14:paraId="3920FA29" w14:textId="77777777" w:rsidR="004B4A73" w:rsidRPr="00DE2294" w:rsidRDefault="004B4A73" w:rsidP="001D701D">
            <w:pPr>
              <w:numPr>
                <w:ilvl w:val="0"/>
                <w:numId w:val="2"/>
              </w:numPr>
              <w:ind w:left="0" w:firstLine="0"/>
              <w:rPr>
                <w:rFonts w:eastAsia="Calibri"/>
                <w:b/>
                <w:color w:val="000000"/>
              </w:rPr>
            </w:pPr>
          </w:p>
        </w:tc>
        <w:tc>
          <w:tcPr>
            <w:tcW w:w="8047" w:type="dxa"/>
            <w:tcBorders>
              <w:top w:val="single" w:sz="4" w:space="0" w:color="auto"/>
              <w:bottom w:val="single" w:sz="4" w:space="0" w:color="auto"/>
            </w:tcBorders>
            <w:tcMar>
              <w:top w:w="72" w:type="dxa"/>
              <w:bottom w:w="72" w:type="dxa"/>
            </w:tcMar>
          </w:tcPr>
          <w:p w14:paraId="622A8AC3" w14:textId="04625498" w:rsidR="004B4A73" w:rsidRPr="00C203D1" w:rsidRDefault="00FA761C" w:rsidP="006E5C7B">
            <w:pPr>
              <w:tabs>
                <w:tab w:val="right" w:leader="dot" w:pos="7940"/>
              </w:tabs>
              <w:rPr>
                <w:rFonts w:eastAsia="MS Mincho"/>
                <w:sz w:val="22"/>
                <w:szCs w:val="22"/>
              </w:rPr>
            </w:pPr>
            <w:r w:rsidRPr="00C203D1">
              <w:rPr>
                <w:rFonts w:eastAsia="MS Mincho"/>
                <w:b/>
                <w:bCs/>
                <w:sz w:val="22"/>
                <w:szCs w:val="22"/>
                <w:highlight w:val="green"/>
              </w:rPr>
              <w:t>91701</w:t>
            </w:r>
            <w:r w:rsidR="00C203D1" w:rsidRPr="00C203D1">
              <w:rPr>
                <w:rFonts w:eastAsia="MS Mincho"/>
                <w:b/>
                <w:bCs/>
                <w:sz w:val="22"/>
                <w:szCs w:val="22"/>
                <w:highlight w:val="green"/>
              </w:rPr>
              <w:t>-a_</w:t>
            </w:r>
            <w:r w:rsidR="00F92B84" w:rsidRPr="00C203D1">
              <w:rPr>
                <w:rFonts w:eastAsia="MS Mincho"/>
                <w:sz w:val="22"/>
                <w:szCs w:val="22"/>
              </w:rPr>
              <w:t xml:space="preserve">Copy of completed </w:t>
            </w:r>
            <w:r w:rsidR="00F92B84" w:rsidRPr="00C203D1">
              <w:rPr>
                <w:rFonts w:eastAsia="MS Mincho"/>
                <w:b/>
                <w:bCs/>
                <w:sz w:val="22"/>
                <w:szCs w:val="22"/>
              </w:rPr>
              <w:t>Master Lease</w:t>
            </w:r>
            <w:r w:rsidR="00E37614" w:rsidRPr="00C203D1">
              <w:rPr>
                <w:rFonts w:eastAsia="MS Mincho"/>
                <w:b/>
                <w:bCs/>
                <w:sz w:val="22"/>
                <w:szCs w:val="22"/>
              </w:rPr>
              <w:t xml:space="preserve"> Termination Checklist</w:t>
            </w:r>
            <w:r w:rsidRPr="00C203D1">
              <w:rPr>
                <w:rFonts w:eastAsia="MS Mincho"/>
                <w:sz w:val="22"/>
                <w:szCs w:val="22"/>
              </w:rPr>
              <w:t xml:space="preserve"> </w:t>
            </w:r>
            <w:r w:rsidRPr="00C203D1">
              <w:rPr>
                <w:rFonts w:eastAsia="MS Mincho"/>
                <w:sz w:val="22"/>
                <w:szCs w:val="22"/>
              </w:rPr>
              <w:tab/>
            </w:r>
          </w:p>
        </w:tc>
        <w:tc>
          <w:tcPr>
            <w:tcW w:w="389" w:type="dxa"/>
            <w:tcBorders>
              <w:top w:val="single" w:sz="4" w:space="0" w:color="auto"/>
              <w:bottom w:val="single" w:sz="4" w:space="0" w:color="auto"/>
            </w:tcBorders>
            <w:tcMar>
              <w:top w:w="72" w:type="dxa"/>
              <w:bottom w:w="72" w:type="dxa"/>
            </w:tcMar>
          </w:tcPr>
          <w:p w14:paraId="151A502E" w14:textId="77777777" w:rsidR="004B4A73" w:rsidRDefault="004B4A73" w:rsidP="00631285">
            <w:pPr>
              <w:jc w:val="center"/>
              <w:rPr>
                <w:color w:val="000000"/>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c>
          <w:tcPr>
            <w:tcW w:w="389" w:type="dxa"/>
            <w:tcBorders>
              <w:top w:val="single" w:sz="4" w:space="0" w:color="auto"/>
              <w:bottom w:val="single" w:sz="4" w:space="0" w:color="auto"/>
            </w:tcBorders>
            <w:tcMar>
              <w:top w:w="72" w:type="dxa"/>
              <w:bottom w:w="72" w:type="dxa"/>
            </w:tcMar>
          </w:tcPr>
          <w:p w14:paraId="2D82B96C" w14:textId="77777777" w:rsidR="004B4A73" w:rsidRDefault="004B4A73" w:rsidP="00631285">
            <w:pPr>
              <w:jc w:val="center"/>
              <w:rPr>
                <w:color w:val="000000"/>
                <w:szCs w:val="22"/>
              </w:rPr>
            </w:pPr>
          </w:p>
        </w:tc>
      </w:tr>
      <w:tr w:rsidR="00F92B84" w:rsidRPr="00DE2294" w14:paraId="14D936F5" w14:textId="77777777" w:rsidTr="00D97E76">
        <w:trPr>
          <w:trHeight w:val="305"/>
        </w:trPr>
        <w:tc>
          <w:tcPr>
            <w:tcW w:w="535" w:type="dxa"/>
            <w:tcBorders>
              <w:top w:val="single" w:sz="4" w:space="0" w:color="auto"/>
              <w:bottom w:val="single" w:sz="4" w:space="0" w:color="auto"/>
            </w:tcBorders>
            <w:tcMar>
              <w:top w:w="72" w:type="dxa"/>
              <w:bottom w:w="72" w:type="dxa"/>
            </w:tcMar>
          </w:tcPr>
          <w:p w14:paraId="632F4ACF" w14:textId="77777777" w:rsidR="00F92B84" w:rsidRPr="00DE2294" w:rsidRDefault="00F92B84" w:rsidP="001D701D">
            <w:pPr>
              <w:numPr>
                <w:ilvl w:val="0"/>
                <w:numId w:val="2"/>
              </w:numPr>
              <w:ind w:left="0" w:firstLine="0"/>
              <w:rPr>
                <w:rFonts w:eastAsia="Calibri"/>
                <w:b/>
                <w:color w:val="000000"/>
              </w:rPr>
            </w:pPr>
          </w:p>
        </w:tc>
        <w:tc>
          <w:tcPr>
            <w:tcW w:w="8047" w:type="dxa"/>
            <w:tcBorders>
              <w:top w:val="single" w:sz="4" w:space="0" w:color="auto"/>
              <w:bottom w:val="single" w:sz="4" w:space="0" w:color="auto"/>
            </w:tcBorders>
            <w:tcMar>
              <w:top w:w="72" w:type="dxa"/>
              <w:bottom w:w="72" w:type="dxa"/>
            </w:tcMar>
          </w:tcPr>
          <w:p w14:paraId="00928104" w14:textId="526D2CD7" w:rsidR="00C203D1" w:rsidRPr="00721AE3" w:rsidRDefault="00C203D1" w:rsidP="00C203D1">
            <w:pPr>
              <w:tabs>
                <w:tab w:val="right" w:leader="dot" w:pos="7940"/>
              </w:tabs>
              <w:rPr>
                <w:rFonts w:eastAsia="MS Mincho"/>
                <w:sz w:val="22"/>
                <w:szCs w:val="22"/>
              </w:rPr>
            </w:pPr>
            <w:r w:rsidRPr="0031393F">
              <w:rPr>
                <w:b/>
                <w:color w:val="000000"/>
                <w:sz w:val="22"/>
                <w:szCs w:val="22"/>
                <w:highlight w:val="green"/>
              </w:rPr>
              <w:t>9</w:t>
            </w:r>
            <w:r>
              <w:rPr>
                <w:b/>
                <w:color w:val="000000"/>
                <w:sz w:val="22"/>
                <w:szCs w:val="22"/>
                <w:highlight w:val="green"/>
              </w:rPr>
              <w:t>1702</w:t>
            </w:r>
            <w:r w:rsidRPr="0031393F">
              <w:rPr>
                <w:b/>
                <w:color w:val="000000"/>
                <w:sz w:val="22"/>
                <w:szCs w:val="22"/>
                <w:highlight w:val="green"/>
              </w:rPr>
              <w:t>-</w:t>
            </w:r>
            <w:r>
              <w:rPr>
                <w:b/>
                <w:color w:val="000000"/>
                <w:sz w:val="22"/>
                <w:szCs w:val="22"/>
                <w:highlight w:val="green"/>
              </w:rPr>
              <w:t>a</w:t>
            </w:r>
            <w:r w:rsidRPr="0031393F">
              <w:rPr>
                <w:b/>
                <w:color w:val="000000"/>
                <w:sz w:val="22"/>
                <w:szCs w:val="22"/>
                <w:highlight w:val="green"/>
              </w:rPr>
              <w:t>_</w:t>
            </w:r>
            <w:r w:rsidRPr="00721AE3">
              <w:rPr>
                <w:rFonts w:eastAsia="MS Mincho"/>
                <w:sz w:val="22"/>
                <w:szCs w:val="22"/>
              </w:rPr>
              <w:t>Mortgagee Letter of Recommendation</w:t>
            </w:r>
            <w:r>
              <w:rPr>
                <w:rFonts w:eastAsia="MS Mincho"/>
                <w:sz w:val="22"/>
                <w:szCs w:val="22"/>
              </w:rPr>
              <w:t xml:space="preserve"> </w:t>
            </w:r>
            <w:r>
              <w:rPr>
                <w:rFonts w:eastAsia="MS Mincho"/>
                <w:sz w:val="22"/>
                <w:szCs w:val="22"/>
              </w:rPr>
              <w:tab/>
            </w:r>
          </w:p>
          <w:p w14:paraId="0F6C26A3" w14:textId="77777777" w:rsidR="00C203D1" w:rsidRDefault="00C203D1" w:rsidP="00C203D1">
            <w:pPr>
              <w:tabs>
                <w:tab w:val="right" w:leader="dot" w:pos="7940"/>
              </w:tabs>
              <w:rPr>
                <w:rFonts w:eastAsia="MS Mincho"/>
                <w:sz w:val="16"/>
                <w:szCs w:val="16"/>
              </w:rPr>
            </w:pPr>
            <w:r>
              <w:rPr>
                <w:rFonts w:eastAsia="MS Mincho"/>
                <w:sz w:val="16"/>
                <w:szCs w:val="16"/>
              </w:rPr>
              <w:t>Must include the following:</w:t>
            </w:r>
          </w:p>
          <w:p w14:paraId="4312E6D3" w14:textId="77777777" w:rsidR="00C203D1" w:rsidRDefault="00C203D1" w:rsidP="00141978">
            <w:pPr>
              <w:pStyle w:val="ListParagraph"/>
              <w:numPr>
                <w:ilvl w:val="0"/>
                <w:numId w:val="4"/>
              </w:numPr>
              <w:tabs>
                <w:tab w:val="right" w:leader="dot" w:pos="7940"/>
              </w:tabs>
              <w:ind w:left="514"/>
              <w:rPr>
                <w:rFonts w:eastAsia="MS Mincho"/>
                <w:sz w:val="16"/>
                <w:szCs w:val="16"/>
              </w:rPr>
            </w:pPr>
            <w:r>
              <w:rPr>
                <w:rFonts w:eastAsia="MS Mincho"/>
                <w:sz w:val="16"/>
                <w:szCs w:val="16"/>
              </w:rPr>
              <w:t>List of projects on the Master Lease</w:t>
            </w:r>
          </w:p>
          <w:p w14:paraId="102AC813" w14:textId="77777777" w:rsidR="00C203D1" w:rsidRDefault="00C203D1" w:rsidP="00141978">
            <w:pPr>
              <w:pStyle w:val="ListParagraph"/>
              <w:numPr>
                <w:ilvl w:val="0"/>
                <w:numId w:val="4"/>
              </w:numPr>
              <w:tabs>
                <w:tab w:val="right" w:leader="dot" w:pos="7940"/>
              </w:tabs>
              <w:ind w:left="514"/>
              <w:rPr>
                <w:rFonts w:eastAsia="MS Mincho"/>
                <w:sz w:val="16"/>
                <w:szCs w:val="16"/>
              </w:rPr>
            </w:pPr>
            <w:r>
              <w:rPr>
                <w:rFonts w:eastAsia="MS Mincho"/>
                <w:sz w:val="16"/>
                <w:szCs w:val="16"/>
              </w:rPr>
              <w:t>List of FHA-insured projects that are impacted by the Master Lease termination</w:t>
            </w:r>
          </w:p>
          <w:p w14:paraId="143EAA2B" w14:textId="7A2C9122" w:rsidR="00C203D1" w:rsidRDefault="00C203D1" w:rsidP="00141978">
            <w:pPr>
              <w:pStyle w:val="ListParagraph"/>
              <w:numPr>
                <w:ilvl w:val="0"/>
                <w:numId w:val="4"/>
              </w:numPr>
              <w:tabs>
                <w:tab w:val="right" w:leader="dot" w:pos="7940"/>
              </w:tabs>
              <w:ind w:left="514"/>
              <w:rPr>
                <w:rFonts w:eastAsia="MS Mincho"/>
                <w:sz w:val="16"/>
                <w:szCs w:val="16"/>
              </w:rPr>
            </w:pPr>
            <w:r>
              <w:rPr>
                <w:rFonts w:eastAsia="MS Mincho"/>
                <w:sz w:val="16"/>
                <w:szCs w:val="16"/>
              </w:rPr>
              <w:t>Confirmation of HUD approval to re</w:t>
            </w:r>
            <w:r w:rsidR="00551A98">
              <w:rPr>
                <w:rFonts w:eastAsia="MS Mincho"/>
                <w:sz w:val="16"/>
                <w:szCs w:val="16"/>
              </w:rPr>
              <w:t>lease</w:t>
            </w:r>
            <w:r>
              <w:rPr>
                <w:rFonts w:eastAsia="MS Mincho"/>
                <w:sz w:val="16"/>
                <w:szCs w:val="16"/>
              </w:rPr>
              <w:t xml:space="preserve"> projects from Master Lease</w:t>
            </w:r>
          </w:p>
          <w:p w14:paraId="3CBF6B6B" w14:textId="77777777" w:rsidR="00164A8F" w:rsidRDefault="00C203D1" w:rsidP="00164A8F">
            <w:pPr>
              <w:pStyle w:val="ListParagraph"/>
              <w:numPr>
                <w:ilvl w:val="0"/>
                <w:numId w:val="4"/>
              </w:numPr>
              <w:tabs>
                <w:tab w:val="right" w:leader="dot" w:pos="7940"/>
              </w:tabs>
              <w:ind w:left="514"/>
              <w:rPr>
                <w:rFonts w:eastAsia="MS Mincho"/>
                <w:sz w:val="16"/>
                <w:szCs w:val="16"/>
              </w:rPr>
            </w:pPr>
            <w:r w:rsidRPr="00C203D1">
              <w:rPr>
                <w:rFonts w:eastAsia="MS Mincho"/>
                <w:sz w:val="16"/>
                <w:szCs w:val="16"/>
              </w:rPr>
              <w:t>Lender recommendation</w:t>
            </w:r>
          </w:p>
          <w:p w14:paraId="6972AB2A" w14:textId="49A2FA13" w:rsidR="00164A8F" w:rsidRPr="00020479" w:rsidRDefault="00A67F2E" w:rsidP="00020479">
            <w:pPr>
              <w:pStyle w:val="ListParagraph"/>
              <w:numPr>
                <w:ilvl w:val="0"/>
                <w:numId w:val="4"/>
              </w:numPr>
              <w:tabs>
                <w:tab w:val="right" w:leader="dot" w:pos="7940"/>
              </w:tabs>
              <w:ind w:left="514"/>
              <w:rPr>
                <w:rFonts w:eastAsia="MS Mincho"/>
                <w:sz w:val="16"/>
                <w:szCs w:val="16"/>
              </w:rPr>
            </w:pPr>
            <w:r w:rsidRPr="00020479">
              <w:rPr>
                <w:sz w:val="16"/>
                <w:szCs w:val="16"/>
              </w:rPr>
              <w:t>Master Lease Analysis</w:t>
            </w:r>
            <w:r>
              <w:t xml:space="preserve"> </w:t>
            </w:r>
            <w:r w:rsidRPr="00020479">
              <w:rPr>
                <w:i/>
                <w:iCs/>
                <w:sz w:val="16"/>
                <w:szCs w:val="16"/>
              </w:rPr>
              <w:t>(applicable if one or more projects that are subject to the Master Lease will remain FHA-insured)</w:t>
            </w:r>
            <w:r>
              <w:rPr>
                <w:i/>
                <w:iCs/>
                <w:sz w:val="16"/>
                <w:szCs w:val="16"/>
              </w:rPr>
              <w:t xml:space="preserve">.  </w:t>
            </w:r>
            <w:r w:rsidRPr="00020479">
              <w:rPr>
                <w:sz w:val="16"/>
                <w:szCs w:val="16"/>
              </w:rPr>
              <w:t>Include trailing 12-month DSCR for all properties currently on the Master Lease and provide T-12 showing only properties remaining on Master Lease to ensure re</w:t>
            </w:r>
            <w:r w:rsidR="002C46DF" w:rsidRPr="00020479">
              <w:rPr>
                <w:sz w:val="16"/>
                <w:szCs w:val="16"/>
              </w:rPr>
              <w:t>maining properties have 1.45 DSCR after payoff.</w:t>
            </w:r>
          </w:p>
          <w:p w14:paraId="2855C34A" w14:textId="4AB80D76" w:rsidR="00325F1B" w:rsidRPr="00020479" w:rsidRDefault="00325F1B" w:rsidP="00020479">
            <w:pPr>
              <w:rPr>
                <w:rFonts w:eastAsia="MS Mincho"/>
                <w:sz w:val="16"/>
                <w:szCs w:val="16"/>
              </w:rPr>
            </w:pPr>
          </w:p>
        </w:tc>
        <w:tc>
          <w:tcPr>
            <w:tcW w:w="389" w:type="dxa"/>
            <w:tcBorders>
              <w:top w:val="single" w:sz="4" w:space="0" w:color="auto"/>
              <w:bottom w:val="single" w:sz="4" w:space="0" w:color="auto"/>
            </w:tcBorders>
            <w:tcMar>
              <w:top w:w="72" w:type="dxa"/>
              <w:bottom w:w="72" w:type="dxa"/>
            </w:tcMar>
          </w:tcPr>
          <w:p w14:paraId="75B60E55" w14:textId="48C4F9C7" w:rsidR="00E37614" w:rsidRDefault="00E37614" w:rsidP="00631285">
            <w:pPr>
              <w:jc w:val="center"/>
              <w:rPr>
                <w:color w:val="000000"/>
                <w:sz w:val="22"/>
                <w:szCs w:val="22"/>
              </w:rPr>
            </w:pPr>
            <w:r w:rsidRPr="004F6A2A">
              <w:rPr>
                <w:color w:val="000000"/>
                <w:sz w:val="22"/>
                <w:szCs w:val="22"/>
              </w:rPr>
              <w:lastRenderedPageBreak/>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p w14:paraId="47AF2627" w14:textId="25577E5C" w:rsidR="007E438D" w:rsidRPr="0024495D" w:rsidRDefault="007E438D" w:rsidP="00631285">
            <w:pPr>
              <w:jc w:val="center"/>
              <w:rPr>
                <w:color w:val="000000"/>
                <w:sz w:val="16"/>
                <w:szCs w:val="16"/>
              </w:rPr>
            </w:pPr>
          </w:p>
          <w:p w14:paraId="2897613F" w14:textId="527A6ED9" w:rsidR="007E438D" w:rsidRPr="0024495D" w:rsidRDefault="007E438D" w:rsidP="00631285">
            <w:pPr>
              <w:jc w:val="center"/>
              <w:rPr>
                <w:color w:val="000000"/>
                <w:sz w:val="16"/>
                <w:szCs w:val="16"/>
              </w:rPr>
            </w:pPr>
          </w:p>
          <w:p w14:paraId="3DFB672E" w14:textId="70B21C36" w:rsidR="007E438D" w:rsidRPr="0024495D" w:rsidRDefault="007E438D" w:rsidP="00631285">
            <w:pPr>
              <w:jc w:val="center"/>
              <w:rPr>
                <w:color w:val="000000"/>
                <w:sz w:val="16"/>
                <w:szCs w:val="16"/>
              </w:rPr>
            </w:pPr>
          </w:p>
          <w:p w14:paraId="7BF12EE9" w14:textId="6EA1A50A" w:rsidR="007E438D" w:rsidRPr="0024495D" w:rsidRDefault="007E438D" w:rsidP="00631285">
            <w:pPr>
              <w:jc w:val="center"/>
              <w:rPr>
                <w:color w:val="000000"/>
                <w:sz w:val="16"/>
                <w:szCs w:val="16"/>
              </w:rPr>
            </w:pPr>
          </w:p>
          <w:p w14:paraId="4A456F56" w14:textId="64CD1613" w:rsidR="007E438D" w:rsidRDefault="007E438D" w:rsidP="00631285">
            <w:pPr>
              <w:jc w:val="center"/>
              <w:rPr>
                <w:color w:val="000000"/>
                <w:sz w:val="22"/>
                <w:szCs w:val="22"/>
              </w:rPr>
            </w:pPr>
          </w:p>
          <w:p w14:paraId="2AD4BCF5" w14:textId="3E61C59E" w:rsidR="007E438D" w:rsidRDefault="007E438D" w:rsidP="00631285">
            <w:pPr>
              <w:jc w:val="center"/>
              <w:rPr>
                <w:color w:val="000000"/>
                <w:sz w:val="22"/>
                <w:szCs w:val="22"/>
              </w:rPr>
            </w:pPr>
          </w:p>
          <w:p w14:paraId="7D31AA6C" w14:textId="77777777" w:rsidR="00F92B84" w:rsidRPr="004F6A2A" w:rsidRDefault="00F92B84" w:rsidP="007269AD">
            <w:pPr>
              <w:jc w:val="center"/>
              <w:rPr>
                <w:color w:val="000000"/>
                <w:sz w:val="22"/>
                <w:szCs w:val="22"/>
              </w:rPr>
            </w:pPr>
          </w:p>
        </w:tc>
        <w:tc>
          <w:tcPr>
            <w:tcW w:w="389" w:type="dxa"/>
            <w:tcBorders>
              <w:top w:val="single" w:sz="4" w:space="0" w:color="auto"/>
              <w:bottom w:val="single" w:sz="4" w:space="0" w:color="auto"/>
            </w:tcBorders>
            <w:tcMar>
              <w:top w:w="72" w:type="dxa"/>
              <w:bottom w:w="72" w:type="dxa"/>
            </w:tcMar>
          </w:tcPr>
          <w:p w14:paraId="30591E8F" w14:textId="77777777" w:rsidR="00F92B84" w:rsidRPr="0024495D" w:rsidRDefault="00F92B84" w:rsidP="00631285">
            <w:pPr>
              <w:jc w:val="center"/>
              <w:rPr>
                <w:color w:val="000000"/>
                <w:sz w:val="22"/>
                <w:szCs w:val="20"/>
              </w:rPr>
            </w:pPr>
          </w:p>
          <w:p w14:paraId="2FB1F6C8" w14:textId="77777777" w:rsidR="0024495D" w:rsidRPr="003007B4" w:rsidRDefault="0024495D" w:rsidP="00631285">
            <w:pPr>
              <w:jc w:val="center"/>
              <w:rPr>
                <w:color w:val="000000"/>
                <w:sz w:val="16"/>
                <w:szCs w:val="14"/>
              </w:rPr>
            </w:pPr>
          </w:p>
          <w:p w14:paraId="31BFA601" w14:textId="77777777" w:rsidR="0024495D" w:rsidRPr="003007B4" w:rsidRDefault="0024495D" w:rsidP="00631285">
            <w:pPr>
              <w:jc w:val="center"/>
              <w:rPr>
                <w:color w:val="000000"/>
                <w:sz w:val="16"/>
                <w:szCs w:val="14"/>
              </w:rPr>
            </w:pPr>
          </w:p>
          <w:p w14:paraId="406B19E1" w14:textId="77777777" w:rsidR="0024495D" w:rsidRPr="003007B4" w:rsidRDefault="0024495D" w:rsidP="00631285">
            <w:pPr>
              <w:jc w:val="center"/>
              <w:rPr>
                <w:color w:val="000000"/>
                <w:sz w:val="16"/>
                <w:szCs w:val="14"/>
              </w:rPr>
            </w:pPr>
          </w:p>
          <w:p w14:paraId="2F1424FA" w14:textId="77777777" w:rsidR="0024495D" w:rsidRPr="003007B4" w:rsidRDefault="0024495D" w:rsidP="00631285">
            <w:pPr>
              <w:jc w:val="center"/>
              <w:rPr>
                <w:color w:val="000000"/>
                <w:sz w:val="16"/>
                <w:szCs w:val="14"/>
              </w:rPr>
            </w:pPr>
          </w:p>
          <w:p w14:paraId="230B1797" w14:textId="77777777" w:rsidR="0024495D" w:rsidRPr="0024495D" w:rsidRDefault="0024495D" w:rsidP="00631285">
            <w:pPr>
              <w:jc w:val="center"/>
              <w:rPr>
                <w:color w:val="000000"/>
                <w:sz w:val="22"/>
                <w:szCs w:val="20"/>
              </w:rPr>
            </w:pPr>
          </w:p>
          <w:p w14:paraId="140B4B0D" w14:textId="3DF0BF80" w:rsidR="0024495D" w:rsidRDefault="0024495D" w:rsidP="00631285">
            <w:pPr>
              <w:jc w:val="center"/>
              <w:rPr>
                <w:color w:val="000000"/>
                <w:sz w:val="22"/>
                <w:szCs w:val="20"/>
              </w:rPr>
            </w:pPr>
          </w:p>
          <w:p w14:paraId="6B9AB7DC" w14:textId="77777777" w:rsidR="003007B4" w:rsidRPr="0024495D" w:rsidRDefault="003007B4" w:rsidP="00631285">
            <w:pPr>
              <w:jc w:val="center"/>
              <w:rPr>
                <w:color w:val="000000"/>
                <w:sz w:val="22"/>
                <w:szCs w:val="20"/>
              </w:rPr>
            </w:pPr>
          </w:p>
          <w:p w14:paraId="25FC938B" w14:textId="77777777" w:rsidR="0024495D" w:rsidRPr="0024495D" w:rsidRDefault="0024495D" w:rsidP="00631285">
            <w:pPr>
              <w:jc w:val="center"/>
              <w:rPr>
                <w:color w:val="000000"/>
                <w:sz w:val="22"/>
                <w:szCs w:val="20"/>
              </w:rPr>
            </w:pPr>
          </w:p>
          <w:p w14:paraId="7563E871" w14:textId="70976AE8" w:rsidR="0024495D" w:rsidRDefault="0024495D" w:rsidP="00631285">
            <w:pPr>
              <w:jc w:val="center"/>
              <w:rPr>
                <w:color w:val="000000"/>
                <w:szCs w:val="22"/>
              </w:rPr>
            </w:pPr>
          </w:p>
        </w:tc>
      </w:tr>
      <w:tr w:rsidR="004509BC" w:rsidRPr="00DE2294" w14:paraId="02C95A90" w14:textId="77777777" w:rsidTr="00D97E76">
        <w:trPr>
          <w:trHeight w:val="305"/>
        </w:trPr>
        <w:tc>
          <w:tcPr>
            <w:tcW w:w="535" w:type="dxa"/>
            <w:tcBorders>
              <w:top w:val="single" w:sz="4" w:space="0" w:color="auto"/>
              <w:bottom w:val="single" w:sz="4" w:space="0" w:color="auto"/>
            </w:tcBorders>
            <w:tcMar>
              <w:top w:w="72" w:type="dxa"/>
              <w:bottom w:w="72" w:type="dxa"/>
            </w:tcMar>
          </w:tcPr>
          <w:p w14:paraId="1C7132E2" w14:textId="77777777" w:rsidR="004509BC" w:rsidRPr="00DE2294" w:rsidRDefault="004509BC" w:rsidP="000837A1">
            <w:pPr>
              <w:numPr>
                <w:ilvl w:val="0"/>
                <w:numId w:val="2"/>
              </w:numPr>
              <w:ind w:left="0" w:firstLine="0"/>
              <w:rPr>
                <w:rFonts w:eastAsia="Calibri"/>
                <w:b/>
                <w:color w:val="000000"/>
              </w:rPr>
            </w:pPr>
          </w:p>
        </w:tc>
        <w:tc>
          <w:tcPr>
            <w:tcW w:w="8047" w:type="dxa"/>
            <w:tcBorders>
              <w:top w:val="single" w:sz="4" w:space="0" w:color="auto"/>
              <w:bottom w:val="single" w:sz="4" w:space="0" w:color="auto"/>
            </w:tcBorders>
            <w:tcMar>
              <w:top w:w="72" w:type="dxa"/>
              <w:bottom w:w="72" w:type="dxa"/>
            </w:tcMar>
          </w:tcPr>
          <w:p w14:paraId="6F7BC048" w14:textId="6141334C" w:rsidR="00812D0E" w:rsidRDefault="00812D0E" w:rsidP="000837A1">
            <w:pPr>
              <w:tabs>
                <w:tab w:val="right" w:leader="dot" w:pos="7940"/>
              </w:tabs>
              <w:rPr>
                <w:bCs/>
                <w:sz w:val="22"/>
                <w:szCs w:val="22"/>
              </w:rPr>
            </w:pPr>
            <w:r>
              <w:rPr>
                <w:bCs/>
                <w:sz w:val="22"/>
                <w:szCs w:val="22"/>
              </w:rPr>
              <w:t>Master Lease and Master Lease Addendum</w:t>
            </w:r>
          </w:p>
          <w:p w14:paraId="1D59E2CC" w14:textId="77777777" w:rsidR="00812D0E" w:rsidRDefault="00812D0E" w:rsidP="000837A1">
            <w:pPr>
              <w:tabs>
                <w:tab w:val="right" w:leader="dot" w:pos="7940"/>
              </w:tabs>
              <w:rPr>
                <w:bCs/>
                <w:sz w:val="22"/>
                <w:szCs w:val="22"/>
              </w:rPr>
            </w:pPr>
          </w:p>
          <w:p w14:paraId="798C6E42" w14:textId="6F804CB1" w:rsidR="00812D0E" w:rsidRPr="00812D0E" w:rsidRDefault="00812D0E" w:rsidP="000837A1">
            <w:pPr>
              <w:pStyle w:val="ListParagraph"/>
              <w:numPr>
                <w:ilvl w:val="0"/>
                <w:numId w:val="5"/>
              </w:numPr>
              <w:tabs>
                <w:tab w:val="right" w:leader="dot" w:pos="7940"/>
              </w:tabs>
              <w:rPr>
                <w:bCs/>
                <w:sz w:val="22"/>
                <w:szCs w:val="22"/>
              </w:rPr>
            </w:pPr>
            <w:r>
              <w:rPr>
                <w:b/>
                <w:color w:val="000000"/>
                <w:sz w:val="22"/>
                <w:szCs w:val="22"/>
                <w:highlight w:val="green"/>
              </w:rPr>
              <w:t>91</w:t>
            </w:r>
            <w:r w:rsidR="00D431DE">
              <w:rPr>
                <w:b/>
                <w:color w:val="000000"/>
                <w:sz w:val="22"/>
                <w:szCs w:val="22"/>
                <w:highlight w:val="green"/>
              </w:rPr>
              <w:t>7</w:t>
            </w:r>
            <w:r>
              <w:rPr>
                <w:b/>
                <w:color w:val="000000"/>
                <w:sz w:val="22"/>
                <w:szCs w:val="22"/>
                <w:highlight w:val="green"/>
              </w:rPr>
              <w:t>03</w:t>
            </w:r>
            <w:r w:rsidRPr="00505624">
              <w:rPr>
                <w:b/>
                <w:color w:val="000000"/>
                <w:sz w:val="22"/>
                <w:szCs w:val="22"/>
                <w:highlight w:val="green"/>
              </w:rPr>
              <w:t>-a_</w:t>
            </w:r>
            <w:r>
              <w:rPr>
                <w:bCs/>
                <w:color w:val="000000"/>
                <w:sz w:val="22"/>
                <w:szCs w:val="22"/>
              </w:rPr>
              <w:t xml:space="preserve">Copy of Master Lease and </w:t>
            </w:r>
            <w:r w:rsidR="00AD558B">
              <w:rPr>
                <w:bCs/>
                <w:color w:val="000000"/>
                <w:sz w:val="22"/>
                <w:szCs w:val="22"/>
              </w:rPr>
              <w:t xml:space="preserve">Master </w:t>
            </w:r>
            <w:r>
              <w:rPr>
                <w:bCs/>
                <w:color w:val="000000"/>
                <w:sz w:val="22"/>
                <w:szCs w:val="22"/>
              </w:rPr>
              <w:t>Lease Addendum (</w:t>
            </w:r>
            <w:r>
              <w:rPr>
                <w:bCs/>
                <w:color w:val="000000"/>
                <w:sz w:val="22"/>
                <w:szCs w:val="22"/>
                <w:u w:val="single"/>
              </w:rPr>
              <w:t>HUD-92211-</w:t>
            </w:r>
            <w:r w:rsidRPr="00812D0E">
              <w:rPr>
                <w:bCs/>
                <w:color w:val="000000"/>
                <w:sz w:val="22"/>
                <w:szCs w:val="22"/>
                <w:u w:val="single"/>
              </w:rPr>
              <w:t>ORCF</w:t>
            </w:r>
            <w:r>
              <w:rPr>
                <w:bCs/>
                <w:color w:val="000000"/>
                <w:sz w:val="22"/>
                <w:szCs w:val="22"/>
              </w:rPr>
              <w:t xml:space="preserve">), including all amendments </w:t>
            </w:r>
            <w:r>
              <w:rPr>
                <w:bCs/>
                <w:color w:val="000000"/>
                <w:sz w:val="22"/>
                <w:szCs w:val="22"/>
              </w:rPr>
              <w:tab/>
            </w:r>
          </w:p>
          <w:p w14:paraId="3DB9BD73" w14:textId="4238EA09" w:rsidR="001E4BBA" w:rsidRPr="00812D0E" w:rsidRDefault="00812D0E" w:rsidP="000837A1">
            <w:pPr>
              <w:pStyle w:val="ListParagraph"/>
              <w:numPr>
                <w:ilvl w:val="0"/>
                <w:numId w:val="5"/>
              </w:numPr>
              <w:tabs>
                <w:tab w:val="right" w:leader="dot" w:pos="7940"/>
              </w:tabs>
              <w:rPr>
                <w:b/>
                <w:color w:val="000000"/>
                <w:sz w:val="22"/>
                <w:szCs w:val="22"/>
              </w:rPr>
            </w:pPr>
            <w:r>
              <w:rPr>
                <w:b/>
                <w:color w:val="000000"/>
                <w:sz w:val="22"/>
                <w:szCs w:val="22"/>
                <w:highlight w:val="green"/>
              </w:rPr>
              <w:t>91</w:t>
            </w:r>
            <w:r w:rsidR="004C02FC">
              <w:rPr>
                <w:b/>
                <w:color w:val="000000"/>
                <w:sz w:val="22"/>
                <w:szCs w:val="22"/>
                <w:highlight w:val="green"/>
              </w:rPr>
              <w:t>7</w:t>
            </w:r>
            <w:r>
              <w:rPr>
                <w:b/>
                <w:color w:val="000000"/>
                <w:sz w:val="22"/>
                <w:szCs w:val="22"/>
                <w:highlight w:val="green"/>
              </w:rPr>
              <w:t>03</w:t>
            </w:r>
            <w:r w:rsidRPr="00505624">
              <w:rPr>
                <w:b/>
                <w:color w:val="000000"/>
                <w:sz w:val="22"/>
                <w:szCs w:val="22"/>
                <w:highlight w:val="green"/>
              </w:rPr>
              <w:t>-</w:t>
            </w:r>
            <w:r>
              <w:rPr>
                <w:b/>
                <w:color w:val="000000"/>
                <w:sz w:val="22"/>
                <w:szCs w:val="22"/>
                <w:highlight w:val="green"/>
              </w:rPr>
              <w:t>b</w:t>
            </w:r>
            <w:r w:rsidRPr="00505624">
              <w:rPr>
                <w:b/>
                <w:color w:val="000000"/>
                <w:sz w:val="22"/>
                <w:szCs w:val="22"/>
                <w:highlight w:val="green"/>
              </w:rPr>
              <w:t>_</w:t>
            </w:r>
            <w:r>
              <w:rPr>
                <w:bCs/>
                <w:sz w:val="22"/>
                <w:szCs w:val="22"/>
              </w:rPr>
              <w:t>Draft Amendment to HUD Master Lease (Partial Termination and Release (</w:t>
            </w:r>
            <w:r w:rsidRPr="00812D0E">
              <w:rPr>
                <w:bCs/>
                <w:sz w:val="22"/>
                <w:szCs w:val="22"/>
                <w:u w:val="single"/>
              </w:rPr>
              <w:t>HUD-92342-ORCF</w:t>
            </w:r>
            <w:r>
              <w:rPr>
                <w:bCs/>
                <w:sz w:val="22"/>
                <w:szCs w:val="22"/>
              </w:rPr>
              <w:t xml:space="preserve">) </w:t>
            </w:r>
            <w:r>
              <w:rPr>
                <w:bCs/>
                <w:sz w:val="22"/>
                <w:szCs w:val="22"/>
              </w:rPr>
              <w:tab/>
            </w:r>
          </w:p>
        </w:tc>
        <w:tc>
          <w:tcPr>
            <w:tcW w:w="389" w:type="dxa"/>
            <w:tcBorders>
              <w:top w:val="single" w:sz="4" w:space="0" w:color="auto"/>
              <w:bottom w:val="single" w:sz="4" w:space="0" w:color="auto"/>
            </w:tcBorders>
            <w:tcMar>
              <w:top w:w="72" w:type="dxa"/>
              <w:bottom w:w="72" w:type="dxa"/>
            </w:tcMar>
          </w:tcPr>
          <w:p w14:paraId="749A57CA" w14:textId="6026CEE7" w:rsidR="00812D0E" w:rsidRDefault="00812D0E" w:rsidP="000837A1">
            <w:pPr>
              <w:jc w:val="center"/>
              <w:rPr>
                <w:color w:val="000000"/>
                <w:sz w:val="22"/>
                <w:szCs w:val="22"/>
              </w:rPr>
            </w:pPr>
          </w:p>
          <w:p w14:paraId="4BDC4AC2" w14:textId="5D2CE252" w:rsidR="00812D0E" w:rsidRDefault="00812D0E" w:rsidP="000837A1">
            <w:pPr>
              <w:jc w:val="center"/>
              <w:rPr>
                <w:color w:val="000000"/>
                <w:sz w:val="22"/>
                <w:szCs w:val="22"/>
              </w:rPr>
            </w:pPr>
          </w:p>
          <w:p w14:paraId="1DF34892" w14:textId="77777777" w:rsidR="00812D0E" w:rsidRDefault="00812D0E" w:rsidP="000837A1">
            <w:pPr>
              <w:jc w:val="center"/>
              <w:rPr>
                <w:color w:val="000000"/>
                <w:sz w:val="22"/>
                <w:szCs w:val="22"/>
              </w:rPr>
            </w:pPr>
          </w:p>
          <w:p w14:paraId="2D39C4F5" w14:textId="7176C617" w:rsidR="004509BC" w:rsidRPr="00812D0E" w:rsidRDefault="00A05829" w:rsidP="000837A1">
            <w:pPr>
              <w:jc w:val="center"/>
              <w:rPr>
                <w:color w:val="000000"/>
                <w:sz w:val="22"/>
                <w:szCs w:val="22"/>
              </w:rPr>
            </w:pPr>
            <w:r w:rsidRPr="00812D0E">
              <w:rPr>
                <w:color w:val="000000"/>
                <w:sz w:val="22"/>
                <w:szCs w:val="22"/>
              </w:rPr>
              <w:fldChar w:fldCharType="begin">
                <w:ffData>
                  <w:name w:val="Check32"/>
                  <w:enabled/>
                  <w:calcOnExit w:val="0"/>
                  <w:checkBox>
                    <w:sizeAuto/>
                    <w:default w:val="0"/>
                  </w:checkBox>
                </w:ffData>
              </w:fldChar>
            </w:r>
            <w:bookmarkStart w:id="4" w:name="Check32"/>
            <w:r w:rsidRPr="00812D0E">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812D0E">
              <w:rPr>
                <w:color w:val="000000"/>
                <w:sz w:val="22"/>
                <w:szCs w:val="22"/>
              </w:rPr>
              <w:fldChar w:fldCharType="end"/>
            </w:r>
            <w:bookmarkEnd w:id="4"/>
          </w:p>
          <w:p w14:paraId="2C5B295A" w14:textId="77777777" w:rsidR="007A2476" w:rsidRPr="00812D0E" w:rsidRDefault="007A2476" w:rsidP="000837A1">
            <w:pPr>
              <w:jc w:val="center"/>
              <w:rPr>
                <w:color w:val="000000"/>
                <w:sz w:val="22"/>
                <w:szCs w:val="22"/>
              </w:rPr>
            </w:pPr>
          </w:p>
          <w:p w14:paraId="19A5CB35" w14:textId="7263E07C" w:rsidR="007A2476" w:rsidRPr="00812D0E" w:rsidRDefault="007A2476" w:rsidP="000837A1">
            <w:pPr>
              <w:jc w:val="center"/>
              <w:rPr>
                <w:color w:val="000000"/>
                <w:sz w:val="22"/>
                <w:szCs w:val="22"/>
              </w:rPr>
            </w:pPr>
            <w:r w:rsidRPr="00812D0E">
              <w:rPr>
                <w:color w:val="000000"/>
                <w:sz w:val="22"/>
                <w:szCs w:val="22"/>
              </w:rPr>
              <w:fldChar w:fldCharType="begin">
                <w:ffData>
                  <w:name w:val="Check32"/>
                  <w:enabled/>
                  <w:calcOnExit w:val="0"/>
                  <w:checkBox>
                    <w:sizeAuto/>
                    <w:default w:val="0"/>
                  </w:checkBox>
                </w:ffData>
              </w:fldChar>
            </w:r>
            <w:r w:rsidRPr="00812D0E">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812D0E">
              <w:rPr>
                <w:color w:val="000000"/>
                <w:sz w:val="22"/>
                <w:szCs w:val="22"/>
              </w:rPr>
              <w:fldChar w:fldCharType="end"/>
            </w:r>
          </w:p>
        </w:tc>
        <w:tc>
          <w:tcPr>
            <w:tcW w:w="389" w:type="dxa"/>
            <w:tcBorders>
              <w:top w:val="single" w:sz="4" w:space="0" w:color="auto"/>
              <w:bottom w:val="single" w:sz="4" w:space="0" w:color="auto"/>
            </w:tcBorders>
            <w:tcMar>
              <w:top w:w="72" w:type="dxa"/>
              <w:bottom w:w="72" w:type="dxa"/>
            </w:tcMar>
          </w:tcPr>
          <w:p w14:paraId="00D95CB9" w14:textId="77777777" w:rsidR="004509BC" w:rsidRDefault="004509BC" w:rsidP="000837A1">
            <w:pPr>
              <w:jc w:val="center"/>
              <w:rPr>
                <w:color w:val="000000"/>
                <w:sz w:val="22"/>
                <w:szCs w:val="22"/>
              </w:rPr>
            </w:pPr>
          </w:p>
          <w:p w14:paraId="41A9F548" w14:textId="77777777" w:rsidR="003474DB" w:rsidRDefault="003474DB" w:rsidP="000837A1">
            <w:pPr>
              <w:jc w:val="center"/>
              <w:rPr>
                <w:color w:val="000000"/>
                <w:sz w:val="22"/>
                <w:szCs w:val="22"/>
              </w:rPr>
            </w:pPr>
          </w:p>
          <w:p w14:paraId="4680411A" w14:textId="77777777" w:rsidR="003474DB" w:rsidRDefault="003474DB" w:rsidP="000837A1">
            <w:pPr>
              <w:jc w:val="center"/>
              <w:rPr>
                <w:color w:val="000000"/>
                <w:sz w:val="22"/>
                <w:szCs w:val="22"/>
              </w:rPr>
            </w:pPr>
          </w:p>
          <w:p w14:paraId="414E6893" w14:textId="77777777" w:rsidR="003474DB" w:rsidRDefault="003474DB" w:rsidP="003474DB">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p w14:paraId="26FFC80B" w14:textId="77777777" w:rsidR="003474DB" w:rsidRDefault="003474DB" w:rsidP="000837A1">
            <w:pPr>
              <w:jc w:val="center"/>
              <w:rPr>
                <w:color w:val="000000"/>
                <w:sz w:val="22"/>
                <w:szCs w:val="22"/>
              </w:rPr>
            </w:pPr>
          </w:p>
          <w:p w14:paraId="08716F59" w14:textId="76C698F9" w:rsidR="003474DB" w:rsidRPr="00812D0E" w:rsidRDefault="003474DB" w:rsidP="003474DB">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r>
      <w:tr w:rsidR="00010381" w:rsidRPr="00DE2294" w14:paraId="6A6C3B4B" w14:textId="5D74E175" w:rsidTr="00D97E76">
        <w:trPr>
          <w:trHeight w:val="305"/>
        </w:trPr>
        <w:tc>
          <w:tcPr>
            <w:tcW w:w="535" w:type="dxa"/>
            <w:tcBorders>
              <w:top w:val="single" w:sz="4" w:space="0" w:color="auto"/>
              <w:bottom w:val="single" w:sz="4" w:space="0" w:color="auto"/>
            </w:tcBorders>
            <w:tcMar>
              <w:top w:w="72" w:type="dxa"/>
              <w:bottom w:w="72" w:type="dxa"/>
            </w:tcMar>
          </w:tcPr>
          <w:p w14:paraId="3CCF99E5" w14:textId="1256B663" w:rsidR="00010381" w:rsidRPr="00DE2294" w:rsidRDefault="00010381" w:rsidP="00D431DE">
            <w:pPr>
              <w:keepNext/>
              <w:numPr>
                <w:ilvl w:val="0"/>
                <w:numId w:val="2"/>
              </w:numPr>
              <w:ind w:left="0" w:firstLine="0"/>
              <w:rPr>
                <w:rFonts w:eastAsia="Calibri"/>
                <w:b/>
                <w:color w:val="000000"/>
              </w:rPr>
            </w:pPr>
          </w:p>
        </w:tc>
        <w:tc>
          <w:tcPr>
            <w:tcW w:w="8047" w:type="dxa"/>
            <w:tcBorders>
              <w:top w:val="single" w:sz="4" w:space="0" w:color="auto"/>
              <w:bottom w:val="single" w:sz="4" w:space="0" w:color="auto"/>
            </w:tcBorders>
            <w:tcMar>
              <w:top w:w="72" w:type="dxa"/>
              <w:bottom w:w="72" w:type="dxa"/>
            </w:tcMar>
          </w:tcPr>
          <w:p w14:paraId="1B50733A" w14:textId="2839D7C9" w:rsidR="00726779" w:rsidRDefault="008D7830" w:rsidP="00D431DE">
            <w:pPr>
              <w:keepNext/>
              <w:tabs>
                <w:tab w:val="right" w:leader="dot" w:pos="7940"/>
              </w:tabs>
              <w:rPr>
                <w:bCs/>
                <w:sz w:val="22"/>
                <w:szCs w:val="22"/>
              </w:rPr>
            </w:pPr>
            <w:r>
              <w:rPr>
                <w:bCs/>
                <w:sz w:val="22"/>
                <w:szCs w:val="22"/>
              </w:rPr>
              <w:t>Recorded Memorandum of Master Lease</w:t>
            </w:r>
          </w:p>
          <w:p w14:paraId="78613595" w14:textId="77777777" w:rsidR="00726779" w:rsidRDefault="00726779" w:rsidP="00D431DE">
            <w:pPr>
              <w:keepNext/>
              <w:tabs>
                <w:tab w:val="right" w:leader="dot" w:pos="7940"/>
              </w:tabs>
              <w:rPr>
                <w:bCs/>
                <w:sz w:val="22"/>
                <w:szCs w:val="22"/>
              </w:rPr>
            </w:pPr>
          </w:p>
          <w:p w14:paraId="44519A34" w14:textId="6ECECBFF" w:rsidR="00726779" w:rsidRPr="00812D0E" w:rsidRDefault="00726779" w:rsidP="00141978">
            <w:pPr>
              <w:pStyle w:val="ListParagraph"/>
              <w:keepNext/>
              <w:numPr>
                <w:ilvl w:val="0"/>
                <w:numId w:val="6"/>
              </w:numPr>
              <w:tabs>
                <w:tab w:val="right" w:leader="dot" w:pos="7940"/>
              </w:tabs>
              <w:rPr>
                <w:bCs/>
                <w:sz w:val="22"/>
                <w:szCs w:val="22"/>
              </w:rPr>
            </w:pPr>
            <w:r>
              <w:rPr>
                <w:b/>
                <w:color w:val="000000"/>
                <w:sz w:val="22"/>
                <w:szCs w:val="22"/>
                <w:highlight w:val="green"/>
              </w:rPr>
              <w:t>91</w:t>
            </w:r>
            <w:r w:rsidR="004C02FC">
              <w:rPr>
                <w:b/>
                <w:color w:val="000000"/>
                <w:sz w:val="22"/>
                <w:szCs w:val="22"/>
                <w:highlight w:val="green"/>
              </w:rPr>
              <w:t>7</w:t>
            </w:r>
            <w:r>
              <w:rPr>
                <w:b/>
                <w:color w:val="000000"/>
                <w:sz w:val="22"/>
                <w:szCs w:val="22"/>
                <w:highlight w:val="green"/>
              </w:rPr>
              <w:t>0</w:t>
            </w:r>
            <w:r w:rsidR="004C02FC">
              <w:rPr>
                <w:b/>
                <w:color w:val="000000"/>
                <w:sz w:val="22"/>
                <w:szCs w:val="22"/>
                <w:highlight w:val="green"/>
              </w:rPr>
              <w:t>4</w:t>
            </w:r>
            <w:r w:rsidRPr="00505624">
              <w:rPr>
                <w:b/>
                <w:color w:val="000000"/>
                <w:sz w:val="22"/>
                <w:szCs w:val="22"/>
                <w:highlight w:val="green"/>
              </w:rPr>
              <w:t>-a_</w:t>
            </w:r>
            <w:r>
              <w:rPr>
                <w:bCs/>
                <w:color w:val="000000"/>
                <w:sz w:val="22"/>
                <w:szCs w:val="22"/>
              </w:rPr>
              <w:t xml:space="preserve">Copy of </w:t>
            </w:r>
            <w:r w:rsidR="008E044A">
              <w:rPr>
                <w:bCs/>
                <w:color w:val="000000"/>
                <w:sz w:val="22"/>
                <w:szCs w:val="22"/>
              </w:rPr>
              <w:t xml:space="preserve">Recorded Memorandum of Master </w:t>
            </w:r>
            <w:r>
              <w:rPr>
                <w:bCs/>
                <w:color w:val="000000"/>
                <w:sz w:val="22"/>
                <w:szCs w:val="22"/>
              </w:rPr>
              <w:t xml:space="preserve">Lease </w:t>
            </w:r>
            <w:r>
              <w:rPr>
                <w:bCs/>
                <w:color w:val="000000"/>
                <w:sz w:val="22"/>
                <w:szCs w:val="22"/>
              </w:rPr>
              <w:tab/>
            </w:r>
          </w:p>
          <w:p w14:paraId="034FC91A" w14:textId="44FC24F5" w:rsidR="00010381" w:rsidRPr="003C545C" w:rsidRDefault="00726779" w:rsidP="00141978">
            <w:pPr>
              <w:pStyle w:val="ListParagraph"/>
              <w:keepNext/>
              <w:numPr>
                <w:ilvl w:val="0"/>
                <w:numId w:val="6"/>
              </w:numPr>
              <w:tabs>
                <w:tab w:val="right" w:leader="dot" w:pos="7940"/>
              </w:tabs>
              <w:rPr>
                <w:bCs/>
                <w:color w:val="000000"/>
                <w:sz w:val="22"/>
                <w:szCs w:val="22"/>
              </w:rPr>
            </w:pPr>
            <w:r w:rsidRPr="004C02FC">
              <w:rPr>
                <w:b/>
                <w:color w:val="000000"/>
                <w:sz w:val="22"/>
                <w:szCs w:val="22"/>
                <w:highlight w:val="green"/>
              </w:rPr>
              <w:t>91</w:t>
            </w:r>
            <w:r w:rsidR="004C02FC">
              <w:rPr>
                <w:b/>
                <w:color w:val="000000"/>
                <w:sz w:val="22"/>
                <w:szCs w:val="22"/>
                <w:highlight w:val="green"/>
              </w:rPr>
              <w:t>704</w:t>
            </w:r>
            <w:r w:rsidRPr="004C02FC">
              <w:rPr>
                <w:b/>
                <w:color w:val="000000"/>
                <w:sz w:val="22"/>
                <w:szCs w:val="22"/>
                <w:highlight w:val="green"/>
              </w:rPr>
              <w:t>-b_</w:t>
            </w:r>
            <w:r w:rsidRPr="004C02FC">
              <w:rPr>
                <w:bCs/>
                <w:sz w:val="22"/>
                <w:szCs w:val="22"/>
              </w:rPr>
              <w:t xml:space="preserve">Draft Termination </w:t>
            </w:r>
            <w:r w:rsidR="008E044A">
              <w:rPr>
                <w:bCs/>
                <w:sz w:val="22"/>
                <w:szCs w:val="22"/>
              </w:rPr>
              <w:t xml:space="preserve">of Memorandum </w:t>
            </w:r>
            <w:r w:rsidR="003C545C">
              <w:rPr>
                <w:bCs/>
                <w:sz w:val="22"/>
                <w:szCs w:val="22"/>
              </w:rPr>
              <w:t>of Master Lease</w:t>
            </w:r>
            <w:r w:rsidRPr="004C02FC">
              <w:rPr>
                <w:bCs/>
                <w:sz w:val="22"/>
                <w:szCs w:val="22"/>
              </w:rPr>
              <w:t xml:space="preserve"> </w:t>
            </w:r>
            <w:r w:rsidRPr="004C02FC">
              <w:rPr>
                <w:bCs/>
                <w:sz w:val="22"/>
                <w:szCs w:val="22"/>
              </w:rPr>
              <w:tab/>
            </w:r>
          </w:p>
        </w:tc>
        <w:tc>
          <w:tcPr>
            <w:tcW w:w="389" w:type="dxa"/>
            <w:tcBorders>
              <w:top w:val="single" w:sz="4" w:space="0" w:color="auto"/>
              <w:bottom w:val="single" w:sz="4" w:space="0" w:color="auto"/>
            </w:tcBorders>
            <w:tcMar>
              <w:top w:w="72" w:type="dxa"/>
              <w:bottom w:w="72" w:type="dxa"/>
            </w:tcMar>
          </w:tcPr>
          <w:p w14:paraId="03B9088B" w14:textId="77777777" w:rsidR="003C545C" w:rsidRDefault="003C545C" w:rsidP="00D431DE">
            <w:pPr>
              <w:keepNext/>
              <w:jc w:val="center"/>
              <w:rPr>
                <w:color w:val="000000"/>
                <w:sz w:val="22"/>
                <w:szCs w:val="22"/>
              </w:rPr>
            </w:pPr>
          </w:p>
          <w:p w14:paraId="6D888CEC" w14:textId="77777777" w:rsidR="003C545C" w:rsidRDefault="003C545C" w:rsidP="00D431DE">
            <w:pPr>
              <w:keepNext/>
              <w:jc w:val="center"/>
              <w:rPr>
                <w:color w:val="000000"/>
                <w:sz w:val="22"/>
                <w:szCs w:val="22"/>
              </w:rPr>
            </w:pPr>
          </w:p>
          <w:p w14:paraId="1143E1D1" w14:textId="6C89622F" w:rsidR="00010381" w:rsidRDefault="00010381" w:rsidP="00D431DE">
            <w:pPr>
              <w:keepNext/>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p w14:paraId="26E294EE" w14:textId="67DBCAC4" w:rsidR="00373828" w:rsidRDefault="00373828" w:rsidP="00D431DE">
            <w:pPr>
              <w:keepNext/>
              <w:jc w:val="center"/>
              <w:rPr>
                <w:color w:val="000000"/>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c>
          <w:tcPr>
            <w:tcW w:w="389" w:type="dxa"/>
            <w:tcBorders>
              <w:top w:val="single" w:sz="4" w:space="0" w:color="auto"/>
              <w:bottom w:val="single" w:sz="4" w:space="0" w:color="auto"/>
            </w:tcBorders>
            <w:tcMar>
              <w:top w:w="72" w:type="dxa"/>
              <w:bottom w:w="72" w:type="dxa"/>
            </w:tcMar>
          </w:tcPr>
          <w:p w14:paraId="6BBE0DF8" w14:textId="77777777" w:rsidR="003C545C" w:rsidRDefault="003C545C" w:rsidP="00D431DE">
            <w:pPr>
              <w:keepNext/>
              <w:jc w:val="center"/>
              <w:rPr>
                <w:color w:val="000000"/>
                <w:sz w:val="22"/>
                <w:szCs w:val="22"/>
              </w:rPr>
            </w:pPr>
          </w:p>
          <w:p w14:paraId="06706E30" w14:textId="77777777" w:rsidR="003C545C" w:rsidRDefault="003C545C" w:rsidP="00D431DE">
            <w:pPr>
              <w:keepNext/>
              <w:jc w:val="center"/>
              <w:rPr>
                <w:color w:val="000000"/>
                <w:sz w:val="22"/>
                <w:szCs w:val="22"/>
              </w:rPr>
            </w:pPr>
          </w:p>
          <w:p w14:paraId="62D2FEDD" w14:textId="752ACFBD" w:rsidR="00010381" w:rsidRDefault="00373828" w:rsidP="00D431DE">
            <w:pPr>
              <w:keepNext/>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p w14:paraId="5D7847ED" w14:textId="31226B10" w:rsidR="00373828" w:rsidRDefault="00373828" w:rsidP="00D431DE">
            <w:pPr>
              <w:keepNext/>
              <w:jc w:val="center"/>
              <w:rPr>
                <w:color w:val="000000"/>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r>
      <w:tr w:rsidR="00010381" w:rsidRPr="00DE2294" w14:paraId="7A453488" w14:textId="77777777" w:rsidTr="00D97E76">
        <w:trPr>
          <w:trHeight w:val="305"/>
        </w:trPr>
        <w:tc>
          <w:tcPr>
            <w:tcW w:w="535" w:type="dxa"/>
            <w:tcBorders>
              <w:top w:val="single" w:sz="4" w:space="0" w:color="auto"/>
              <w:bottom w:val="single" w:sz="4" w:space="0" w:color="auto"/>
            </w:tcBorders>
            <w:tcMar>
              <w:top w:w="72" w:type="dxa"/>
              <w:bottom w:w="72" w:type="dxa"/>
            </w:tcMar>
          </w:tcPr>
          <w:p w14:paraId="510CE56D" w14:textId="77777777" w:rsidR="00010381" w:rsidRPr="00DE2294" w:rsidRDefault="00010381" w:rsidP="00965A62">
            <w:pPr>
              <w:numPr>
                <w:ilvl w:val="0"/>
                <w:numId w:val="2"/>
              </w:numPr>
              <w:ind w:left="0" w:firstLine="0"/>
              <w:rPr>
                <w:rFonts w:eastAsia="Calibri"/>
                <w:b/>
                <w:color w:val="000000"/>
              </w:rPr>
            </w:pPr>
          </w:p>
        </w:tc>
        <w:tc>
          <w:tcPr>
            <w:tcW w:w="8047" w:type="dxa"/>
            <w:tcBorders>
              <w:top w:val="single" w:sz="4" w:space="0" w:color="auto"/>
              <w:bottom w:val="single" w:sz="4" w:space="0" w:color="auto"/>
            </w:tcBorders>
            <w:tcMar>
              <w:top w:w="72" w:type="dxa"/>
              <w:bottom w:w="72" w:type="dxa"/>
            </w:tcMar>
          </w:tcPr>
          <w:p w14:paraId="10474FDB" w14:textId="6075D9D2" w:rsidR="007A7963" w:rsidRDefault="006A7BF1" w:rsidP="007A7963">
            <w:pPr>
              <w:keepNext/>
              <w:tabs>
                <w:tab w:val="right" w:leader="dot" w:pos="7940"/>
              </w:tabs>
              <w:rPr>
                <w:bCs/>
                <w:sz w:val="22"/>
                <w:szCs w:val="22"/>
              </w:rPr>
            </w:pPr>
            <w:r>
              <w:rPr>
                <w:bCs/>
                <w:sz w:val="22"/>
                <w:szCs w:val="22"/>
              </w:rPr>
              <w:t>Existing Operator Sublease and Addendum to Operating Lease</w:t>
            </w:r>
          </w:p>
          <w:p w14:paraId="1ACF2D8C" w14:textId="77777777" w:rsidR="007A7963" w:rsidRDefault="007A7963" w:rsidP="007A7963">
            <w:pPr>
              <w:keepNext/>
              <w:tabs>
                <w:tab w:val="right" w:leader="dot" w:pos="7940"/>
              </w:tabs>
              <w:rPr>
                <w:bCs/>
                <w:sz w:val="22"/>
                <w:szCs w:val="22"/>
              </w:rPr>
            </w:pPr>
          </w:p>
          <w:p w14:paraId="1913150D" w14:textId="2F0EF2D9" w:rsidR="007A7963" w:rsidRPr="00812D0E" w:rsidRDefault="007A7963" w:rsidP="00141978">
            <w:pPr>
              <w:pStyle w:val="ListParagraph"/>
              <w:keepNext/>
              <w:numPr>
                <w:ilvl w:val="0"/>
                <w:numId w:val="7"/>
              </w:numPr>
              <w:tabs>
                <w:tab w:val="right" w:leader="dot" w:pos="7940"/>
              </w:tabs>
              <w:rPr>
                <w:bCs/>
                <w:sz w:val="22"/>
                <w:szCs w:val="22"/>
              </w:rPr>
            </w:pPr>
            <w:r>
              <w:rPr>
                <w:b/>
                <w:color w:val="000000"/>
                <w:sz w:val="22"/>
                <w:szCs w:val="22"/>
                <w:highlight w:val="green"/>
              </w:rPr>
              <w:t>91705</w:t>
            </w:r>
            <w:r w:rsidRPr="00505624">
              <w:rPr>
                <w:b/>
                <w:color w:val="000000"/>
                <w:sz w:val="22"/>
                <w:szCs w:val="22"/>
                <w:highlight w:val="green"/>
              </w:rPr>
              <w:t>-a_</w:t>
            </w:r>
            <w:r>
              <w:rPr>
                <w:bCs/>
                <w:color w:val="000000"/>
                <w:sz w:val="22"/>
                <w:szCs w:val="22"/>
              </w:rPr>
              <w:t xml:space="preserve">Copy of </w:t>
            </w:r>
            <w:r w:rsidR="006A7BF1">
              <w:rPr>
                <w:bCs/>
                <w:color w:val="000000"/>
                <w:sz w:val="22"/>
                <w:szCs w:val="22"/>
              </w:rPr>
              <w:t xml:space="preserve">Existing Operator Sublease and </w:t>
            </w:r>
            <w:r w:rsidR="00905776">
              <w:rPr>
                <w:bCs/>
                <w:color w:val="000000"/>
                <w:sz w:val="22"/>
                <w:szCs w:val="22"/>
              </w:rPr>
              <w:t xml:space="preserve">Operator Lease </w:t>
            </w:r>
            <w:r w:rsidR="006A7BF1">
              <w:rPr>
                <w:bCs/>
                <w:color w:val="000000"/>
                <w:sz w:val="22"/>
                <w:szCs w:val="22"/>
              </w:rPr>
              <w:t>Addendum (</w:t>
            </w:r>
            <w:r w:rsidR="006A7BF1" w:rsidRPr="000877A7">
              <w:rPr>
                <w:bCs/>
                <w:color w:val="000000"/>
                <w:sz w:val="22"/>
                <w:szCs w:val="22"/>
                <w:u w:val="single"/>
              </w:rPr>
              <w:t>HUD-91116-ORCF</w:t>
            </w:r>
            <w:r w:rsidR="006A7BF1">
              <w:rPr>
                <w:bCs/>
                <w:color w:val="000000"/>
                <w:sz w:val="22"/>
                <w:szCs w:val="22"/>
              </w:rPr>
              <w:t>)</w:t>
            </w:r>
            <w:r>
              <w:rPr>
                <w:bCs/>
                <w:color w:val="000000"/>
                <w:sz w:val="22"/>
                <w:szCs w:val="22"/>
              </w:rPr>
              <w:t xml:space="preserve"> </w:t>
            </w:r>
            <w:r>
              <w:rPr>
                <w:bCs/>
                <w:color w:val="000000"/>
                <w:sz w:val="22"/>
                <w:szCs w:val="22"/>
              </w:rPr>
              <w:tab/>
            </w:r>
          </w:p>
          <w:p w14:paraId="76CA74AA" w14:textId="28E223FD" w:rsidR="00010381" w:rsidRPr="007C1F48" w:rsidRDefault="007A7963" w:rsidP="00141978">
            <w:pPr>
              <w:pStyle w:val="ListParagraph"/>
              <w:numPr>
                <w:ilvl w:val="0"/>
                <w:numId w:val="7"/>
              </w:numPr>
              <w:tabs>
                <w:tab w:val="right" w:leader="dot" w:pos="7940"/>
              </w:tabs>
              <w:rPr>
                <w:rFonts w:eastAsia="MS Mincho"/>
                <w:sz w:val="22"/>
                <w:szCs w:val="22"/>
              </w:rPr>
            </w:pPr>
            <w:r w:rsidRPr="007C1F48">
              <w:rPr>
                <w:b/>
                <w:color w:val="000000"/>
                <w:sz w:val="22"/>
                <w:szCs w:val="22"/>
                <w:highlight w:val="green"/>
              </w:rPr>
              <w:t>91705-b_</w:t>
            </w:r>
            <w:r w:rsidRPr="007C1F48">
              <w:rPr>
                <w:bCs/>
                <w:sz w:val="22"/>
                <w:szCs w:val="22"/>
              </w:rPr>
              <w:t xml:space="preserve">Draft Termination of </w:t>
            </w:r>
            <w:r w:rsidR="000877A7" w:rsidRPr="007C1F48">
              <w:rPr>
                <w:bCs/>
                <w:sz w:val="22"/>
                <w:szCs w:val="22"/>
              </w:rPr>
              <w:t>Operator Sublease</w:t>
            </w:r>
            <w:r w:rsidRPr="007C1F48">
              <w:rPr>
                <w:bCs/>
                <w:sz w:val="22"/>
                <w:szCs w:val="22"/>
              </w:rPr>
              <w:t xml:space="preserve"> </w:t>
            </w:r>
            <w:r w:rsidRPr="007C1F48">
              <w:rPr>
                <w:bCs/>
                <w:sz w:val="22"/>
                <w:szCs w:val="22"/>
              </w:rPr>
              <w:tab/>
            </w:r>
          </w:p>
        </w:tc>
        <w:tc>
          <w:tcPr>
            <w:tcW w:w="389" w:type="dxa"/>
            <w:tcBorders>
              <w:top w:val="single" w:sz="4" w:space="0" w:color="auto"/>
              <w:bottom w:val="single" w:sz="4" w:space="0" w:color="auto"/>
            </w:tcBorders>
            <w:tcMar>
              <w:top w:w="72" w:type="dxa"/>
              <w:bottom w:w="72" w:type="dxa"/>
            </w:tcMar>
          </w:tcPr>
          <w:p w14:paraId="36E82290" w14:textId="77777777" w:rsidR="006A7BF1" w:rsidRDefault="006A7BF1" w:rsidP="00010381">
            <w:pPr>
              <w:jc w:val="center"/>
              <w:rPr>
                <w:color w:val="000000"/>
                <w:sz w:val="22"/>
                <w:szCs w:val="22"/>
              </w:rPr>
            </w:pPr>
          </w:p>
          <w:p w14:paraId="1E2BA0A8" w14:textId="77777777" w:rsidR="006A7BF1" w:rsidRDefault="006A7BF1" w:rsidP="00010381">
            <w:pPr>
              <w:jc w:val="center"/>
              <w:rPr>
                <w:color w:val="000000"/>
                <w:sz w:val="22"/>
                <w:szCs w:val="22"/>
              </w:rPr>
            </w:pPr>
          </w:p>
          <w:p w14:paraId="0B66A601" w14:textId="3BE36878" w:rsidR="00010381" w:rsidRDefault="00010381" w:rsidP="00010381">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p w14:paraId="7F72B563" w14:textId="77777777" w:rsidR="00373828" w:rsidRDefault="00373828" w:rsidP="00010381">
            <w:pPr>
              <w:jc w:val="center"/>
              <w:rPr>
                <w:color w:val="000000"/>
                <w:sz w:val="22"/>
                <w:szCs w:val="22"/>
              </w:rPr>
            </w:pPr>
          </w:p>
          <w:p w14:paraId="4FEA9771" w14:textId="232900AF" w:rsidR="00373828" w:rsidRPr="004F6A2A" w:rsidRDefault="00373828" w:rsidP="00010381">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c>
          <w:tcPr>
            <w:tcW w:w="389" w:type="dxa"/>
            <w:tcBorders>
              <w:top w:val="single" w:sz="4" w:space="0" w:color="auto"/>
              <w:bottom w:val="single" w:sz="4" w:space="0" w:color="auto"/>
            </w:tcBorders>
            <w:tcMar>
              <w:top w:w="72" w:type="dxa"/>
              <w:bottom w:w="72" w:type="dxa"/>
            </w:tcMar>
          </w:tcPr>
          <w:p w14:paraId="633B6434" w14:textId="77777777" w:rsidR="006A7BF1" w:rsidRDefault="006A7BF1" w:rsidP="00010381">
            <w:pPr>
              <w:jc w:val="center"/>
              <w:rPr>
                <w:color w:val="000000"/>
                <w:sz w:val="22"/>
                <w:szCs w:val="22"/>
              </w:rPr>
            </w:pPr>
          </w:p>
          <w:p w14:paraId="62D75430" w14:textId="77777777" w:rsidR="006A7BF1" w:rsidRDefault="006A7BF1" w:rsidP="00010381">
            <w:pPr>
              <w:jc w:val="center"/>
              <w:rPr>
                <w:color w:val="000000"/>
                <w:sz w:val="22"/>
                <w:szCs w:val="22"/>
              </w:rPr>
            </w:pPr>
          </w:p>
          <w:p w14:paraId="74EA8C9B" w14:textId="7880089C" w:rsidR="00010381" w:rsidRDefault="00010381" w:rsidP="00010381">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p w14:paraId="20B3C881" w14:textId="77777777" w:rsidR="00815818" w:rsidRDefault="00815818" w:rsidP="00010381">
            <w:pPr>
              <w:jc w:val="center"/>
              <w:rPr>
                <w:color w:val="000000"/>
                <w:sz w:val="22"/>
                <w:szCs w:val="22"/>
              </w:rPr>
            </w:pPr>
          </w:p>
          <w:p w14:paraId="75C0A34A" w14:textId="41E10AAE" w:rsidR="00815818" w:rsidRPr="004F6A2A" w:rsidRDefault="00815818" w:rsidP="00010381">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r>
      <w:tr w:rsidR="00010381" w:rsidRPr="00DE2294" w14:paraId="3E284737" w14:textId="7B6FA7E1" w:rsidTr="00D97E76">
        <w:trPr>
          <w:trHeight w:val="305"/>
        </w:trPr>
        <w:tc>
          <w:tcPr>
            <w:tcW w:w="535" w:type="dxa"/>
            <w:tcBorders>
              <w:top w:val="single" w:sz="4" w:space="0" w:color="auto"/>
              <w:bottom w:val="single" w:sz="4" w:space="0" w:color="auto"/>
            </w:tcBorders>
            <w:tcMar>
              <w:top w:w="72" w:type="dxa"/>
              <w:bottom w:w="72" w:type="dxa"/>
            </w:tcMar>
          </w:tcPr>
          <w:p w14:paraId="4BFD3FEA" w14:textId="4C3793F9" w:rsidR="00010381" w:rsidRPr="00DE2294" w:rsidRDefault="00010381" w:rsidP="00965A62">
            <w:pPr>
              <w:numPr>
                <w:ilvl w:val="0"/>
                <w:numId w:val="2"/>
              </w:numPr>
              <w:ind w:left="0" w:firstLine="0"/>
              <w:rPr>
                <w:rFonts w:eastAsia="Calibri"/>
                <w:b/>
                <w:color w:val="000000"/>
              </w:rPr>
            </w:pPr>
          </w:p>
        </w:tc>
        <w:tc>
          <w:tcPr>
            <w:tcW w:w="8047" w:type="dxa"/>
            <w:tcBorders>
              <w:top w:val="single" w:sz="4" w:space="0" w:color="auto"/>
              <w:bottom w:val="single" w:sz="4" w:space="0" w:color="auto"/>
            </w:tcBorders>
            <w:tcMar>
              <w:top w:w="72" w:type="dxa"/>
              <w:bottom w:w="72" w:type="dxa"/>
            </w:tcMar>
          </w:tcPr>
          <w:p w14:paraId="273D5CDC" w14:textId="03B6FF4F" w:rsidR="00631254" w:rsidRDefault="00631254" w:rsidP="00631254">
            <w:pPr>
              <w:keepNext/>
              <w:tabs>
                <w:tab w:val="right" w:leader="dot" w:pos="7940"/>
              </w:tabs>
              <w:rPr>
                <w:bCs/>
                <w:sz w:val="22"/>
                <w:szCs w:val="22"/>
              </w:rPr>
            </w:pPr>
            <w:r>
              <w:rPr>
                <w:bCs/>
                <w:sz w:val="22"/>
                <w:szCs w:val="22"/>
              </w:rPr>
              <w:t xml:space="preserve">Recorded Memorandum of </w:t>
            </w:r>
            <w:r w:rsidR="004A3B49">
              <w:rPr>
                <w:bCs/>
                <w:sz w:val="22"/>
                <w:szCs w:val="22"/>
              </w:rPr>
              <w:t>Operator Subl</w:t>
            </w:r>
            <w:r>
              <w:rPr>
                <w:bCs/>
                <w:sz w:val="22"/>
                <w:szCs w:val="22"/>
              </w:rPr>
              <w:t>ease</w:t>
            </w:r>
          </w:p>
          <w:p w14:paraId="782020D6" w14:textId="77777777" w:rsidR="00631254" w:rsidRDefault="00631254" w:rsidP="00631254">
            <w:pPr>
              <w:keepNext/>
              <w:tabs>
                <w:tab w:val="right" w:leader="dot" w:pos="7940"/>
              </w:tabs>
              <w:rPr>
                <w:bCs/>
                <w:sz w:val="22"/>
                <w:szCs w:val="22"/>
              </w:rPr>
            </w:pPr>
          </w:p>
          <w:p w14:paraId="0398A56F" w14:textId="24BF31F4" w:rsidR="00631254" w:rsidRPr="00812D0E" w:rsidRDefault="00631254" w:rsidP="00141978">
            <w:pPr>
              <w:pStyle w:val="ListParagraph"/>
              <w:keepNext/>
              <w:numPr>
                <w:ilvl w:val="0"/>
                <w:numId w:val="8"/>
              </w:numPr>
              <w:tabs>
                <w:tab w:val="right" w:leader="dot" w:pos="7940"/>
              </w:tabs>
              <w:rPr>
                <w:bCs/>
                <w:sz w:val="22"/>
                <w:szCs w:val="22"/>
              </w:rPr>
            </w:pPr>
            <w:r>
              <w:rPr>
                <w:b/>
                <w:color w:val="000000"/>
                <w:sz w:val="22"/>
                <w:szCs w:val="22"/>
                <w:highlight w:val="green"/>
              </w:rPr>
              <w:t>9170</w:t>
            </w:r>
            <w:r w:rsidR="00E53B05">
              <w:rPr>
                <w:b/>
                <w:color w:val="000000"/>
                <w:sz w:val="22"/>
                <w:szCs w:val="22"/>
                <w:highlight w:val="green"/>
              </w:rPr>
              <w:t>6</w:t>
            </w:r>
            <w:r w:rsidRPr="00505624">
              <w:rPr>
                <w:b/>
                <w:color w:val="000000"/>
                <w:sz w:val="22"/>
                <w:szCs w:val="22"/>
                <w:highlight w:val="green"/>
              </w:rPr>
              <w:t>-a_</w:t>
            </w:r>
            <w:r>
              <w:rPr>
                <w:bCs/>
                <w:color w:val="000000"/>
                <w:sz w:val="22"/>
                <w:szCs w:val="22"/>
              </w:rPr>
              <w:t xml:space="preserve">Copy of Recorded Memorandum of </w:t>
            </w:r>
            <w:r w:rsidR="004A3B49">
              <w:rPr>
                <w:bCs/>
                <w:color w:val="000000"/>
                <w:sz w:val="22"/>
                <w:szCs w:val="22"/>
              </w:rPr>
              <w:t>Operator Subl</w:t>
            </w:r>
            <w:r>
              <w:rPr>
                <w:bCs/>
                <w:color w:val="000000"/>
                <w:sz w:val="22"/>
                <w:szCs w:val="22"/>
              </w:rPr>
              <w:t xml:space="preserve">ease </w:t>
            </w:r>
            <w:r>
              <w:rPr>
                <w:bCs/>
                <w:color w:val="000000"/>
                <w:sz w:val="22"/>
                <w:szCs w:val="22"/>
              </w:rPr>
              <w:tab/>
            </w:r>
          </w:p>
          <w:p w14:paraId="4D89CD3F" w14:textId="5ED1E11E" w:rsidR="004D1D9D" w:rsidRPr="008943FA" w:rsidRDefault="00631254" w:rsidP="00141978">
            <w:pPr>
              <w:pStyle w:val="ListParagraph"/>
              <w:numPr>
                <w:ilvl w:val="0"/>
                <w:numId w:val="8"/>
              </w:numPr>
              <w:tabs>
                <w:tab w:val="right" w:leader="dot" w:pos="7940"/>
              </w:tabs>
              <w:rPr>
                <w:rFonts w:eastAsia="MS Mincho"/>
              </w:rPr>
            </w:pPr>
            <w:r w:rsidRPr="00631254">
              <w:rPr>
                <w:b/>
                <w:color w:val="000000"/>
                <w:sz w:val="22"/>
                <w:szCs w:val="22"/>
                <w:highlight w:val="green"/>
              </w:rPr>
              <w:t>9170</w:t>
            </w:r>
            <w:r w:rsidR="00E53B05">
              <w:rPr>
                <w:b/>
                <w:color w:val="000000"/>
                <w:sz w:val="22"/>
                <w:szCs w:val="22"/>
                <w:highlight w:val="green"/>
              </w:rPr>
              <w:t>6</w:t>
            </w:r>
            <w:r w:rsidRPr="00631254">
              <w:rPr>
                <w:b/>
                <w:color w:val="000000"/>
                <w:sz w:val="22"/>
                <w:szCs w:val="22"/>
                <w:highlight w:val="green"/>
              </w:rPr>
              <w:t>-b_</w:t>
            </w:r>
            <w:r w:rsidRPr="00631254">
              <w:rPr>
                <w:bCs/>
                <w:sz w:val="22"/>
                <w:szCs w:val="22"/>
              </w:rPr>
              <w:t xml:space="preserve">Draft Termination of Memorandum of </w:t>
            </w:r>
            <w:r w:rsidR="004E084F">
              <w:rPr>
                <w:bCs/>
                <w:sz w:val="22"/>
                <w:szCs w:val="22"/>
              </w:rPr>
              <w:t>Operator Subl</w:t>
            </w:r>
            <w:r w:rsidRPr="00631254">
              <w:rPr>
                <w:bCs/>
                <w:sz w:val="22"/>
                <w:szCs w:val="22"/>
              </w:rPr>
              <w:t xml:space="preserve">ease </w:t>
            </w:r>
            <w:r w:rsidRPr="00631254">
              <w:rPr>
                <w:bCs/>
                <w:sz w:val="22"/>
                <w:szCs w:val="22"/>
              </w:rPr>
              <w:tab/>
            </w:r>
          </w:p>
        </w:tc>
        <w:tc>
          <w:tcPr>
            <w:tcW w:w="389" w:type="dxa"/>
            <w:tcBorders>
              <w:top w:val="single" w:sz="4" w:space="0" w:color="auto"/>
              <w:bottom w:val="single" w:sz="4" w:space="0" w:color="auto"/>
            </w:tcBorders>
            <w:tcMar>
              <w:top w:w="72" w:type="dxa"/>
              <w:bottom w:w="72" w:type="dxa"/>
            </w:tcMar>
          </w:tcPr>
          <w:p w14:paraId="7D45CCC3" w14:textId="77777777" w:rsidR="004A3B49" w:rsidRDefault="004A3B49" w:rsidP="00010381">
            <w:pPr>
              <w:jc w:val="center"/>
              <w:rPr>
                <w:color w:val="000000"/>
                <w:sz w:val="22"/>
                <w:szCs w:val="22"/>
              </w:rPr>
            </w:pPr>
          </w:p>
          <w:p w14:paraId="5244DB32" w14:textId="77777777" w:rsidR="004A3B49" w:rsidRDefault="004A3B49" w:rsidP="00010381">
            <w:pPr>
              <w:jc w:val="center"/>
              <w:rPr>
                <w:color w:val="000000"/>
                <w:sz w:val="22"/>
                <w:szCs w:val="22"/>
              </w:rPr>
            </w:pPr>
          </w:p>
          <w:p w14:paraId="02CB7023" w14:textId="79CD4108" w:rsidR="00010381" w:rsidRDefault="00010381" w:rsidP="00010381">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p w14:paraId="3A93D08A" w14:textId="3CFD6A15" w:rsidR="003D52A1" w:rsidRPr="004F6A2A" w:rsidRDefault="003D52A1" w:rsidP="00010381">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c>
          <w:tcPr>
            <w:tcW w:w="389" w:type="dxa"/>
            <w:tcBorders>
              <w:top w:val="single" w:sz="4" w:space="0" w:color="auto"/>
              <w:bottom w:val="single" w:sz="4" w:space="0" w:color="auto"/>
            </w:tcBorders>
            <w:tcMar>
              <w:top w:w="72" w:type="dxa"/>
              <w:bottom w:w="72" w:type="dxa"/>
            </w:tcMar>
          </w:tcPr>
          <w:p w14:paraId="1F5B058F" w14:textId="77777777" w:rsidR="004E084F" w:rsidRDefault="004E084F" w:rsidP="00010381">
            <w:pPr>
              <w:jc w:val="center"/>
              <w:rPr>
                <w:color w:val="000000"/>
                <w:sz w:val="22"/>
                <w:szCs w:val="22"/>
              </w:rPr>
            </w:pPr>
          </w:p>
          <w:p w14:paraId="170C292E" w14:textId="77777777" w:rsidR="004E084F" w:rsidRDefault="004E084F" w:rsidP="00010381">
            <w:pPr>
              <w:jc w:val="center"/>
              <w:rPr>
                <w:color w:val="000000"/>
                <w:sz w:val="22"/>
                <w:szCs w:val="22"/>
              </w:rPr>
            </w:pPr>
          </w:p>
          <w:p w14:paraId="004334E2" w14:textId="01F109A8" w:rsidR="00010381" w:rsidRDefault="00010381" w:rsidP="00010381">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p w14:paraId="53B41220" w14:textId="5C614440" w:rsidR="00FB3B75" w:rsidRPr="004F6A2A" w:rsidRDefault="00FB3B75" w:rsidP="00010381">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r>
      <w:tr w:rsidR="00010381" w:rsidRPr="00DE2294" w14:paraId="2B4D0346" w14:textId="77777777" w:rsidTr="00D97E76">
        <w:trPr>
          <w:trHeight w:val="305"/>
        </w:trPr>
        <w:tc>
          <w:tcPr>
            <w:tcW w:w="535" w:type="dxa"/>
            <w:tcBorders>
              <w:top w:val="single" w:sz="4" w:space="0" w:color="auto"/>
              <w:bottom w:val="single" w:sz="4" w:space="0" w:color="auto"/>
            </w:tcBorders>
            <w:tcMar>
              <w:top w:w="72" w:type="dxa"/>
              <w:bottom w:w="72" w:type="dxa"/>
            </w:tcMar>
          </w:tcPr>
          <w:p w14:paraId="0CA28179" w14:textId="77777777" w:rsidR="00010381" w:rsidRPr="00DE2294" w:rsidRDefault="00010381" w:rsidP="00964CE1">
            <w:pPr>
              <w:numPr>
                <w:ilvl w:val="0"/>
                <w:numId w:val="2"/>
              </w:numPr>
              <w:ind w:left="0" w:firstLine="0"/>
              <w:rPr>
                <w:rFonts w:eastAsia="Calibri"/>
                <w:b/>
                <w:color w:val="000000"/>
              </w:rPr>
            </w:pPr>
          </w:p>
        </w:tc>
        <w:tc>
          <w:tcPr>
            <w:tcW w:w="8047" w:type="dxa"/>
            <w:tcBorders>
              <w:top w:val="single" w:sz="4" w:space="0" w:color="auto"/>
              <w:bottom w:val="single" w:sz="4" w:space="0" w:color="auto"/>
            </w:tcBorders>
            <w:tcMar>
              <w:top w:w="72" w:type="dxa"/>
              <w:bottom w:w="72" w:type="dxa"/>
            </w:tcMar>
          </w:tcPr>
          <w:p w14:paraId="41D1229C" w14:textId="66E5A331" w:rsidR="00010381" w:rsidRPr="008943FA" w:rsidRDefault="00010381" w:rsidP="00010381">
            <w:pPr>
              <w:tabs>
                <w:tab w:val="right" w:leader="dot" w:pos="7940"/>
              </w:tabs>
              <w:rPr>
                <w:rFonts w:eastAsia="MS Mincho"/>
                <w:sz w:val="22"/>
                <w:szCs w:val="22"/>
              </w:rPr>
            </w:pPr>
            <w:r w:rsidRPr="008943FA">
              <w:rPr>
                <w:rFonts w:eastAsia="MS Mincho"/>
                <w:sz w:val="22"/>
                <w:szCs w:val="22"/>
              </w:rPr>
              <w:t>New Draft Operating Lease</w:t>
            </w:r>
          </w:p>
          <w:p w14:paraId="47532CDC" w14:textId="2D0F390E" w:rsidR="00010381" w:rsidRPr="002227F4" w:rsidRDefault="00010381" w:rsidP="00010381">
            <w:pPr>
              <w:tabs>
                <w:tab w:val="right" w:leader="dot" w:pos="7940"/>
              </w:tabs>
              <w:rPr>
                <w:rFonts w:eastAsia="MS Mincho"/>
                <w:sz w:val="16"/>
                <w:szCs w:val="16"/>
              </w:rPr>
            </w:pPr>
            <w:r>
              <w:rPr>
                <w:rFonts w:eastAsia="MS Mincho"/>
                <w:sz w:val="16"/>
                <w:szCs w:val="16"/>
              </w:rPr>
              <w:t>This is a new set of Operating Lease documents between the Borrower</w:t>
            </w:r>
            <w:r w:rsidR="006C3645">
              <w:rPr>
                <w:rFonts w:eastAsia="MS Mincho"/>
                <w:sz w:val="16"/>
                <w:szCs w:val="16"/>
              </w:rPr>
              <w:t xml:space="preserve"> as Lessor, and Operator as Lessee</w:t>
            </w:r>
          </w:p>
          <w:p w14:paraId="6C4B3D67" w14:textId="77777777" w:rsidR="00010381" w:rsidRPr="008943FA" w:rsidRDefault="00010381" w:rsidP="00E53B05">
            <w:pPr>
              <w:tabs>
                <w:tab w:val="right" w:leader="dot" w:pos="7940"/>
              </w:tabs>
              <w:rPr>
                <w:rFonts w:eastAsia="MS Mincho"/>
                <w:sz w:val="22"/>
                <w:szCs w:val="22"/>
              </w:rPr>
            </w:pPr>
          </w:p>
          <w:p w14:paraId="081A26A0" w14:textId="497DFBB1" w:rsidR="00010381" w:rsidRPr="008943FA" w:rsidRDefault="00E53B05" w:rsidP="00141978">
            <w:pPr>
              <w:pStyle w:val="ListParagraph"/>
              <w:numPr>
                <w:ilvl w:val="0"/>
                <w:numId w:val="3"/>
              </w:numPr>
              <w:tabs>
                <w:tab w:val="right" w:leader="dot" w:pos="7940"/>
              </w:tabs>
              <w:rPr>
                <w:rFonts w:eastAsia="MS Mincho"/>
                <w:sz w:val="22"/>
                <w:szCs w:val="22"/>
              </w:rPr>
            </w:pPr>
            <w:r>
              <w:rPr>
                <w:b/>
                <w:color w:val="000000"/>
                <w:sz w:val="22"/>
                <w:szCs w:val="22"/>
                <w:highlight w:val="green"/>
              </w:rPr>
              <w:t>91707</w:t>
            </w:r>
            <w:r w:rsidRPr="00505624">
              <w:rPr>
                <w:b/>
                <w:color w:val="000000"/>
                <w:sz w:val="22"/>
                <w:szCs w:val="22"/>
                <w:highlight w:val="green"/>
              </w:rPr>
              <w:t>-a_</w:t>
            </w:r>
            <w:r w:rsidR="00010381" w:rsidRPr="008943FA">
              <w:rPr>
                <w:rFonts w:eastAsia="MS Mincho"/>
                <w:sz w:val="22"/>
                <w:szCs w:val="22"/>
              </w:rPr>
              <w:t>Draft Estoppel Certificate (</w:t>
            </w:r>
            <w:r w:rsidR="00010381" w:rsidRPr="008943FA">
              <w:rPr>
                <w:rFonts w:eastAsia="MS Mincho"/>
                <w:sz w:val="22"/>
                <w:szCs w:val="22"/>
                <w:u w:val="single"/>
              </w:rPr>
              <w:t>HUD-91117-ORCF</w:t>
            </w:r>
            <w:r w:rsidR="00010381" w:rsidRPr="008943FA">
              <w:rPr>
                <w:rFonts w:eastAsia="MS Mincho"/>
                <w:sz w:val="22"/>
                <w:szCs w:val="22"/>
              </w:rPr>
              <w:t>)</w:t>
            </w:r>
            <w:r w:rsidR="008F04F7">
              <w:rPr>
                <w:rFonts w:eastAsia="MS Mincho"/>
                <w:sz w:val="22"/>
                <w:szCs w:val="22"/>
              </w:rPr>
              <w:t xml:space="preserve"> </w:t>
            </w:r>
            <w:r w:rsidR="008F04F7">
              <w:rPr>
                <w:rFonts w:eastAsia="MS Mincho"/>
                <w:sz w:val="22"/>
                <w:szCs w:val="22"/>
              </w:rPr>
              <w:tab/>
            </w:r>
          </w:p>
          <w:p w14:paraId="027E5703" w14:textId="7E86C933" w:rsidR="00010381" w:rsidRPr="008943FA" w:rsidRDefault="00931ADE" w:rsidP="00141978">
            <w:pPr>
              <w:pStyle w:val="ListParagraph"/>
              <w:numPr>
                <w:ilvl w:val="0"/>
                <w:numId w:val="3"/>
              </w:numPr>
              <w:tabs>
                <w:tab w:val="right" w:leader="dot" w:pos="7940"/>
              </w:tabs>
              <w:rPr>
                <w:rFonts w:eastAsia="MS Mincho"/>
                <w:sz w:val="22"/>
                <w:szCs w:val="22"/>
              </w:rPr>
            </w:pPr>
            <w:r>
              <w:rPr>
                <w:b/>
                <w:color w:val="000000"/>
                <w:sz w:val="22"/>
                <w:szCs w:val="22"/>
                <w:highlight w:val="green"/>
              </w:rPr>
              <w:t>91707</w:t>
            </w:r>
            <w:r w:rsidRPr="00505624">
              <w:rPr>
                <w:b/>
                <w:color w:val="000000"/>
                <w:sz w:val="22"/>
                <w:szCs w:val="22"/>
                <w:highlight w:val="green"/>
              </w:rPr>
              <w:t>-</w:t>
            </w:r>
            <w:r>
              <w:rPr>
                <w:b/>
                <w:color w:val="000000"/>
                <w:sz w:val="22"/>
                <w:szCs w:val="22"/>
                <w:highlight w:val="green"/>
              </w:rPr>
              <w:t>b</w:t>
            </w:r>
            <w:r w:rsidRPr="00505624">
              <w:rPr>
                <w:b/>
                <w:color w:val="000000"/>
                <w:sz w:val="22"/>
                <w:szCs w:val="22"/>
                <w:highlight w:val="green"/>
              </w:rPr>
              <w:t>_</w:t>
            </w:r>
            <w:r w:rsidR="00010381" w:rsidRPr="008943FA">
              <w:rPr>
                <w:rFonts w:eastAsia="MS Mincho"/>
                <w:sz w:val="22"/>
                <w:szCs w:val="22"/>
              </w:rPr>
              <w:t xml:space="preserve">Draft Operating Lease with attached </w:t>
            </w:r>
            <w:r w:rsidR="00D87265">
              <w:rPr>
                <w:rFonts w:eastAsia="MS Mincho"/>
                <w:sz w:val="22"/>
                <w:szCs w:val="22"/>
              </w:rPr>
              <w:t xml:space="preserve">Operator Lease </w:t>
            </w:r>
            <w:r w:rsidR="00010381" w:rsidRPr="008943FA">
              <w:rPr>
                <w:rFonts w:eastAsia="MS Mincho"/>
                <w:sz w:val="22"/>
                <w:szCs w:val="22"/>
              </w:rPr>
              <w:t>Addendum (</w:t>
            </w:r>
            <w:r w:rsidR="00010381" w:rsidRPr="008943FA">
              <w:rPr>
                <w:rFonts w:eastAsia="MS Mincho"/>
                <w:sz w:val="22"/>
                <w:szCs w:val="22"/>
                <w:u w:val="single"/>
              </w:rPr>
              <w:t>HUD-91116-ORCF</w:t>
            </w:r>
            <w:r w:rsidR="00010381" w:rsidRPr="008943FA">
              <w:rPr>
                <w:rFonts w:eastAsia="MS Mincho"/>
                <w:sz w:val="22"/>
                <w:szCs w:val="22"/>
              </w:rPr>
              <w:t>)</w:t>
            </w:r>
            <w:r w:rsidR="008F04F7">
              <w:rPr>
                <w:rFonts w:eastAsia="MS Mincho"/>
                <w:sz w:val="22"/>
                <w:szCs w:val="22"/>
              </w:rPr>
              <w:t xml:space="preserve"> </w:t>
            </w:r>
            <w:r w:rsidR="008F04F7">
              <w:rPr>
                <w:rFonts w:eastAsia="MS Mincho"/>
                <w:sz w:val="22"/>
                <w:szCs w:val="22"/>
              </w:rPr>
              <w:tab/>
            </w:r>
          </w:p>
          <w:p w14:paraId="0298690A" w14:textId="056F20F7" w:rsidR="00010381" w:rsidRPr="008943FA" w:rsidRDefault="00931ADE" w:rsidP="00141978">
            <w:pPr>
              <w:pStyle w:val="ListParagraph"/>
              <w:numPr>
                <w:ilvl w:val="0"/>
                <w:numId w:val="3"/>
              </w:numPr>
              <w:tabs>
                <w:tab w:val="right" w:leader="dot" w:pos="7940"/>
              </w:tabs>
              <w:rPr>
                <w:rFonts w:eastAsia="MS Mincho"/>
                <w:sz w:val="22"/>
                <w:szCs w:val="22"/>
              </w:rPr>
            </w:pPr>
            <w:r>
              <w:rPr>
                <w:b/>
                <w:color w:val="000000"/>
                <w:sz w:val="22"/>
                <w:szCs w:val="22"/>
                <w:highlight w:val="green"/>
              </w:rPr>
              <w:t>91707</w:t>
            </w:r>
            <w:r w:rsidRPr="00505624">
              <w:rPr>
                <w:b/>
                <w:color w:val="000000"/>
                <w:sz w:val="22"/>
                <w:szCs w:val="22"/>
                <w:highlight w:val="green"/>
              </w:rPr>
              <w:t>-</w:t>
            </w:r>
            <w:r>
              <w:rPr>
                <w:b/>
                <w:color w:val="000000"/>
                <w:sz w:val="22"/>
                <w:szCs w:val="22"/>
                <w:highlight w:val="green"/>
              </w:rPr>
              <w:t>c</w:t>
            </w:r>
            <w:r w:rsidRPr="00505624">
              <w:rPr>
                <w:b/>
                <w:color w:val="000000"/>
                <w:sz w:val="22"/>
                <w:szCs w:val="22"/>
                <w:highlight w:val="green"/>
              </w:rPr>
              <w:t>_</w:t>
            </w:r>
            <w:r w:rsidR="00010381" w:rsidRPr="008943FA">
              <w:rPr>
                <w:rFonts w:eastAsia="MS Mincho"/>
                <w:sz w:val="22"/>
                <w:szCs w:val="22"/>
              </w:rPr>
              <w:t>Draft Memorandum of Operating Lease</w:t>
            </w:r>
            <w:r w:rsidR="008F04F7">
              <w:rPr>
                <w:rFonts w:eastAsia="MS Mincho"/>
                <w:sz w:val="22"/>
                <w:szCs w:val="22"/>
              </w:rPr>
              <w:t xml:space="preserve"> </w:t>
            </w:r>
            <w:r w:rsidR="008F04F7">
              <w:rPr>
                <w:rFonts w:eastAsia="MS Mincho"/>
                <w:sz w:val="22"/>
                <w:szCs w:val="22"/>
              </w:rPr>
              <w:tab/>
            </w:r>
          </w:p>
          <w:p w14:paraId="514DC577" w14:textId="7430CA75" w:rsidR="00010381" w:rsidRPr="00010381" w:rsidRDefault="00931ADE" w:rsidP="00141978">
            <w:pPr>
              <w:pStyle w:val="ListParagraph"/>
              <w:numPr>
                <w:ilvl w:val="0"/>
                <w:numId w:val="3"/>
              </w:numPr>
              <w:tabs>
                <w:tab w:val="right" w:leader="dot" w:pos="7940"/>
              </w:tabs>
              <w:rPr>
                <w:rFonts w:eastAsia="MS Mincho"/>
              </w:rPr>
            </w:pPr>
            <w:r>
              <w:rPr>
                <w:b/>
                <w:color w:val="000000"/>
                <w:sz w:val="22"/>
                <w:szCs w:val="22"/>
                <w:highlight w:val="green"/>
              </w:rPr>
              <w:t>91707</w:t>
            </w:r>
            <w:r w:rsidRPr="00505624">
              <w:rPr>
                <w:b/>
                <w:color w:val="000000"/>
                <w:sz w:val="22"/>
                <w:szCs w:val="22"/>
                <w:highlight w:val="green"/>
              </w:rPr>
              <w:t>-</w:t>
            </w:r>
            <w:r>
              <w:rPr>
                <w:b/>
                <w:color w:val="000000"/>
                <w:sz w:val="22"/>
                <w:szCs w:val="22"/>
                <w:highlight w:val="green"/>
              </w:rPr>
              <w:t>d</w:t>
            </w:r>
            <w:r w:rsidRPr="00505624">
              <w:rPr>
                <w:b/>
                <w:color w:val="000000"/>
                <w:sz w:val="22"/>
                <w:szCs w:val="22"/>
                <w:highlight w:val="green"/>
              </w:rPr>
              <w:t>_</w:t>
            </w:r>
            <w:r w:rsidR="00010381" w:rsidRPr="008943FA">
              <w:rPr>
                <w:rFonts w:eastAsia="MS Mincho"/>
                <w:sz w:val="22"/>
                <w:szCs w:val="22"/>
              </w:rPr>
              <w:t xml:space="preserve">Draft Subordination </w:t>
            </w:r>
            <w:r w:rsidR="00A75724">
              <w:rPr>
                <w:rFonts w:eastAsia="MS Mincho"/>
                <w:sz w:val="22"/>
                <w:szCs w:val="22"/>
              </w:rPr>
              <w:t xml:space="preserve">[, </w:t>
            </w:r>
            <w:r w:rsidR="00010381" w:rsidRPr="008943FA">
              <w:rPr>
                <w:rFonts w:eastAsia="MS Mincho"/>
                <w:sz w:val="22"/>
                <w:szCs w:val="22"/>
              </w:rPr>
              <w:t>Non-Disturbance and Attornment</w:t>
            </w:r>
            <w:r w:rsidR="00A75724">
              <w:rPr>
                <w:rFonts w:eastAsia="MS Mincho"/>
                <w:sz w:val="22"/>
                <w:szCs w:val="22"/>
              </w:rPr>
              <w:t>]</w:t>
            </w:r>
            <w:r w:rsidR="00010381" w:rsidRPr="008943FA">
              <w:rPr>
                <w:rFonts w:eastAsia="MS Mincho"/>
                <w:sz w:val="22"/>
                <w:szCs w:val="22"/>
              </w:rPr>
              <w:t xml:space="preserve"> Agreement (</w:t>
            </w:r>
            <w:r w:rsidR="00010381" w:rsidRPr="00791C37">
              <w:rPr>
                <w:rFonts w:eastAsia="MS Mincho"/>
                <w:sz w:val="22"/>
                <w:szCs w:val="22"/>
                <w:u w:val="single"/>
              </w:rPr>
              <w:t>HUD-91110-ORCF</w:t>
            </w:r>
            <w:r w:rsidR="00010381" w:rsidRPr="008943FA">
              <w:rPr>
                <w:rFonts w:eastAsia="MS Mincho"/>
                <w:sz w:val="22"/>
                <w:szCs w:val="22"/>
              </w:rPr>
              <w:t>)</w:t>
            </w:r>
            <w:r w:rsidR="00791C37">
              <w:rPr>
                <w:rFonts w:eastAsia="MS Mincho"/>
                <w:sz w:val="22"/>
                <w:szCs w:val="22"/>
              </w:rPr>
              <w:t xml:space="preserve"> </w:t>
            </w:r>
            <w:r w:rsidR="00791C37">
              <w:rPr>
                <w:rFonts w:eastAsia="MS Mincho"/>
                <w:sz w:val="22"/>
                <w:szCs w:val="22"/>
              </w:rPr>
              <w:tab/>
            </w:r>
          </w:p>
        </w:tc>
        <w:tc>
          <w:tcPr>
            <w:tcW w:w="389" w:type="dxa"/>
            <w:tcBorders>
              <w:top w:val="single" w:sz="4" w:space="0" w:color="auto"/>
              <w:bottom w:val="single" w:sz="4" w:space="0" w:color="auto"/>
            </w:tcBorders>
            <w:tcMar>
              <w:top w:w="72" w:type="dxa"/>
              <w:bottom w:w="72" w:type="dxa"/>
            </w:tcMar>
          </w:tcPr>
          <w:p w14:paraId="117EEAA5" w14:textId="77777777" w:rsidR="003D52A1" w:rsidRDefault="003D52A1" w:rsidP="00010381">
            <w:pPr>
              <w:jc w:val="center"/>
              <w:rPr>
                <w:color w:val="000000"/>
                <w:sz w:val="22"/>
                <w:szCs w:val="22"/>
              </w:rPr>
            </w:pPr>
          </w:p>
          <w:p w14:paraId="1E1351F6" w14:textId="77777777" w:rsidR="003D52A1" w:rsidRPr="00791C37" w:rsidRDefault="003D52A1" w:rsidP="00010381">
            <w:pPr>
              <w:jc w:val="center"/>
              <w:rPr>
                <w:color w:val="000000"/>
                <w:sz w:val="16"/>
                <w:szCs w:val="16"/>
              </w:rPr>
            </w:pPr>
          </w:p>
          <w:p w14:paraId="716B33AF" w14:textId="77777777" w:rsidR="003D52A1" w:rsidRDefault="003D52A1" w:rsidP="00010381">
            <w:pPr>
              <w:jc w:val="center"/>
              <w:rPr>
                <w:color w:val="000000"/>
                <w:sz w:val="22"/>
                <w:szCs w:val="22"/>
              </w:rPr>
            </w:pPr>
          </w:p>
          <w:p w14:paraId="541FB5B5" w14:textId="77777777" w:rsidR="00010381" w:rsidRDefault="00EB7CB2" w:rsidP="00010381">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p w14:paraId="19785AE8" w14:textId="77777777" w:rsidR="00791C37" w:rsidRDefault="00791C37" w:rsidP="00010381">
            <w:pPr>
              <w:jc w:val="center"/>
              <w:rPr>
                <w:color w:val="000000"/>
                <w:sz w:val="22"/>
                <w:szCs w:val="22"/>
              </w:rPr>
            </w:pPr>
          </w:p>
          <w:p w14:paraId="0A942326" w14:textId="039580BC" w:rsidR="003D52A1" w:rsidRDefault="003D52A1" w:rsidP="00010381">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p w14:paraId="213AAC89" w14:textId="77777777" w:rsidR="003D52A1" w:rsidRDefault="003D52A1" w:rsidP="00010381">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p w14:paraId="50EA0D55" w14:textId="77777777" w:rsidR="004171A8" w:rsidRDefault="004171A8" w:rsidP="00010381">
            <w:pPr>
              <w:jc w:val="center"/>
              <w:rPr>
                <w:color w:val="000000"/>
                <w:sz w:val="22"/>
                <w:szCs w:val="22"/>
              </w:rPr>
            </w:pPr>
          </w:p>
          <w:p w14:paraId="2F9D3D26" w14:textId="4DB5C241" w:rsidR="003D52A1" w:rsidRPr="004F6A2A" w:rsidRDefault="003D52A1" w:rsidP="00010381">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c>
          <w:tcPr>
            <w:tcW w:w="389" w:type="dxa"/>
            <w:tcBorders>
              <w:top w:val="single" w:sz="4" w:space="0" w:color="auto"/>
              <w:bottom w:val="single" w:sz="4" w:space="0" w:color="auto"/>
            </w:tcBorders>
            <w:tcMar>
              <w:top w:w="72" w:type="dxa"/>
              <w:bottom w:w="72" w:type="dxa"/>
            </w:tcMar>
          </w:tcPr>
          <w:p w14:paraId="2287CACB" w14:textId="77777777" w:rsidR="00AD0606" w:rsidRDefault="00AD0606" w:rsidP="00AD0606">
            <w:pPr>
              <w:jc w:val="center"/>
              <w:rPr>
                <w:color w:val="000000"/>
                <w:sz w:val="22"/>
                <w:szCs w:val="22"/>
              </w:rPr>
            </w:pPr>
          </w:p>
          <w:p w14:paraId="4E7B9D8B" w14:textId="77777777" w:rsidR="00AD0606" w:rsidRPr="00791C37" w:rsidRDefault="00AD0606" w:rsidP="00AD0606">
            <w:pPr>
              <w:jc w:val="center"/>
              <w:rPr>
                <w:color w:val="000000"/>
                <w:sz w:val="16"/>
                <w:szCs w:val="16"/>
              </w:rPr>
            </w:pPr>
          </w:p>
          <w:p w14:paraId="7757C87E" w14:textId="77777777" w:rsidR="00AD0606" w:rsidRDefault="00AD0606" w:rsidP="00AD0606">
            <w:pPr>
              <w:jc w:val="center"/>
              <w:rPr>
                <w:color w:val="000000"/>
                <w:sz w:val="22"/>
                <w:szCs w:val="22"/>
              </w:rPr>
            </w:pPr>
          </w:p>
          <w:p w14:paraId="7DB3724C" w14:textId="77777777" w:rsidR="00AD0606" w:rsidRDefault="00AD0606" w:rsidP="00AD0606">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p w14:paraId="4F18C607" w14:textId="77777777" w:rsidR="00AD0606" w:rsidRDefault="00AD0606" w:rsidP="00AD0606">
            <w:pPr>
              <w:jc w:val="center"/>
              <w:rPr>
                <w:color w:val="000000"/>
                <w:sz w:val="22"/>
                <w:szCs w:val="22"/>
              </w:rPr>
            </w:pPr>
          </w:p>
          <w:p w14:paraId="0471D4E9" w14:textId="77777777" w:rsidR="00AD0606" w:rsidRDefault="00AD0606" w:rsidP="00AD0606">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p w14:paraId="1E01A45F" w14:textId="77777777" w:rsidR="00AD0606" w:rsidRDefault="00AD0606" w:rsidP="00AD0606">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p w14:paraId="400B8D0E" w14:textId="77777777" w:rsidR="00AD0606" w:rsidRDefault="00AD0606" w:rsidP="00AD0606">
            <w:pPr>
              <w:jc w:val="center"/>
              <w:rPr>
                <w:color w:val="000000"/>
                <w:sz w:val="22"/>
                <w:szCs w:val="22"/>
              </w:rPr>
            </w:pPr>
          </w:p>
          <w:p w14:paraId="3E3FA941" w14:textId="162F22F0" w:rsidR="00AD0606" w:rsidRPr="004F6A2A" w:rsidRDefault="00AD0606" w:rsidP="00AD0606">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r>
      <w:tr w:rsidR="00010381" w:rsidRPr="00DE2294" w14:paraId="665E25F1" w14:textId="77777777" w:rsidTr="00D97E76">
        <w:trPr>
          <w:trHeight w:val="305"/>
        </w:trPr>
        <w:tc>
          <w:tcPr>
            <w:tcW w:w="535" w:type="dxa"/>
            <w:tcBorders>
              <w:top w:val="single" w:sz="4" w:space="0" w:color="auto"/>
              <w:bottom w:val="single" w:sz="4" w:space="0" w:color="auto"/>
            </w:tcBorders>
            <w:tcMar>
              <w:top w:w="72" w:type="dxa"/>
              <w:bottom w:w="72" w:type="dxa"/>
            </w:tcMar>
          </w:tcPr>
          <w:p w14:paraId="3551F003" w14:textId="77777777" w:rsidR="00010381" w:rsidRPr="00DE2294" w:rsidRDefault="00010381" w:rsidP="00964CE1">
            <w:pPr>
              <w:numPr>
                <w:ilvl w:val="0"/>
                <w:numId w:val="2"/>
              </w:numPr>
              <w:ind w:left="0" w:firstLine="0"/>
              <w:rPr>
                <w:rFonts w:eastAsia="Calibri"/>
                <w:b/>
                <w:color w:val="000000"/>
              </w:rPr>
            </w:pPr>
          </w:p>
        </w:tc>
        <w:tc>
          <w:tcPr>
            <w:tcW w:w="8047" w:type="dxa"/>
            <w:tcBorders>
              <w:top w:val="single" w:sz="4" w:space="0" w:color="auto"/>
              <w:bottom w:val="single" w:sz="4" w:space="0" w:color="auto"/>
            </w:tcBorders>
            <w:tcMar>
              <w:top w:w="72" w:type="dxa"/>
              <w:bottom w:w="72" w:type="dxa"/>
            </w:tcMar>
          </w:tcPr>
          <w:p w14:paraId="3D43D22D" w14:textId="6A24AD9A" w:rsidR="00FE192B" w:rsidRDefault="00FE192B" w:rsidP="00010381">
            <w:pPr>
              <w:tabs>
                <w:tab w:val="right" w:leader="dot" w:pos="7940"/>
              </w:tabs>
              <w:rPr>
                <w:rFonts w:eastAsia="MS Mincho"/>
                <w:sz w:val="22"/>
                <w:szCs w:val="22"/>
              </w:rPr>
            </w:pPr>
            <w:r>
              <w:rPr>
                <w:rFonts w:eastAsia="MS Mincho"/>
                <w:sz w:val="22"/>
                <w:szCs w:val="22"/>
              </w:rPr>
              <w:t>Cross Default Guaranty of Subtenants</w:t>
            </w:r>
          </w:p>
          <w:p w14:paraId="1C24D566" w14:textId="77777777" w:rsidR="00095CCD" w:rsidRDefault="00095CCD" w:rsidP="00010381">
            <w:pPr>
              <w:tabs>
                <w:tab w:val="right" w:leader="dot" w:pos="7940"/>
              </w:tabs>
              <w:rPr>
                <w:rFonts w:eastAsia="MS Mincho"/>
                <w:sz w:val="22"/>
                <w:szCs w:val="22"/>
              </w:rPr>
            </w:pPr>
          </w:p>
          <w:p w14:paraId="5A7C9DFD" w14:textId="617BD2B4" w:rsidR="00010381" w:rsidRPr="0005789C" w:rsidRDefault="00095CCD" w:rsidP="00141978">
            <w:pPr>
              <w:pStyle w:val="ListParagraph"/>
              <w:numPr>
                <w:ilvl w:val="0"/>
                <w:numId w:val="9"/>
              </w:numPr>
              <w:tabs>
                <w:tab w:val="right" w:leader="dot" w:pos="7940"/>
              </w:tabs>
              <w:rPr>
                <w:rFonts w:eastAsia="MS Mincho"/>
                <w:sz w:val="22"/>
                <w:szCs w:val="22"/>
              </w:rPr>
            </w:pPr>
            <w:r>
              <w:rPr>
                <w:b/>
                <w:color w:val="000000"/>
                <w:sz w:val="22"/>
                <w:szCs w:val="22"/>
                <w:highlight w:val="green"/>
              </w:rPr>
              <w:t>91708</w:t>
            </w:r>
            <w:r w:rsidRPr="00505624">
              <w:rPr>
                <w:b/>
                <w:color w:val="000000"/>
                <w:sz w:val="22"/>
                <w:szCs w:val="22"/>
                <w:highlight w:val="green"/>
              </w:rPr>
              <w:t>-a_</w:t>
            </w:r>
            <w:r w:rsidR="00010381" w:rsidRPr="0005789C">
              <w:rPr>
                <w:rFonts w:eastAsia="MS Mincho"/>
                <w:sz w:val="22"/>
                <w:szCs w:val="22"/>
              </w:rPr>
              <w:t>Copy of Cross Default Guaranty of Subtenants (</w:t>
            </w:r>
            <w:r w:rsidR="00010381" w:rsidRPr="00593FF6">
              <w:rPr>
                <w:rFonts w:eastAsia="MS Mincho"/>
                <w:sz w:val="22"/>
                <w:szCs w:val="22"/>
                <w:u w:val="single"/>
              </w:rPr>
              <w:t>HUD-92331-ORCF</w:t>
            </w:r>
            <w:r w:rsidR="00010381" w:rsidRPr="0005789C">
              <w:rPr>
                <w:rFonts w:eastAsia="MS Mincho"/>
                <w:sz w:val="22"/>
                <w:szCs w:val="22"/>
              </w:rPr>
              <w:t>)</w:t>
            </w:r>
            <w:r w:rsidR="00593FF6">
              <w:rPr>
                <w:rFonts w:eastAsia="MS Mincho"/>
                <w:sz w:val="22"/>
                <w:szCs w:val="22"/>
              </w:rPr>
              <w:t xml:space="preserve"> </w:t>
            </w:r>
            <w:r w:rsidR="00593FF6">
              <w:rPr>
                <w:rFonts w:eastAsia="MS Mincho"/>
                <w:sz w:val="22"/>
                <w:szCs w:val="22"/>
              </w:rPr>
              <w:tab/>
            </w:r>
          </w:p>
          <w:p w14:paraId="237174B0" w14:textId="0CC88531" w:rsidR="00010381" w:rsidRPr="0005789C" w:rsidRDefault="00E16C1B" w:rsidP="00141978">
            <w:pPr>
              <w:pStyle w:val="ListParagraph"/>
              <w:numPr>
                <w:ilvl w:val="0"/>
                <w:numId w:val="9"/>
              </w:numPr>
              <w:tabs>
                <w:tab w:val="right" w:leader="dot" w:pos="7940"/>
              </w:tabs>
              <w:rPr>
                <w:rFonts w:eastAsia="MS Mincho"/>
                <w:sz w:val="22"/>
                <w:szCs w:val="22"/>
              </w:rPr>
            </w:pPr>
            <w:r>
              <w:rPr>
                <w:b/>
                <w:color w:val="000000"/>
                <w:sz w:val="22"/>
                <w:szCs w:val="22"/>
                <w:highlight w:val="green"/>
              </w:rPr>
              <w:t>91708</w:t>
            </w:r>
            <w:r w:rsidRPr="00505624">
              <w:rPr>
                <w:b/>
                <w:color w:val="000000"/>
                <w:sz w:val="22"/>
                <w:szCs w:val="22"/>
                <w:highlight w:val="green"/>
              </w:rPr>
              <w:t>-</w:t>
            </w:r>
            <w:r>
              <w:rPr>
                <w:b/>
                <w:color w:val="000000"/>
                <w:sz w:val="22"/>
                <w:szCs w:val="22"/>
                <w:highlight w:val="green"/>
              </w:rPr>
              <w:t>b</w:t>
            </w:r>
            <w:r w:rsidRPr="00505624">
              <w:rPr>
                <w:b/>
                <w:color w:val="000000"/>
                <w:sz w:val="22"/>
                <w:szCs w:val="22"/>
                <w:highlight w:val="green"/>
              </w:rPr>
              <w:t>_</w:t>
            </w:r>
            <w:r w:rsidR="00010381" w:rsidRPr="0005789C">
              <w:rPr>
                <w:rFonts w:eastAsia="MS Mincho"/>
                <w:sz w:val="22"/>
                <w:szCs w:val="22"/>
              </w:rPr>
              <w:t>Draft Termination of Release of Cross</w:t>
            </w:r>
            <w:r w:rsidR="002918BA">
              <w:rPr>
                <w:rFonts w:eastAsia="MS Mincho"/>
                <w:sz w:val="22"/>
                <w:szCs w:val="22"/>
              </w:rPr>
              <w:t xml:space="preserve"> </w:t>
            </w:r>
            <w:r w:rsidR="00010381" w:rsidRPr="0005789C">
              <w:rPr>
                <w:rFonts w:eastAsia="MS Mincho"/>
                <w:sz w:val="22"/>
                <w:szCs w:val="22"/>
              </w:rPr>
              <w:t>Default Guaranty of Subtenants</w:t>
            </w:r>
            <w:r w:rsidR="00593FF6">
              <w:rPr>
                <w:rFonts w:eastAsia="MS Mincho"/>
                <w:sz w:val="22"/>
                <w:szCs w:val="22"/>
              </w:rPr>
              <w:t xml:space="preserve">, </w:t>
            </w:r>
            <w:r w:rsidR="00010381" w:rsidRPr="0005789C">
              <w:rPr>
                <w:rFonts w:eastAsia="MS Mincho"/>
                <w:sz w:val="22"/>
                <w:szCs w:val="22"/>
              </w:rPr>
              <w:t>Section 232 (</w:t>
            </w:r>
            <w:r w:rsidR="00010381" w:rsidRPr="00593FF6">
              <w:rPr>
                <w:rFonts w:eastAsia="MS Mincho"/>
                <w:sz w:val="22"/>
                <w:szCs w:val="22"/>
                <w:u w:val="single"/>
              </w:rPr>
              <w:t>HUD-92341-ORCF</w:t>
            </w:r>
            <w:r w:rsidR="00010381" w:rsidRPr="0005789C">
              <w:rPr>
                <w:rFonts w:eastAsia="MS Mincho"/>
                <w:sz w:val="22"/>
                <w:szCs w:val="22"/>
              </w:rPr>
              <w:t>)</w:t>
            </w:r>
            <w:r w:rsidR="00593FF6">
              <w:rPr>
                <w:rFonts w:eastAsia="MS Mincho"/>
                <w:sz w:val="22"/>
                <w:szCs w:val="22"/>
              </w:rPr>
              <w:t xml:space="preserve"> </w:t>
            </w:r>
            <w:r w:rsidR="00593FF6">
              <w:rPr>
                <w:rFonts w:eastAsia="MS Mincho"/>
                <w:sz w:val="22"/>
                <w:szCs w:val="22"/>
              </w:rPr>
              <w:tab/>
            </w:r>
          </w:p>
        </w:tc>
        <w:tc>
          <w:tcPr>
            <w:tcW w:w="389" w:type="dxa"/>
            <w:tcBorders>
              <w:top w:val="single" w:sz="4" w:space="0" w:color="auto"/>
              <w:bottom w:val="single" w:sz="4" w:space="0" w:color="auto"/>
            </w:tcBorders>
            <w:tcMar>
              <w:top w:w="72" w:type="dxa"/>
              <w:bottom w:w="72" w:type="dxa"/>
            </w:tcMar>
          </w:tcPr>
          <w:p w14:paraId="5A4CC1DB" w14:textId="664F1F2D" w:rsidR="004171A8" w:rsidRDefault="004171A8" w:rsidP="00010381">
            <w:pPr>
              <w:jc w:val="center"/>
              <w:rPr>
                <w:color w:val="000000"/>
                <w:sz w:val="22"/>
                <w:szCs w:val="22"/>
              </w:rPr>
            </w:pPr>
          </w:p>
          <w:p w14:paraId="046BEEBF" w14:textId="77777777" w:rsidR="00593FF6" w:rsidRDefault="00593FF6" w:rsidP="00010381">
            <w:pPr>
              <w:jc w:val="center"/>
              <w:rPr>
                <w:color w:val="000000"/>
                <w:sz w:val="22"/>
                <w:szCs w:val="22"/>
              </w:rPr>
            </w:pPr>
          </w:p>
          <w:p w14:paraId="6FE43C0B" w14:textId="7D3AF819" w:rsidR="00010381" w:rsidRDefault="00010381" w:rsidP="00010381">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p w14:paraId="600382D2" w14:textId="77777777" w:rsidR="00BC4AC1" w:rsidRDefault="00BC4AC1" w:rsidP="00010381">
            <w:pPr>
              <w:jc w:val="center"/>
              <w:rPr>
                <w:color w:val="000000"/>
                <w:sz w:val="22"/>
                <w:szCs w:val="22"/>
              </w:rPr>
            </w:pPr>
          </w:p>
          <w:p w14:paraId="5296565C" w14:textId="50B37631" w:rsidR="00BC4AC1" w:rsidRPr="004F6A2A" w:rsidRDefault="00BC4AC1" w:rsidP="00010381">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c>
          <w:tcPr>
            <w:tcW w:w="389" w:type="dxa"/>
            <w:tcBorders>
              <w:top w:val="single" w:sz="4" w:space="0" w:color="auto"/>
              <w:bottom w:val="single" w:sz="4" w:space="0" w:color="auto"/>
            </w:tcBorders>
            <w:tcMar>
              <w:top w:w="72" w:type="dxa"/>
              <w:bottom w:w="72" w:type="dxa"/>
            </w:tcMar>
          </w:tcPr>
          <w:p w14:paraId="6853F406" w14:textId="77777777" w:rsidR="00A44862" w:rsidRDefault="00A44862" w:rsidP="00A44862">
            <w:pPr>
              <w:jc w:val="center"/>
              <w:rPr>
                <w:color w:val="000000"/>
                <w:sz w:val="22"/>
                <w:szCs w:val="22"/>
              </w:rPr>
            </w:pPr>
          </w:p>
          <w:p w14:paraId="77C56D4F" w14:textId="77777777" w:rsidR="00A44862" w:rsidRDefault="00A44862" w:rsidP="00A44862">
            <w:pPr>
              <w:jc w:val="center"/>
              <w:rPr>
                <w:color w:val="000000"/>
                <w:sz w:val="22"/>
                <w:szCs w:val="22"/>
              </w:rPr>
            </w:pPr>
          </w:p>
          <w:p w14:paraId="6BFF5573" w14:textId="77777777" w:rsidR="00A44862" w:rsidRDefault="00A44862" w:rsidP="00A44862">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p w14:paraId="3D7E1064" w14:textId="77777777" w:rsidR="00A44862" w:rsidRDefault="00A44862" w:rsidP="00A44862">
            <w:pPr>
              <w:jc w:val="center"/>
              <w:rPr>
                <w:color w:val="000000"/>
                <w:sz w:val="22"/>
                <w:szCs w:val="22"/>
              </w:rPr>
            </w:pPr>
          </w:p>
          <w:p w14:paraId="6C7BD9C4" w14:textId="2847B0A9" w:rsidR="00010381" w:rsidRPr="004F6A2A" w:rsidRDefault="00A44862" w:rsidP="00A44862">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r>
      <w:tr w:rsidR="00043FE4" w:rsidRPr="00DE2294" w14:paraId="6E2D1949" w14:textId="00CEE84A" w:rsidTr="00D97E76">
        <w:trPr>
          <w:trHeight w:val="305"/>
        </w:trPr>
        <w:tc>
          <w:tcPr>
            <w:tcW w:w="535" w:type="dxa"/>
            <w:tcBorders>
              <w:top w:val="single" w:sz="4" w:space="0" w:color="auto"/>
              <w:bottom w:val="single" w:sz="4" w:space="0" w:color="auto"/>
            </w:tcBorders>
            <w:tcMar>
              <w:top w:w="72" w:type="dxa"/>
              <w:bottom w:w="72" w:type="dxa"/>
            </w:tcMar>
          </w:tcPr>
          <w:p w14:paraId="3645E504" w14:textId="77777777" w:rsidR="00043FE4" w:rsidRPr="00DE2294" w:rsidRDefault="00043FE4" w:rsidP="00964CE1">
            <w:pPr>
              <w:numPr>
                <w:ilvl w:val="0"/>
                <w:numId w:val="2"/>
              </w:numPr>
              <w:ind w:left="0" w:firstLine="0"/>
              <w:rPr>
                <w:rFonts w:eastAsia="Calibri"/>
                <w:b/>
                <w:color w:val="000000"/>
              </w:rPr>
            </w:pPr>
          </w:p>
        </w:tc>
        <w:tc>
          <w:tcPr>
            <w:tcW w:w="8047" w:type="dxa"/>
            <w:tcBorders>
              <w:top w:val="single" w:sz="4" w:space="0" w:color="auto"/>
              <w:bottom w:val="single" w:sz="4" w:space="0" w:color="auto"/>
            </w:tcBorders>
            <w:tcMar>
              <w:top w:w="72" w:type="dxa"/>
              <w:bottom w:w="72" w:type="dxa"/>
            </w:tcMar>
          </w:tcPr>
          <w:p w14:paraId="6CBFB943" w14:textId="5B5F1F9C" w:rsidR="00E3108B" w:rsidRDefault="00A2552E" w:rsidP="00043FE4">
            <w:pPr>
              <w:tabs>
                <w:tab w:val="right" w:leader="dot" w:pos="7940"/>
              </w:tabs>
              <w:rPr>
                <w:rFonts w:eastAsia="MS Mincho"/>
                <w:sz w:val="22"/>
                <w:szCs w:val="22"/>
              </w:rPr>
            </w:pPr>
            <w:r>
              <w:rPr>
                <w:rFonts w:eastAsia="MS Mincho"/>
                <w:sz w:val="22"/>
                <w:szCs w:val="22"/>
              </w:rPr>
              <w:t xml:space="preserve">Recorded </w:t>
            </w:r>
            <w:r w:rsidR="00F10395">
              <w:rPr>
                <w:rFonts w:eastAsia="MS Mincho"/>
                <w:sz w:val="22"/>
                <w:szCs w:val="22"/>
              </w:rPr>
              <w:t xml:space="preserve">Master Tenant </w:t>
            </w:r>
            <w:r>
              <w:rPr>
                <w:rFonts w:eastAsia="MS Mincho"/>
                <w:sz w:val="22"/>
                <w:szCs w:val="22"/>
              </w:rPr>
              <w:t>Security Agreement and Master Tenant Assignment of Leases and Rents</w:t>
            </w:r>
          </w:p>
          <w:p w14:paraId="497BF731" w14:textId="77777777" w:rsidR="00F10395" w:rsidRDefault="00F10395" w:rsidP="00043FE4">
            <w:pPr>
              <w:tabs>
                <w:tab w:val="right" w:leader="dot" w:pos="7940"/>
              </w:tabs>
              <w:rPr>
                <w:rFonts w:eastAsia="MS Mincho"/>
                <w:sz w:val="22"/>
                <w:szCs w:val="22"/>
              </w:rPr>
            </w:pPr>
          </w:p>
          <w:p w14:paraId="200B5E6B" w14:textId="444A4FB9" w:rsidR="00043FE4" w:rsidRPr="001F02FE" w:rsidRDefault="003A4B69" w:rsidP="00141978">
            <w:pPr>
              <w:pStyle w:val="ListParagraph"/>
              <w:numPr>
                <w:ilvl w:val="0"/>
                <w:numId w:val="10"/>
              </w:numPr>
              <w:tabs>
                <w:tab w:val="right" w:leader="dot" w:pos="7940"/>
              </w:tabs>
              <w:rPr>
                <w:rFonts w:eastAsia="MS Mincho"/>
                <w:sz w:val="22"/>
                <w:szCs w:val="22"/>
              </w:rPr>
            </w:pPr>
            <w:r>
              <w:rPr>
                <w:b/>
                <w:color w:val="000000"/>
                <w:sz w:val="22"/>
                <w:szCs w:val="22"/>
                <w:highlight w:val="green"/>
              </w:rPr>
              <w:t>91709</w:t>
            </w:r>
            <w:r w:rsidRPr="00505624">
              <w:rPr>
                <w:b/>
                <w:color w:val="000000"/>
                <w:sz w:val="22"/>
                <w:szCs w:val="22"/>
                <w:highlight w:val="green"/>
              </w:rPr>
              <w:t>-a_</w:t>
            </w:r>
            <w:r w:rsidR="00043FE4" w:rsidRPr="001F02FE">
              <w:rPr>
                <w:rFonts w:eastAsia="MS Mincho"/>
                <w:sz w:val="22"/>
                <w:szCs w:val="22"/>
              </w:rPr>
              <w:t>Copy of Recorded Master Tenant Security Agreement (</w:t>
            </w:r>
            <w:r w:rsidR="00043FE4" w:rsidRPr="00A2552E">
              <w:rPr>
                <w:rFonts w:eastAsia="MS Mincho"/>
                <w:sz w:val="22"/>
                <w:szCs w:val="22"/>
                <w:u w:val="single"/>
              </w:rPr>
              <w:t>HUD-92340-ORCF</w:t>
            </w:r>
            <w:r w:rsidR="00043FE4" w:rsidRPr="001F02FE">
              <w:rPr>
                <w:rFonts w:eastAsia="MS Mincho"/>
                <w:sz w:val="22"/>
                <w:szCs w:val="22"/>
              </w:rPr>
              <w:t>)</w:t>
            </w:r>
            <w:r w:rsidR="006C3645" w:rsidRPr="001F02FE">
              <w:rPr>
                <w:rFonts w:eastAsia="MS Mincho"/>
                <w:sz w:val="22"/>
                <w:szCs w:val="22"/>
              </w:rPr>
              <w:t xml:space="preserve"> and Master Tenant Assignment of Leases and Rents (</w:t>
            </w:r>
            <w:r w:rsidR="006C3645" w:rsidRPr="00DD39AB">
              <w:rPr>
                <w:bCs/>
                <w:sz w:val="22"/>
                <w:szCs w:val="22"/>
                <w:u w:val="single"/>
              </w:rPr>
              <w:t>HUD-92334-ORCF</w:t>
            </w:r>
            <w:r w:rsidR="006C3645" w:rsidRPr="001F02FE">
              <w:rPr>
                <w:bCs/>
                <w:sz w:val="22"/>
                <w:szCs w:val="22"/>
              </w:rPr>
              <w:t>)</w:t>
            </w:r>
            <w:r w:rsidR="00DD39AB">
              <w:rPr>
                <w:bCs/>
                <w:sz w:val="22"/>
                <w:szCs w:val="22"/>
              </w:rPr>
              <w:t xml:space="preserve"> </w:t>
            </w:r>
            <w:r w:rsidR="00DD39AB">
              <w:rPr>
                <w:bCs/>
                <w:sz w:val="22"/>
                <w:szCs w:val="22"/>
              </w:rPr>
              <w:tab/>
            </w:r>
          </w:p>
          <w:p w14:paraId="2E01395E" w14:textId="53C951D5" w:rsidR="00227EF9" w:rsidRPr="001F02FE" w:rsidRDefault="003A4B69" w:rsidP="00141978">
            <w:pPr>
              <w:pStyle w:val="ListParagraph"/>
              <w:numPr>
                <w:ilvl w:val="0"/>
                <w:numId w:val="10"/>
              </w:numPr>
              <w:tabs>
                <w:tab w:val="right" w:leader="dot" w:pos="7940"/>
              </w:tabs>
              <w:rPr>
                <w:rFonts w:eastAsia="MS Mincho"/>
                <w:sz w:val="22"/>
                <w:szCs w:val="22"/>
              </w:rPr>
            </w:pPr>
            <w:r>
              <w:rPr>
                <w:b/>
                <w:color w:val="000000"/>
                <w:sz w:val="22"/>
                <w:szCs w:val="22"/>
                <w:highlight w:val="green"/>
              </w:rPr>
              <w:t>91709</w:t>
            </w:r>
            <w:r w:rsidRPr="00505624">
              <w:rPr>
                <w:b/>
                <w:color w:val="000000"/>
                <w:sz w:val="22"/>
                <w:szCs w:val="22"/>
                <w:highlight w:val="green"/>
              </w:rPr>
              <w:t>-</w:t>
            </w:r>
            <w:r>
              <w:rPr>
                <w:b/>
                <w:color w:val="000000"/>
                <w:sz w:val="22"/>
                <w:szCs w:val="22"/>
                <w:highlight w:val="green"/>
              </w:rPr>
              <w:t>b</w:t>
            </w:r>
            <w:r w:rsidRPr="00505624">
              <w:rPr>
                <w:b/>
                <w:color w:val="000000"/>
                <w:sz w:val="22"/>
                <w:szCs w:val="22"/>
                <w:highlight w:val="green"/>
              </w:rPr>
              <w:t>_</w:t>
            </w:r>
            <w:r w:rsidR="00227EF9" w:rsidRPr="001F02FE">
              <w:rPr>
                <w:rFonts w:eastAsia="MS Mincho"/>
                <w:sz w:val="22"/>
                <w:szCs w:val="22"/>
              </w:rPr>
              <w:t>Draft Termination of Master Tenant Security Agreement</w:t>
            </w:r>
            <w:r w:rsidR="003D2CFD">
              <w:rPr>
                <w:rFonts w:eastAsia="MS Mincho"/>
                <w:sz w:val="22"/>
                <w:szCs w:val="22"/>
              </w:rPr>
              <w:t xml:space="preserve"> </w:t>
            </w:r>
            <w:r w:rsidR="003D2CFD">
              <w:rPr>
                <w:rFonts w:eastAsia="MS Mincho"/>
                <w:sz w:val="22"/>
                <w:szCs w:val="22"/>
              </w:rPr>
              <w:tab/>
            </w:r>
          </w:p>
          <w:p w14:paraId="326F929C" w14:textId="04B8926A" w:rsidR="006C3645" w:rsidRPr="001F02FE" w:rsidRDefault="003A4B69" w:rsidP="00141978">
            <w:pPr>
              <w:pStyle w:val="ListParagraph"/>
              <w:numPr>
                <w:ilvl w:val="0"/>
                <w:numId w:val="10"/>
              </w:numPr>
              <w:tabs>
                <w:tab w:val="right" w:leader="dot" w:pos="7940"/>
              </w:tabs>
              <w:spacing w:after="40"/>
              <w:rPr>
                <w:rFonts w:eastAsia="MS Mincho"/>
                <w:sz w:val="22"/>
                <w:szCs w:val="22"/>
              </w:rPr>
            </w:pPr>
            <w:r>
              <w:rPr>
                <w:b/>
                <w:color w:val="000000"/>
                <w:sz w:val="22"/>
                <w:szCs w:val="22"/>
                <w:highlight w:val="green"/>
              </w:rPr>
              <w:t>9170</w:t>
            </w:r>
            <w:r w:rsidR="00F80F66">
              <w:rPr>
                <w:b/>
                <w:color w:val="000000"/>
                <w:sz w:val="22"/>
                <w:szCs w:val="22"/>
                <w:highlight w:val="green"/>
              </w:rPr>
              <w:t>9</w:t>
            </w:r>
            <w:r w:rsidRPr="00505624">
              <w:rPr>
                <w:b/>
                <w:color w:val="000000"/>
                <w:sz w:val="22"/>
                <w:szCs w:val="22"/>
                <w:highlight w:val="green"/>
              </w:rPr>
              <w:t>-</w:t>
            </w:r>
            <w:r w:rsidR="00F80F66">
              <w:rPr>
                <w:b/>
                <w:color w:val="000000"/>
                <w:sz w:val="22"/>
                <w:szCs w:val="22"/>
                <w:highlight w:val="green"/>
              </w:rPr>
              <w:t>c</w:t>
            </w:r>
            <w:r w:rsidRPr="00505624">
              <w:rPr>
                <w:b/>
                <w:color w:val="000000"/>
                <w:sz w:val="22"/>
                <w:szCs w:val="22"/>
                <w:highlight w:val="green"/>
              </w:rPr>
              <w:t>_</w:t>
            </w:r>
            <w:r w:rsidR="006C3645" w:rsidRPr="001F02FE">
              <w:rPr>
                <w:rFonts w:eastAsia="MS Mincho"/>
                <w:sz w:val="22"/>
                <w:szCs w:val="22"/>
              </w:rPr>
              <w:t>Draft Termination of Master Tenant Assignment of Leases and Rents</w:t>
            </w:r>
            <w:r w:rsidR="008907A3">
              <w:rPr>
                <w:rFonts w:eastAsia="MS Mincho"/>
                <w:sz w:val="22"/>
                <w:szCs w:val="22"/>
              </w:rPr>
              <w:t xml:space="preserve"> </w:t>
            </w:r>
            <w:r w:rsidR="008907A3">
              <w:rPr>
                <w:rFonts w:eastAsia="MS Mincho"/>
                <w:sz w:val="22"/>
                <w:szCs w:val="22"/>
              </w:rPr>
              <w:tab/>
            </w:r>
          </w:p>
        </w:tc>
        <w:tc>
          <w:tcPr>
            <w:tcW w:w="389" w:type="dxa"/>
            <w:tcBorders>
              <w:top w:val="single" w:sz="4" w:space="0" w:color="auto"/>
              <w:bottom w:val="single" w:sz="4" w:space="0" w:color="auto"/>
            </w:tcBorders>
            <w:tcMar>
              <w:top w:w="72" w:type="dxa"/>
              <w:bottom w:w="72" w:type="dxa"/>
            </w:tcMar>
          </w:tcPr>
          <w:p w14:paraId="1564542D" w14:textId="77777777" w:rsidR="00DD39AB" w:rsidRDefault="00DD39AB" w:rsidP="00043FE4">
            <w:pPr>
              <w:jc w:val="center"/>
              <w:rPr>
                <w:color w:val="000000"/>
                <w:sz w:val="22"/>
                <w:szCs w:val="22"/>
              </w:rPr>
            </w:pPr>
          </w:p>
          <w:p w14:paraId="61250AC9" w14:textId="77777777" w:rsidR="00DD39AB" w:rsidRDefault="00DD39AB" w:rsidP="00043FE4">
            <w:pPr>
              <w:jc w:val="center"/>
              <w:rPr>
                <w:color w:val="000000"/>
                <w:sz w:val="22"/>
                <w:szCs w:val="22"/>
              </w:rPr>
            </w:pPr>
          </w:p>
          <w:p w14:paraId="6EEE3D25" w14:textId="77777777" w:rsidR="00DD39AB" w:rsidRDefault="00DD39AB" w:rsidP="00043FE4">
            <w:pPr>
              <w:jc w:val="center"/>
              <w:rPr>
                <w:color w:val="000000"/>
                <w:sz w:val="22"/>
                <w:szCs w:val="22"/>
              </w:rPr>
            </w:pPr>
          </w:p>
          <w:p w14:paraId="2C735F8A" w14:textId="77777777" w:rsidR="00DD39AB" w:rsidRDefault="00DD39AB" w:rsidP="00043FE4">
            <w:pPr>
              <w:jc w:val="center"/>
              <w:rPr>
                <w:color w:val="000000"/>
                <w:sz w:val="22"/>
                <w:szCs w:val="22"/>
              </w:rPr>
            </w:pPr>
          </w:p>
          <w:p w14:paraId="665C3005" w14:textId="44AC98EC" w:rsidR="00043FE4" w:rsidRDefault="00043FE4" w:rsidP="00043FE4">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p w14:paraId="6D67DD7A" w14:textId="62FA5BE8" w:rsidR="00BC4AC1" w:rsidRDefault="006C3645" w:rsidP="00043FE4">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p w14:paraId="7D58416F" w14:textId="7759E566" w:rsidR="00BC4AC1" w:rsidRPr="004F6A2A" w:rsidRDefault="006C3645" w:rsidP="00043FE4">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c>
          <w:tcPr>
            <w:tcW w:w="389" w:type="dxa"/>
            <w:tcBorders>
              <w:top w:val="single" w:sz="4" w:space="0" w:color="auto"/>
              <w:bottom w:val="single" w:sz="4" w:space="0" w:color="auto"/>
            </w:tcBorders>
            <w:tcMar>
              <w:top w:w="72" w:type="dxa"/>
              <w:bottom w:w="72" w:type="dxa"/>
            </w:tcMar>
          </w:tcPr>
          <w:p w14:paraId="27A3E5FA" w14:textId="612507C0" w:rsidR="00232336" w:rsidRDefault="00232336" w:rsidP="00043FE4">
            <w:pPr>
              <w:jc w:val="center"/>
              <w:rPr>
                <w:color w:val="000000"/>
                <w:sz w:val="22"/>
                <w:szCs w:val="22"/>
              </w:rPr>
            </w:pPr>
          </w:p>
          <w:p w14:paraId="64A729B0" w14:textId="6D984630" w:rsidR="00DD39AB" w:rsidRDefault="00DD39AB" w:rsidP="00043FE4">
            <w:pPr>
              <w:jc w:val="center"/>
              <w:rPr>
                <w:color w:val="000000"/>
                <w:sz w:val="22"/>
                <w:szCs w:val="22"/>
              </w:rPr>
            </w:pPr>
          </w:p>
          <w:p w14:paraId="05C99C6C" w14:textId="22828DD0" w:rsidR="00DD39AB" w:rsidRDefault="00DD39AB" w:rsidP="00043FE4">
            <w:pPr>
              <w:jc w:val="center"/>
              <w:rPr>
                <w:color w:val="000000"/>
                <w:sz w:val="22"/>
                <w:szCs w:val="22"/>
              </w:rPr>
            </w:pPr>
          </w:p>
          <w:p w14:paraId="05872F58" w14:textId="1509D18B" w:rsidR="00DD39AB" w:rsidRDefault="00DD39AB" w:rsidP="00043FE4">
            <w:pPr>
              <w:jc w:val="center"/>
              <w:rPr>
                <w:color w:val="000000"/>
                <w:sz w:val="22"/>
                <w:szCs w:val="22"/>
              </w:rPr>
            </w:pPr>
          </w:p>
          <w:p w14:paraId="34B86F6E" w14:textId="42FEEC9C" w:rsidR="003D2CFD" w:rsidRDefault="00A44862" w:rsidP="00A44862">
            <w:pPr>
              <w:jc w:val="center"/>
              <w:rPr>
                <w:color w:val="000000"/>
                <w:sz w:val="22"/>
                <w:szCs w:val="22"/>
              </w:rPr>
            </w:pPr>
            <w:r w:rsidRPr="004F6A2A">
              <w:rPr>
                <w:color w:val="000000"/>
                <w:sz w:val="22"/>
                <w:szCs w:val="22"/>
              </w:rPr>
              <w:fldChar w:fldCharType="begin">
                <w:ffData>
                  <w:name w:val=""/>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p w14:paraId="7BE1F515" w14:textId="48F63033" w:rsidR="00BC4AC1" w:rsidRDefault="006C3645" w:rsidP="00043FE4">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p w14:paraId="3DD34C91" w14:textId="06E4172E" w:rsidR="00BC4AC1" w:rsidRDefault="006C3645" w:rsidP="00043FE4">
            <w:pPr>
              <w:jc w:val="center"/>
              <w:rPr>
                <w:color w:val="000000"/>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r>
      <w:tr w:rsidR="00043FE4" w:rsidRPr="00DE2294" w14:paraId="48EC7E28" w14:textId="77777777" w:rsidTr="00D97E76">
        <w:trPr>
          <w:trHeight w:val="305"/>
        </w:trPr>
        <w:tc>
          <w:tcPr>
            <w:tcW w:w="535" w:type="dxa"/>
            <w:tcBorders>
              <w:top w:val="single" w:sz="4" w:space="0" w:color="auto"/>
              <w:bottom w:val="single" w:sz="4" w:space="0" w:color="auto"/>
            </w:tcBorders>
            <w:tcMar>
              <w:top w:w="72" w:type="dxa"/>
              <w:bottom w:w="72" w:type="dxa"/>
            </w:tcMar>
          </w:tcPr>
          <w:p w14:paraId="7AEB9E32" w14:textId="77777777" w:rsidR="00043FE4" w:rsidRPr="00DE2294" w:rsidRDefault="00043FE4" w:rsidP="00A372F1">
            <w:pPr>
              <w:numPr>
                <w:ilvl w:val="0"/>
                <w:numId w:val="2"/>
              </w:numPr>
              <w:ind w:left="0" w:firstLine="0"/>
              <w:rPr>
                <w:rFonts w:eastAsia="Calibri"/>
                <w:b/>
                <w:color w:val="000000"/>
              </w:rPr>
            </w:pPr>
          </w:p>
        </w:tc>
        <w:tc>
          <w:tcPr>
            <w:tcW w:w="8047" w:type="dxa"/>
            <w:tcBorders>
              <w:top w:val="single" w:sz="4" w:space="0" w:color="auto"/>
              <w:bottom w:val="single" w:sz="4" w:space="0" w:color="auto"/>
            </w:tcBorders>
            <w:tcMar>
              <w:top w:w="72" w:type="dxa"/>
              <w:bottom w:w="72" w:type="dxa"/>
            </w:tcMar>
          </w:tcPr>
          <w:p w14:paraId="77321561" w14:textId="4D9D49E9" w:rsidR="004715CF" w:rsidRDefault="00D70B7E" w:rsidP="00A372F1">
            <w:pPr>
              <w:tabs>
                <w:tab w:val="right" w:leader="dot" w:pos="7940"/>
              </w:tabs>
              <w:rPr>
                <w:rFonts w:eastAsia="MS Mincho"/>
                <w:sz w:val="22"/>
                <w:szCs w:val="22"/>
              </w:rPr>
            </w:pPr>
            <w:r>
              <w:rPr>
                <w:rFonts w:eastAsia="MS Mincho"/>
                <w:sz w:val="22"/>
                <w:szCs w:val="22"/>
              </w:rPr>
              <w:t>Recorded Master Lease Subordination [</w:t>
            </w:r>
            <w:r w:rsidR="00C50C12">
              <w:rPr>
                <w:rFonts w:eastAsia="MS Mincho"/>
                <w:sz w:val="22"/>
                <w:szCs w:val="22"/>
              </w:rPr>
              <w:t xml:space="preserve">, </w:t>
            </w:r>
            <w:r>
              <w:rPr>
                <w:rFonts w:eastAsia="MS Mincho"/>
                <w:sz w:val="22"/>
                <w:szCs w:val="22"/>
              </w:rPr>
              <w:t>Non-Disturbance and Attornment] Agreement</w:t>
            </w:r>
          </w:p>
          <w:p w14:paraId="44CC6849" w14:textId="77777777" w:rsidR="004715CF" w:rsidRDefault="004715CF" w:rsidP="00A372F1">
            <w:pPr>
              <w:tabs>
                <w:tab w:val="right" w:leader="dot" w:pos="7940"/>
              </w:tabs>
              <w:rPr>
                <w:rFonts w:eastAsia="MS Mincho"/>
                <w:sz w:val="22"/>
                <w:szCs w:val="22"/>
              </w:rPr>
            </w:pPr>
          </w:p>
          <w:p w14:paraId="24B2168A" w14:textId="55EA6D53" w:rsidR="00043FE4" w:rsidRPr="00FF1342" w:rsidRDefault="00DA02F7" w:rsidP="00A372F1">
            <w:pPr>
              <w:pStyle w:val="ListParagraph"/>
              <w:numPr>
                <w:ilvl w:val="0"/>
                <w:numId w:val="11"/>
              </w:numPr>
              <w:tabs>
                <w:tab w:val="right" w:leader="dot" w:pos="7940"/>
              </w:tabs>
              <w:rPr>
                <w:rFonts w:eastAsia="MS Mincho"/>
                <w:sz w:val="22"/>
                <w:szCs w:val="22"/>
              </w:rPr>
            </w:pPr>
            <w:r>
              <w:rPr>
                <w:b/>
                <w:color w:val="000000"/>
                <w:sz w:val="22"/>
                <w:szCs w:val="22"/>
                <w:highlight w:val="green"/>
              </w:rPr>
              <w:t>91710</w:t>
            </w:r>
            <w:r w:rsidRPr="00505624">
              <w:rPr>
                <w:b/>
                <w:color w:val="000000"/>
                <w:sz w:val="22"/>
                <w:szCs w:val="22"/>
                <w:highlight w:val="green"/>
              </w:rPr>
              <w:t>-a_</w:t>
            </w:r>
            <w:r w:rsidR="00741F9A" w:rsidRPr="00FF1342">
              <w:rPr>
                <w:rFonts w:eastAsia="MS Mincho"/>
                <w:sz w:val="22"/>
                <w:szCs w:val="22"/>
              </w:rPr>
              <w:t>Copy of Recorded Master Lease Subordination [</w:t>
            </w:r>
            <w:r w:rsidR="00C50C12">
              <w:rPr>
                <w:rFonts w:eastAsia="MS Mincho"/>
                <w:sz w:val="22"/>
                <w:szCs w:val="22"/>
              </w:rPr>
              <w:t xml:space="preserve">, </w:t>
            </w:r>
            <w:r w:rsidR="00741F9A" w:rsidRPr="00FF1342">
              <w:rPr>
                <w:rFonts w:eastAsia="MS Mincho"/>
                <w:sz w:val="22"/>
                <w:szCs w:val="22"/>
              </w:rPr>
              <w:t>Non-Disturbance and Attornment] Agreement (</w:t>
            </w:r>
            <w:r w:rsidR="00741F9A" w:rsidRPr="00DA02F7">
              <w:rPr>
                <w:rFonts w:eastAsia="MS Mincho"/>
                <w:sz w:val="22"/>
                <w:szCs w:val="22"/>
                <w:u w:val="single"/>
              </w:rPr>
              <w:t>HUD-92333-ORCF</w:t>
            </w:r>
            <w:r w:rsidR="00741F9A" w:rsidRPr="00FF1342">
              <w:rPr>
                <w:rFonts w:eastAsia="MS Mincho"/>
                <w:sz w:val="22"/>
                <w:szCs w:val="22"/>
              </w:rPr>
              <w:t>)</w:t>
            </w:r>
            <w:r>
              <w:rPr>
                <w:rFonts w:eastAsia="MS Mincho"/>
                <w:sz w:val="22"/>
                <w:szCs w:val="22"/>
              </w:rPr>
              <w:t xml:space="preserve"> </w:t>
            </w:r>
            <w:r>
              <w:rPr>
                <w:rFonts w:eastAsia="MS Mincho"/>
                <w:sz w:val="22"/>
                <w:szCs w:val="22"/>
              </w:rPr>
              <w:tab/>
            </w:r>
          </w:p>
          <w:p w14:paraId="3C20ED95" w14:textId="137CC4CF" w:rsidR="00741F9A" w:rsidRPr="00FF1342" w:rsidRDefault="00DA02F7" w:rsidP="00A372F1">
            <w:pPr>
              <w:pStyle w:val="ListParagraph"/>
              <w:numPr>
                <w:ilvl w:val="0"/>
                <w:numId w:val="11"/>
              </w:numPr>
              <w:tabs>
                <w:tab w:val="right" w:leader="dot" w:pos="7940"/>
              </w:tabs>
              <w:spacing w:after="40"/>
              <w:rPr>
                <w:rFonts w:eastAsia="MS Mincho"/>
                <w:sz w:val="22"/>
                <w:szCs w:val="22"/>
              </w:rPr>
            </w:pPr>
            <w:r>
              <w:rPr>
                <w:b/>
                <w:color w:val="000000"/>
                <w:sz w:val="22"/>
                <w:szCs w:val="22"/>
                <w:highlight w:val="green"/>
              </w:rPr>
              <w:lastRenderedPageBreak/>
              <w:t>91710</w:t>
            </w:r>
            <w:r w:rsidRPr="00505624">
              <w:rPr>
                <w:b/>
                <w:color w:val="000000"/>
                <w:sz w:val="22"/>
                <w:szCs w:val="22"/>
                <w:highlight w:val="green"/>
              </w:rPr>
              <w:t>-</w:t>
            </w:r>
            <w:r>
              <w:rPr>
                <w:b/>
                <w:color w:val="000000"/>
                <w:sz w:val="22"/>
                <w:szCs w:val="22"/>
                <w:highlight w:val="green"/>
              </w:rPr>
              <w:t>b</w:t>
            </w:r>
            <w:r w:rsidRPr="00505624">
              <w:rPr>
                <w:b/>
                <w:color w:val="000000"/>
                <w:sz w:val="22"/>
                <w:szCs w:val="22"/>
                <w:highlight w:val="green"/>
              </w:rPr>
              <w:t>_</w:t>
            </w:r>
            <w:r w:rsidR="00741F9A" w:rsidRPr="00FF1342">
              <w:rPr>
                <w:rFonts w:eastAsia="MS Mincho"/>
                <w:sz w:val="22"/>
                <w:szCs w:val="22"/>
              </w:rPr>
              <w:t>Draft Termination of Master Lease Subordination [</w:t>
            </w:r>
            <w:r w:rsidR="00C50C12">
              <w:rPr>
                <w:rFonts w:eastAsia="MS Mincho"/>
                <w:sz w:val="22"/>
                <w:szCs w:val="22"/>
              </w:rPr>
              <w:t xml:space="preserve">, </w:t>
            </w:r>
            <w:r w:rsidR="00741F9A" w:rsidRPr="00FF1342">
              <w:rPr>
                <w:rFonts w:eastAsia="MS Mincho"/>
                <w:sz w:val="22"/>
                <w:szCs w:val="22"/>
              </w:rPr>
              <w:t>Non-Disturbance and Attornment] Agreement</w:t>
            </w:r>
            <w:r>
              <w:rPr>
                <w:rFonts w:eastAsia="MS Mincho"/>
                <w:sz w:val="22"/>
                <w:szCs w:val="22"/>
              </w:rPr>
              <w:t xml:space="preserve"> </w:t>
            </w:r>
            <w:r>
              <w:rPr>
                <w:rFonts w:eastAsia="MS Mincho"/>
                <w:sz w:val="22"/>
                <w:szCs w:val="22"/>
              </w:rPr>
              <w:tab/>
            </w:r>
          </w:p>
        </w:tc>
        <w:tc>
          <w:tcPr>
            <w:tcW w:w="389" w:type="dxa"/>
            <w:tcBorders>
              <w:top w:val="single" w:sz="4" w:space="0" w:color="auto"/>
              <w:bottom w:val="single" w:sz="4" w:space="0" w:color="auto"/>
            </w:tcBorders>
            <w:tcMar>
              <w:top w:w="72" w:type="dxa"/>
              <w:bottom w:w="72" w:type="dxa"/>
            </w:tcMar>
          </w:tcPr>
          <w:p w14:paraId="6CF8C25B" w14:textId="77777777" w:rsidR="00DA02F7" w:rsidRDefault="00DA02F7" w:rsidP="00A372F1">
            <w:pPr>
              <w:jc w:val="center"/>
              <w:rPr>
                <w:color w:val="000000"/>
                <w:sz w:val="22"/>
                <w:szCs w:val="22"/>
              </w:rPr>
            </w:pPr>
          </w:p>
          <w:p w14:paraId="58C05048" w14:textId="77777777" w:rsidR="00DA02F7" w:rsidRDefault="00DA02F7" w:rsidP="00A372F1">
            <w:pPr>
              <w:jc w:val="center"/>
              <w:rPr>
                <w:color w:val="000000"/>
                <w:sz w:val="22"/>
                <w:szCs w:val="22"/>
              </w:rPr>
            </w:pPr>
          </w:p>
          <w:p w14:paraId="4F51EC13" w14:textId="77777777" w:rsidR="00DA02F7" w:rsidRDefault="00DA02F7" w:rsidP="00A372F1">
            <w:pPr>
              <w:jc w:val="center"/>
              <w:rPr>
                <w:color w:val="000000"/>
                <w:sz w:val="22"/>
                <w:szCs w:val="22"/>
              </w:rPr>
            </w:pPr>
          </w:p>
          <w:p w14:paraId="206AE5EC" w14:textId="64D4B5DE" w:rsidR="00043FE4" w:rsidRDefault="00043FE4" w:rsidP="00A372F1">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p w14:paraId="6CE378F1" w14:textId="77777777" w:rsidR="00BC4AC1" w:rsidRDefault="00BC4AC1" w:rsidP="00A372F1">
            <w:pPr>
              <w:jc w:val="center"/>
              <w:rPr>
                <w:color w:val="000000"/>
                <w:sz w:val="22"/>
                <w:szCs w:val="22"/>
              </w:rPr>
            </w:pPr>
          </w:p>
          <w:p w14:paraId="56474C10" w14:textId="5464E0E9" w:rsidR="00BC4AC1" w:rsidRPr="004F6A2A" w:rsidRDefault="00BC4AC1" w:rsidP="00A372F1">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c>
          <w:tcPr>
            <w:tcW w:w="389" w:type="dxa"/>
            <w:tcBorders>
              <w:top w:val="single" w:sz="4" w:space="0" w:color="auto"/>
              <w:bottom w:val="single" w:sz="4" w:space="0" w:color="auto"/>
            </w:tcBorders>
            <w:tcMar>
              <w:top w:w="72" w:type="dxa"/>
              <w:bottom w:w="72" w:type="dxa"/>
            </w:tcMar>
          </w:tcPr>
          <w:p w14:paraId="1C94CCA7" w14:textId="77777777" w:rsidR="00DA02F7" w:rsidRDefault="00DA02F7" w:rsidP="00A372F1">
            <w:pPr>
              <w:jc w:val="center"/>
              <w:rPr>
                <w:color w:val="000000"/>
                <w:sz w:val="22"/>
                <w:szCs w:val="22"/>
              </w:rPr>
            </w:pPr>
          </w:p>
          <w:p w14:paraId="12C464BE" w14:textId="77777777" w:rsidR="00DA02F7" w:rsidRDefault="00DA02F7" w:rsidP="00A372F1">
            <w:pPr>
              <w:jc w:val="center"/>
              <w:rPr>
                <w:color w:val="000000"/>
                <w:sz w:val="22"/>
                <w:szCs w:val="22"/>
              </w:rPr>
            </w:pPr>
          </w:p>
          <w:p w14:paraId="6DF68566" w14:textId="77777777" w:rsidR="00DA02F7" w:rsidRDefault="00DA02F7" w:rsidP="00A372F1">
            <w:pPr>
              <w:jc w:val="center"/>
              <w:rPr>
                <w:color w:val="000000"/>
                <w:sz w:val="22"/>
                <w:szCs w:val="22"/>
              </w:rPr>
            </w:pPr>
          </w:p>
          <w:p w14:paraId="5192325C" w14:textId="6E1588BF" w:rsidR="00043FE4" w:rsidRDefault="00043FE4" w:rsidP="00A372F1">
            <w:pPr>
              <w:jc w:val="center"/>
              <w:rPr>
                <w:color w:val="000000"/>
                <w:sz w:val="22"/>
                <w:szCs w:val="22"/>
              </w:rPr>
            </w:pPr>
            <w:r w:rsidRPr="004F6A2A">
              <w:rPr>
                <w:color w:val="000000"/>
                <w:sz w:val="22"/>
                <w:szCs w:val="22"/>
              </w:rPr>
              <w:fldChar w:fldCharType="begin">
                <w:ffData>
                  <w:name w:val=""/>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p w14:paraId="1DC41CDE" w14:textId="77777777" w:rsidR="00BC4AC1" w:rsidRDefault="00BC4AC1" w:rsidP="00A372F1">
            <w:pPr>
              <w:jc w:val="center"/>
              <w:rPr>
                <w:color w:val="000000"/>
                <w:sz w:val="22"/>
                <w:szCs w:val="22"/>
              </w:rPr>
            </w:pPr>
          </w:p>
          <w:p w14:paraId="083DE0FA" w14:textId="6F37EC08" w:rsidR="00BC4AC1" w:rsidRPr="004F6A2A" w:rsidRDefault="00BC4AC1" w:rsidP="00A372F1">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r>
      <w:tr w:rsidR="00043FE4" w:rsidRPr="00DE2294" w14:paraId="082E9769" w14:textId="77777777" w:rsidTr="00D97E76">
        <w:trPr>
          <w:trHeight w:val="305"/>
        </w:trPr>
        <w:tc>
          <w:tcPr>
            <w:tcW w:w="535" w:type="dxa"/>
            <w:tcBorders>
              <w:top w:val="single" w:sz="4" w:space="0" w:color="auto"/>
              <w:bottom w:val="single" w:sz="4" w:space="0" w:color="auto"/>
            </w:tcBorders>
            <w:tcMar>
              <w:top w:w="72" w:type="dxa"/>
              <w:bottom w:w="72" w:type="dxa"/>
            </w:tcMar>
          </w:tcPr>
          <w:p w14:paraId="69C5E27A" w14:textId="77777777" w:rsidR="00043FE4" w:rsidRPr="00DE2294" w:rsidRDefault="00043FE4" w:rsidP="00A372F1">
            <w:pPr>
              <w:numPr>
                <w:ilvl w:val="0"/>
                <w:numId w:val="2"/>
              </w:numPr>
              <w:ind w:left="0" w:firstLine="0"/>
              <w:rPr>
                <w:rFonts w:eastAsia="Calibri"/>
                <w:b/>
                <w:color w:val="000000"/>
              </w:rPr>
            </w:pPr>
          </w:p>
        </w:tc>
        <w:tc>
          <w:tcPr>
            <w:tcW w:w="8047" w:type="dxa"/>
            <w:tcBorders>
              <w:top w:val="single" w:sz="4" w:space="0" w:color="auto"/>
              <w:bottom w:val="single" w:sz="4" w:space="0" w:color="auto"/>
            </w:tcBorders>
            <w:tcMar>
              <w:top w:w="72" w:type="dxa"/>
              <w:bottom w:w="72" w:type="dxa"/>
            </w:tcMar>
          </w:tcPr>
          <w:p w14:paraId="47CC08EF" w14:textId="47D41C55" w:rsidR="00E221B2" w:rsidRDefault="00E45C8C" w:rsidP="00A372F1">
            <w:pPr>
              <w:tabs>
                <w:tab w:val="right" w:leader="dot" w:pos="7940"/>
              </w:tabs>
              <w:rPr>
                <w:rFonts w:eastAsia="MS Mincho"/>
                <w:sz w:val="22"/>
                <w:szCs w:val="22"/>
              </w:rPr>
            </w:pPr>
            <w:r>
              <w:rPr>
                <w:rFonts w:eastAsia="MS Mincho"/>
                <w:sz w:val="22"/>
                <w:szCs w:val="22"/>
              </w:rPr>
              <w:t>Deposit Account Control Agreement (DACA)</w:t>
            </w:r>
          </w:p>
          <w:p w14:paraId="2B9AF2EB" w14:textId="4D9B93F8" w:rsidR="00E221B2" w:rsidRDefault="00E45C8C" w:rsidP="00A372F1">
            <w:pPr>
              <w:tabs>
                <w:tab w:val="right" w:leader="dot" w:pos="7940"/>
              </w:tabs>
              <w:rPr>
                <w:rFonts w:eastAsia="MS Mincho"/>
                <w:sz w:val="16"/>
                <w:szCs w:val="16"/>
              </w:rPr>
            </w:pPr>
            <w:r w:rsidRPr="00E45C8C">
              <w:rPr>
                <w:rFonts w:eastAsia="MS Mincho"/>
                <w:sz w:val="16"/>
                <w:szCs w:val="16"/>
              </w:rPr>
              <w:t>The DACA must be placed on an account other than the Master Tenant account</w:t>
            </w:r>
            <w:r w:rsidR="00517DAC">
              <w:rPr>
                <w:rFonts w:eastAsia="MS Mincho"/>
                <w:sz w:val="16"/>
                <w:szCs w:val="16"/>
              </w:rPr>
              <w:t>.</w:t>
            </w:r>
          </w:p>
          <w:p w14:paraId="45F73F9D" w14:textId="77777777" w:rsidR="00E45C8C" w:rsidRDefault="00E45C8C" w:rsidP="00A372F1">
            <w:pPr>
              <w:tabs>
                <w:tab w:val="right" w:leader="dot" w:pos="7940"/>
              </w:tabs>
              <w:rPr>
                <w:rFonts w:eastAsia="MS Mincho"/>
                <w:sz w:val="22"/>
                <w:szCs w:val="22"/>
              </w:rPr>
            </w:pPr>
          </w:p>
          <w:p w14:paraId="0FC9EAA9" w14:textId="795E01A4" w:rsidR="00043FE4" w:rsidRPr="00FF1342" w:rsidRDefault="00E45C8C" w:rsidP="00A372F1">
            <w:pPr>
              <w:pStyle w:val="ListParagraph"/>
              <w:numPr>
                <w:ilvl w:val="0"/>
                <w:numId w:val="12"/>
              </w:numPr>
              <w:tabs>
                <w:tab w:val="right" w:leader="dot" w:pos="7940"/>
              </w:tabs>
              <w:rPr>
                <w:rFonts w:eastAsia="MS Mincho"/>
                <w:sz w:val="22"/>
                <w:szCs w:val="22"/>
              </w:rPr>
            </w:pPr>
            <w:r>
              <w:rPr>
                <w:b/>
                <w:color w:val="000000"/>
                <w:sz w:val="22"/>
                <w:szCs w:val="22"/>
                <w:highlight w:val="green"/>
              </w:rPr>
              <w:t>917</w:t>
            </w:r>
            <w:r w:rsidR="00517DAC">
              <w:rPr>
                <w:b/>
                <w:color w:val="000000"/>
                <w:sz w:val="22"/>
                <w:szCs w:val="22"/>
                <w:highlight w:val="green"/>
              </w:rPr>
              <w:t>11</w:t>
            </w:r>
            <w:r w:rsidRPr="00505624">
              <w:rPr>
                <w:b/>
                <w:color w:val="000000"/>
                <w:sz w:val="22"/>
                <w:szCs w:val="22"/>
                <w:highlight w:val="green"/>
              </w:rPr>
              <w:t>-a_</w:t>
            </w:r>
            <w:r w:rsidR="00043FE4" w:rsidRPr="00FF1342">
              <w:rPr>
                <w:rFonts w:eastAsia="MS Mincho"/>
                <w:sz w:val="22"/>
                <w:szCs w:val="22"/>
              </w:rPr>
              <w:t xml:space="preserve">Copy of Deposit Account Control Agreement (DACA) </w:t>
            </w:r>
            <w:r w:rsidR="00517DAC">
              <w:rPr>
                <w:rFonts w:eastAsia="MS Mincho"/>
                <w:sz w:val="22"/>
                <w:szCs w:val="22"/>
              </w:rPr>
              <w:tab/>
            </w:r>
          </w:p>
          <w:p w14:paraId="678E6239" w14:textId="429902C2" w:rsidR="006D1DB4" w:rsidRPr="00FF1342" w:rsidRDefault="00E45C8C" w:rsidP="00A372F1">
            <w:pPr>
              <w:pStyle w:val="ListParagraph"/>
              <w:numPr>
                <w:ilvl w:val="0"/>
                <w:numId w:val="12"/>
              </w:numPr>
              <w:tabs>
                <w:tab w:val="right" w:leader="dot" w:pos="7940"/>
              </w:tabs>
              <w:spacing w:after="40"/>
              <w:rPr>
                <w:rFonts w:eastAsia="MS Mincho"/>
                <w:sz w:val="22"/>
                <w:szCs w:val="22"/>
              </w:rPr>
            </w:pPr>
            <w:r>
              <w:rPr>
                <w:b/>
                <w:color w:val="000000"/>
                <w:sz w:val="22"/>
                <w:szCs w:val="22"/>
                <w:highlight w:val="green"/>
              </w:rPr>
              <w:t>917</w:t>
            </w:r>
            <w:r w:rsidR="00EF78C5">
              <w:rPr>
                <w:b/>
                <w:color w:val="000000"/>
                <w:sz w:val="22"/>
                <w:szCs w:val="22"/>
                <w:highlight w:val="green"/>
              </w:rPr>
              <w:t>11</w:t>
            </w:r>
            <w:r w:rsidRPr="00505624">
              <w:rPr>
                <w:b/>
                <w:color w:val="000000"/>
                <w:sz w:val="22"/>
                <w:szCs w:val="22"/>
                <w:highlight w:val="green"/>
              </w:rPr>
              <w:t>-</w:t>
            </w:r>
            <w:r w:rsidR="00EF78C5">
              <w:rPr>
                <w:b/>
                <w:color w:val="000000"/>
                <w:sz w:val="22"/>
                <w:szCs w:val="22"/>
                <w:highlight w:val="green"/>
              </w:rPr>
              <w:t>b</w:t>
            </w:r>
            <w:r w:rsidRPr="00505624">
              <w:rPr>
                <w:b/>
                <w:color w:val="000000"/>
                <w:sz w:val="22"/>
                <w:szCs w:val="22"/>
                <w:highlight w:val="green"/>
              </w:rPr>
              <w:t>_</w:t>
            </w:r>
            <w:r w:rsidR="001B7F70" w:rsidRPr="00FF1342">
              <w:rPr>
                <w:rFonts w:eastAsia="MS Mincho"/>
                <w:sz w:val="22"/>
                <w:szCs w:val="22"/>
              </w:rPr>
              <w:t xml:space="preserve">Draft Amendment to DACA </w:t>
            </w:r>
            <w:r w:rsidR="00517DAC">
              <w:rPr>
                <w:rFonts w:eastAsia="MS Mincho"/>
                <w:sz w:val="22"/>
                <w:szCs w:val="22"/>
              </w:rPr>
              <w:tab/>
            </w:r>
          </w:p>
        </w:tc>
        <w:tc>
          <w:tcPr>
            <w:tcW w:w="389" w:type="dxa"/>
            <w:tcBorders>
              <w:top w:val="single" w:sz="4" w:space="0" w:color="auto"/>
              <w:bottom w:val="single" w:sz="4" w:space="0" w:color="auto"/>
            </w:tcBorders>
            <w:tcMar>
              <w:top w:w="72" w:type="dxa"/>
              <w:bottom w:w="72" w:type="dxa"/>
            </w:tcMar>
          </w:tcPr>
          <w:p w14:paraId="230D5196" w14:textId="77777777" w:rsidR="00E45C8C" w:rsidRDefault="00E45C8C" w:rsidP="00A372F1">
            <w:pPr>
              <w:jc w:val="center"/>
              <w:rPr>
                <w:color w:val="000000"/>
                <w:sz w:val="22"/>
                <w:szCs w:val="22"/>
              </w:rPr>
            </w:pPr>
          </w:p>
          <w:p w14:paraId="7A531D78" w14:textId="7453F3C1" w:rsidR="00E45C8C" w:rsidRPr="00517DAC" w:rsidRDefault="00E45C8C" w:rsidP="00A372F1">
            <w:pPr>
              <w:jc w:val="center"/>
              <w:rPr>
                <w:color w:val="000000"/>
                <w:sz w:val="16"/>
                <w:szCs w:val="16"/>
              </w:rPr>
            </w:pPr>
          </w:p>
          <w:p w14:paraId="53BB2587" w14:textId="77777777" w:rsidR="00517DAC" w:rsidRDefault="00517DAC" w:rsidP="00A372F1">
            <w:pPr>
              <w:jc w:val="center"/>
              <w:rPr>
                <w:color w:val="000000"/>
                <w:sz w:val="22"/>
                <w:szCs w:val="22"/>
              </w:rPr>
            </w:pPr>
          </w:p>
          <w:p w14:paraId="16469E04" w14:textId="50FFA468" w:rsidR="00043FE4" w:rsidRDefault="00043FE4" w:rsidP="00A372F1">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p w14:paraId="5C5B00DE" w14:textId="73615682" w:rsidR="00BC4AC1" w:rsidRPr="004F6A2A" w:rsidRDefault="00BC4AC1" w:rsidP="00A372F1">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c>
          <w:tcPr>
            <w:tcW w:w="389" w:type="dxa"/>
            <w:tcBorders>
              <w:top w:val="single" w:sz="4" w:space="0" w:color="auto"/>
              <w:bottom w:val="single" w:sz="4" w:space="0" w:color="auto"/>
            </w:tcBorders>
            <w:tcMar>
              <w:top w:w="72" w:type="dxa"/>
              <w:bottom w:w="72" w:type="dxa"/>
            </w:tcMar>
          </w:tcPr>
          <w:p w14:paraId="72B00E41" w14:textId="77777777" w:rsidR="007A7A76" w:rsidRDefault="007A7A76" w:rsidP="007A7A76">
            <w:pPr>
              <w:jc w:val="center"/>
              <w:rPr>
                <w:color w:val="000000"/>
                <w:sz w:val="22"/>
                <w:szCs w:val="22"/>
              </w:rPr>
            </w:pPr>
          </w:p>
          <w:p w14:paraId="671FDA68" w14:textId="77777777" w:rsidR="007A7A76" w:rsidRPr="00517DAC" w:rsidRDefault="007A7A76" w:rsidP="007A7A76">
            <w:pPr>
              <w:jc w:val="center"/>
              <w:rPr>
                <w:color w:val="000000"/>
                <w:sz w:val="16"/>
                <w:szCs w:val="16"/>
              </w:rPr>
            </w:pPr>
          </w:p>
          <w:p w14:paraId="4C0ABF4B" w14:textId="77777777" w:rsidR="007A7A76" w:rsidRDefault="007A7A76" w:rsidP="007A7A76">
            <w:pPr>
              <w:jc w:val="center"/>
              <w:rPr>
                <w:color w:val="000000"/>
                <w:sz w:val="22"/>
                <w:szCs w:val="22"/>
              </w:rPr>
            </w:pPr>
          </w:p>
          <w:p w14:paraId="53596F38" w14:textId="77777777" w:rsidR="007A7A76" w:rsidRDefault="007A7A76" w:rsidP="007A7A76">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p w14:paraId="2A3D2E86" w14:textId="290CA26B" w:rsidR="00043FE4" w:rsidRPr="004F6A2A" w:rsidRDefault="007A7A76" w:rsidP="007A7A76">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r>
      <w:tr w:rsidR="00043FE4" w:rsidRPr="00DE2294" w14:paraId="1965369E" w14:textId="77777777" w:rsidTr="00D97E76">
        <w:trPr>
          <w:trHeight w:val="305"/>
        </w:trPr>
        <w:tc>
          <w:tcPr>
            <w:tcW w:w="535" w:type="dxa"/>
            <w:tcBorders>
              <w:top w:val="single" w:sz="4" w:space="0" w:color="auto"/>
              <w:bottom w:val="single" w:sz="4" w:space="0" w:color="auto"/>
            </w:tcBorders>
            <w:tcMar>
              <w:top w:w="72" w:type="dxa"/>
              <w:bottom w:w="72" w:type="dxa"/>
            </w:tcMar>
          </w:tcPr>
          <w:p w14:paraId="689EDA17" w14:textId="77777777" w:rsidR="00043FE4" w:rsidRPr="00DE2294" w:rsidRDefault="00043FE4" w:rsidP="00A372F1">
            <w:pPr>
              <w:keepNext/>
              <w:numPr>
                <w:ilvl w:val="0"/>
                <w:numId w:val="2"/>
              </w:numPr>
              <w:ind w:left="0" w:firstLine="0"/>
              <w:rPr>
                <w:rFonts w:eastAsia="Calibri"/>
                <w:b/>
                <w:color w:val="000000"/>
              </w:rPr>
            </w:pPr>
          </w:p>
        </w:tc>
        <w:tc>
          <w:tcPr>
            <w:tcW w:w="8047" w:type="dxa"/>
            <w:tcBorders>
              <w:top w:val="single" w:sz="4" w:space="0" w:color="auto"/>
              <w:bottom w:val="single" w:sz="4" w:space="0" w:color="auto"/>
            </w:tcBorders>
            <w:tcMar>
              <w:top w:w="72" w:type="dxa"/>
              <w:bottom w:w="72" w:type="dxa"/>
            </w:tcMar>
          </w:tcPr>
          <w:p w14:paraId="01C331E3" w14:textId="14D84434" w:rsidR="005E6F0E" w:rsidRDefault="005E6F0E" w:rsidP="00A372F1">
            <w:pPr>
              <w:keepNext/>
              <w:tabs>
                <w:tab w:val="right" w:leader="dot" w:pos="7940"/>
              </w:tabs>
              <w:rPr>
                <w:rFonts w:eastAsia="MS Mincho"/>
                <w:sz w:val="22"/>
                <w:szCs w:val="22"/>
              </w:rPr>
            </w:pPr>
            <w:r>
              <w:rPr>
                <w:rFonts w:eastAsia="MS Mincho"/>
                <w:sz w:val="22"/>
                <w:szCs w:val="22"/>
              </w:rPr>
              <w:t>Deposit Account Instructions and Services Agreement (DAISA)</w:t>
            </w:r>
          </w:p>
          <w:p w14:paraId="793A46C5" w14:textId="5F16BFAA" w:rsidR="005E6F0E" w:rsidRPr="00EB0120" w:rsidRDefault="00EB0120" w:rsidP="00A372F1">
            <w:pPr>
              <w:keepNext/>
              <w:tabs>
                <w:tab w:val="right" w:leader="dot" w:pos="7940"/>
              </w:tabs>
              <w:rPr>
                <w:rFonts w:eastAsia="MS Mincho"/>
                <w:sz w:val="16"/>
                <w:szCs w:val="16"/>
              </w:rPr>
            </w:pPr>
            <w:r>
              <w:rPr>
                <w:rFonts w:eastAsia="MS Mincho"/>
                <w:sz w:val="16"/>
                <w:szCs w:val="16"/>
              </w:rPr>
              <w:t>The DAISA must sweep to the new DACA account.</w:t>
            </w:r>
          </w:p>
          <w:p w14:paraId="18F7C447" w14:textId="77777777" w:rsidR="00EB0120" w:rsidRDefault="00EB0120" w:rsidP="00A372F1">
            <w:pPr>
              <w:keepNext/>
              <w:tabs>
                <w:tab w:val="right" w:leader="dot" w:pos="7940"/>
              </w:tabs>
              <w:rPr>
                <w:rFonts w:eastAsia="MS Mincho"/>
                <w:sz w:val="22"/>
                <w:szCs w:val="22"/>
              </w:rPr>
            </w:pPr>
          </w:p>
          <w:p w14:paraId="43978851" w14:textId="14F73B1D" w:rsidR="00043FE4" w:rsidRPr="00FF1342" w:rsidRDefault="005E6F0E" w:rsidP="00A372F1">
            <w:pPr>
              <w:pStyle w:val="ListParagraph"/>
              <w:keepNext/>
              <w:numPr>
                <w:ilvl w:val="0"/>
                <w:numId w:val="13"/>
              </w:numPr>
              <w:tabs>
                <w:tab w:val="right" w:leader="dot" w:pos="7940"/>
              </w:tabs>
              <w:rPr>
                <w:rFonts w:eastAsia="MS Mincho"/>
                <w:sz w:val="22"/>
                <w:szCs w:val="22"/>
              </w:rPr>
            </w:pPr>
            <w:r>
              <w:rPr>
                <w:b/>
                <w:color w:val="000000"/>
                <w:sz w:val="22"/>
                <w:szCs w:val="22"/>
                <w:highlight w:val="green"/>
              </w:rPr>
              <w:t>917</w:t>
            </w:r>
            <w:r w:rsidR="00EF78C5">
              <w:rPr>
                <w:b/>
                <w:color w:val="000000"/>
                <w:sz w:val="22"/>
                <w:szCs w:val="22"/>
                <w:highlight w:val="green"/>
              </w:rPr>
              <w:t>12</w:t>
            </w:r>
            <w:r w:rsidRPr="00505624">
              <w:rPr>
                <w:b/>
                <w:color w:val="000000"/>
                <w:sz w:val="22"/>
                <w:szCs w:val="22"/>
                <w:highlight w:val="green"/>
              </w:rPr>
              <w:t>-a_</w:t>
            </w:r>
            <w:r w:rsidR="00500392" w:rsidRPr="00FF1342">
              <w:rPr>
                <w:rFonts w:eastAsia="MS Mincho"/>
                <w:sz w:val="22"/>
                <w:szCs w:val="22"/>
              </w:rPr>
              <w:t>Copy of Deposit Account Instructions and Services Agreement (DAISA)</w:t>
            </w:r>
            <w:r w:rsidR="00EC5B26">
              <w:rPr>
                <w:rFonts w:eastAsia="MS Mincho"/>
                <w:sz w:val="22"/>
                <w:szCs w:val="22"/>
              </w:rPr>
              <w:t xml:space="preserve"> </w:t>
            </w:r>
            <w:r w:rsidR="00EC5B26">
              <w:rPr>
                <w:rFonts w:eastAsia="MS Mincho"/>
                <w:sz w:val="22"/>
                <w:szCs w:val="22"/>
              </w:rPr>
              <w:tab/>
            </w:r>
          </w:p>
          <w:p w14:paraId="31218B75" w14:textId="67220971" w:rsidR="00AA363B" w:rsidRPr="00EC5B26" w:rsidRDefault="005E6F0E" w:rsidP="0025575A">
            <w:pPr>
              <w:pStyle w:val="ListParagraph"/>
              <w:keepNext/>
              <w:numPr>
                <w:ilvl w:val="0"/>
                <w:numId w:val="13"/>
              </w:numPr>
              <w:tabs>
                <w:tab w:val="right" w:leader="dot" w:pos="7940"/>
              </w:tabs>
              <w:spacing w:after="40"/>
              <w:rPr>
                <w:rFonts w:eastAsia="MS Mincho"/>
                <w:sz w:val="22"/>
                <w:szCs w:val="22"/>
              </w:rPr>
            </w:pPr>
            <w:r>
              <w:rPr>
                <w:b/>
                <w:color w:val="000000"/>
                <w:sz w:val="22"/>
                <w:szCs w:val="22"/>
                <w:highlight w:val="green"/>
              </w:rPr>
              <w:t>917</w:t>
            </w:r>
            <w:r w:rsidR="00EF78C5">
              <w:rPr>
                <w:b/>
                <w:color w:val="000000"/>
                <w:sz w:val="22"/>
                <w:szCs w:val="22"/>
                <w:highlight w:val="green"/>
              </w:rPr>
              <w:t>12</w:t>
            </w:r>
            <w:r w:rsidRPr="00505624">
              <w:rPr>
                <w:b/>
                <w:color w:val="000000"/>
                <w:sz w:val="22"/>
                <w:szCs w:val="22"/>
                <w:highlight w:val="green"/>
              </w:rPr>
              <w:t>-</w:t>
            </w:r>
            <w:r w:rsidR="00EF78C5">
              <w:rPr>
                <w:b/>
                <w:color w:val="000000"/>
                <w:sz w:val="22"/>
                <w:szCs w:val="22"/>
                <w:highlight w:val="green"/>
              </w:rPr>
              <w:t>b</w:t>
            </w:r>
            <w:r w:rsidRPr="00505624">
              <w:rPr>
                <w:b/>
                <w:color w:val="000000"/>
                <w:sz w:val="22"/>
                <w:szCs w:val="22"/>
                <w:highlight w:val="green"/>
              </w:rPr>
              <w:t>_</w:t>
            </w:r>
            <w:r w:rsidR="00AA363B" w:rsidRPr="00FF1342">
              <w:rPr>
                <w:rFonts w:eastAsia="MS Mincho"/>
                <w:sz w:val="22"/>
                <w:szCs w:val="22"/>
              </w:rPr>
              <w:t>Draft Amendment to DAISA</w:t>
            </w:r>
            <w:r w:rsidR="00EC5B26">
              <w:rPr>
                <w:rFonts w:eastAsia="MS Mincho"/>
                <w:sz w:val="22"/>
                <w:szCs w:val="22"/>
              </w:rPr>
              <w:t xml:space="preserve"> </w:t>
            </w:r>
            <w:r w:rsidR="00EC5B26">
              <w:rPr>
                <w:rFonts w:eastAsia="MS Mincho"/>
                <w:sz w:val="22"/>
                <w:szCs w:val="22"/>
              </w:rPr>
              <w:tab/>
            </w:r>
          </w:p>
        </w:tc>
        <w:tc>
          <w:tcPr>
            <w:tcW w:w="389" w:type="dxa"/>
            <w:tcBorders>
              <w:top w:val="single" w:sz="4" w:space="0" w:color="auto"/>
              <w:bottom w:val="single" w:sz="4" w:space="0" w:color="auto"/>
            </w:tcBorders>
            <w:tcMar>
              <w:top w:w="72" w:type="dxa"/>
              <w:bottom w:w="72" w:type="dxa"/>
            </w:tcMar>
          </w:tcPr>
          <w:p w14:paraId="6857F032" w14:textId="77777777" w:rsidR="00EC5B26" w:rsidRDefault="00EC5B26" w:rsidP="00A372F1">
            <w:pPr>
              <w:keepNext/>
              <w:jc w:val="center"/>
              <w:rPr>
                <w:color w:val="000000"/>
                <w:sz w:val="22"/>
                <w:szCs w:val="22"/>
              </w:rPr>
            </w:pPr>
          </w:p>
          <w:p w14:paraId="61AAC9CA" w14:textId="77777777" w:rsidR="00EC5B26" w:rsidRPr="00EC5B26" w:rsidRDefault="00EC5B26" w:rsidP="00A372F1">
            <w:pPr>
              <w:keepNext/>
              <w:jc w:val="center"/>
              <w:rPr>
                <w:color w:val="000000"/>
                <w:sz w:val="16"/>
                <w:szCs w:val="16"/>
              </w:rPr>
            </w:pPr>
          </w:p>
          <w:p w14:paraId="1FC78E7F" w14:textId="77777777" w:rsidR="00EC5B26" w:rsidRDefault="00EC5B26" w:rsidP="00A372F1">
            <w:pPr>
              <w:keepNext/>
              <w:jc w:val="center"/>
              <w:rPr>
                <w:color w:val="000000"/>
                <w:sz w:val="22"/>
                <w:szCs w:val="22"/>
              </w:rPr>
            </w:pPr>
          </w:p>
          <w:p w14:paraId="3CDC721B" w14:textId="700C37DA" w:rsidR="00043FE4" w:rsidRDefault="00043FE4" w:rsidP="00A372F1">
            <w:pPr>
              <w:keepNext/>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p w14:paraId="6EEFDEF1" w14:textId="56B7D5DA" w:rsidR="00BC4AC1" w:rsidRPr="004F6A2A" w:rsidRDefault="00BC4AC1" w:rsidP="00A372F1">
            <w:pPr>
              <w:keepNext/>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c>
          <w:tcPr>
            <w:tcW w:w="389" w:type="dxa"/>
            <w:tcBorders>
              <w:top w:val="single" w:sz="4" w:space="0" w:color="auto"/>
              <w:bottom w:val="single" w:sz="4" w:space="0" w:color="auto"/>
            </w:tcBorders>
            <w:tcMar>
              <w:top w:w="72" w:type="dxa"/>
              <w:bottom w:w="72" w:type="dxa"/>
            </w:tcMar>
          </w:tcPr>
          <w:p w14:paraId="69CB8DD6" w14:textId="77777777" w:rsidR="00EC5B26" w:rsidRDefault="00EC5B26" w:rsidP="00A372F1">
            <w:pPr>
              <w:keepNext/>
              <w:jc w:val="center"/>
              <w:rPr>
                <w:color w:val="000000"/>
                <w:sz w:val="22"/>
                <w:szCs w:val="22"/>
              </w:rPr>
            </w:pPr>
          </w:p>
          <w:p w14:paraId="3399D343" w14:textId="77777777" w:rsidR="00EC5B26" w:rsidRPr="00EC5B26" w:rsidRDefault="00EC5B26" w:rsidP="00A372F1">
            <w:pPr>
              <w:keepNext/>
              <w:jc w:val="center"/>
              <w:rPr>
                <w:color w:val="000000"/>
                <w:sz w:val="16"/>
                <w:szCs w:val="16"/>
              </w:rPr>
            </w:pPr>
          </w:p>
          <w:p w14:paraId="59A7B6EF" w14:textId="77777777" w:rsidR="00EC5B26" w:rsidRDefault="00EC5B26" w:rsidP="00A372F1">
            <w:pPr>
              <w:keepNext/>
              <w:jc w:val="center"/>
              <w:rPr>
                <w:color w:val="000000"/>
                <w:sz w:val="22"/>
                <w:szCs w:val="22"/>
              </w:rPr>
            </w:pPr>
          </w:p>
          <w:p w14:paraId="06BBDF07" w14:textId="2F4A8A48" w:rsidR="00043FE4" w:rsidRDefault="00043FE4" w:rsidP="00A372F1">
            <w:pPr>
              <w:keepNext/>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p w14:paraId="0348C2C8" w14:textId="7E104A73" w:rsidR="00BC4AC1" w:rsidRPr="004F6A2A" w:rsidRDefault="00BC4AC1" w:rsidP="00A372F1">
            <w:pPr>
              <w:keepNext/>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r>
      <w:tr w:rsidR="00043FE4" w:rsidRPr="00DE2294" w14:paraId="5EA702D7" w14:textId="77777777" w:rsidTr="00D97E76">
        <w:trPr>
          <w:trHeight w:val="305"/>
        </w:trPr>
        <w:tc>
          <w:tcPr>
            <w:tcW w:w="535" w:type="dxa"/>
            <w:tcBorders>
              <w:top w:val="single" w:sz="4" w:space="0" w:color="auto"/>
              <w:bottom w:val="single" w:sz="4" w:space="0" w:color="auto"/>
            </w:tcBorders>
            <w:tcMar>
              <w:top w:w="72" w:type="dxa"/>
              <w:bottom w:w="72" w:type="dxa"/>
            </w:tcMar>
          </w:tcPr>
          <w:p w14:paraId="0DAC51A8" w14:textId="77777777" w:rsidR="00043FE4" w:rsidRPr="00DE2294" w:rsidRDefault="00043FE4" w:rsidP="00964CE1">
            <w:pPr>
              <w:numPr>
                <w:ilvl w:val="0"/>
                <w:numId w:val="2"/>
              </w:numPr>
              <w:ind w:left="0" w:firstLine="0"/>
              <w:rPr>
                <w:rFonts w:eastAsia="Calibri"/>
                <w:b/>
                <w:color w:val="000000"/>
              </w:rPr>
            </w:pPr>
          </w:p>
        </w:tc>
        <w:tc>
          <w:tcPr>
            <w:tcW w:w="8047" w:type="dxa"/>
            <w:tcBorders>
              <w:top w:val="single" w:sz="4" w:space="0" w:color="auto"/>
              <w:bottom w:val="single" w:sz="4" w:space="0" w:color="auto"/>
            </w:tcBorders>
            <w:tcMar>
              <w:top w:w="72" w:type="dxa"/>
              <w:bottom w:w="72" w:type="dxa"/>
            </w:tcMar>
          </w:tcPr>
          <w:p w14:paraId="448C97AB" w14:textId="6DEF9DE2" w:rsidR="00871569" w:rsidRDefault="002323CA" w:rsidP="00043FE4">
            <w:pPr>
              <w:tabs>
                <w:tab w:val="right" w:leader="dot" w:pos="7940"/>
              </w:tabs>
              <w:rPr>
                <w:rFonts w:eastAsia="MS Mincho"/>
                <w:sz w:val="22"/>
                <w:szCs w:val="22"/>
              </w:rPr>
            </w:pPr>
            <w:r>
              <w:rPr>
                <w:rFonts w:eastAsia="MS Mincho"/>
                <w:sz w:val="22"/>
                <w:szCs w:val="22"/>
              </w:rPr>
              <w:t>Recorded Security Instrument</w:t>
            </w:r>
          </w:p>
          <w:p w14:paraId="1C88DB2B" w14:textId="5B3BDB9C" w:rsidR="002323CA" w:rsidRPr="002323CA" w:rsidRDefault="002323CA" w:rsidP="00043FE4">
            <w:pPr>
              <w:tabs>
                <w:tab w:val="right" w:leader="dot" w:pos="7940"/>
              </w:tabs>
              <w:rPr>
                <w:rFonts w:eastAsia="MS Mincho"/>
                <w:sz w:val="16"/>
                <w:szCs w:val="16"/>
              </w:rPr>
            </w:pPr>
            <w:r>
              <w:rPr>
                <w:rFonts w:eastAsia="MS Mincho"/>
                <w:sz w:val="16"/>
                <w:szCs w:val="16"/>
              </w:rPr>
              <w:t>If the version of the form used is dated prior to June 2019, references to the Master Tenant/Lease must be removed.</w:t>
            </w:r>
          </w:p>
          <w:p w14:paraId="7497B7B1" w14:textId="77777777" w:rsidR="00871569" w:rsidRPr="00871569" w:rsidRDefault="00871569" w:rsidP="00043FE4">
            <w:pPr>
              <w:tabs>
                <w:tab w:val="right" w:leader="dot" w:pos="7940"/>
              </w:tabs>
              <w:rPr>
                <w:rFonts w:eastAsia="MS Mincho"/>
                <w:sz w:val="22"/>
                <w:szCs w:val="22"/>
              </w:rPr>
            </w:pPr>
          </w:p>
          <w:p w14:paraId="2B66A364" w14:textId="3A541571" w:rsidR="006321C1" w:rsidRPr="00871569" w:rsidRDefault="008067C1" w:rsidP="00141978">
            <w:pPr>
              <w:pStyle w:val="ListParagraph"/>
              <w:numPr>
                <w:ilvl w:val="0"/>
                <w:numId w:val="14"/>
              </w:numPr>
              <w:tabs>
                <w:tab w:val="right" w:leader="dot" w:pos="7940"/>
              </w:tabs>
              <w:rPr>
                <w:rFonts w:eastAsia="MS Mincho"/>
                <w:sz w:val="22"/>
                <w:szCs w:val="22"/>
              </w:rPr>
            </w:pPr>
            <w:r>
              <w:rPr>
                <w:b/>
                <w:color w:val="000000"/>
                <w:sz w:val="22"/>
                <w:szCs w:val="22"/>
                <w:highlight w:val="green"/>
              </w:rPr>
              <w:t>91713</w:t>
            </w:r>
            <w:r w:rsidRPr="00505624">
              <w:rPr>
                <w:b/>
                <w:color w:val="000000"/>
                <w:sz w:val="22"/>
                <w:szCs w:val="22"/>
                <w:highlight w:val="green"/>
              </w:rPr>
              <w:t>-a_</w:t>
            </w:r>
            <w:r w:rsidR="006321C1" w:rsidRPr="00871569">
              <w:rPr>
                <w:rFonts w:eastAsia="MS Mincho"/>
                <w:sz w:val="22"/>
                <w:szCs w:val="22"/>
              </w:rPr>
              <w:t>Copy of Recorded Security Instrument (</w:t>
            </w:r>
            <w:r w:rsidR="006321C1" w:rsidRPr="008067C1">
              <w:rPr>
                <w:rFonts w:eastAsia="MS Mincho"/>
                <w:sz w:val="22"/>
                <w:szCs w:val="22"/>
                <w:u w:val="single"/>
              </w:rPr>
              <w:t>HUD-94000-ORCF</w:t>
            </w:r>
            <w:r w:rsidR="006321C1" w:rsidRPr="00871569">
              <w:rPr>
                <w:rFonts w:eastAsia="MS Mincho"/>
                <w:sz w:val="22"/>
                <w:szCs w:val="22"/>
              </w:rPr>
              <w:t>)</w:t>
            </w:r>
            <w:r w:rsidR="007634DE">
              <w:rPr>
                <w:rFonts w:eastAsia="MS Mincho"/>
                <w:sz w:val="22"/>
                <w:szCs w:val="22"/>
              </w:rPr>
              <w:t xml:space="preserve"> </w:t>
            </w:r>
            <w:r w:rsidR="007634DE">
              <w:rPr>
                <w:rFonts w:eastAsia="MS Mincho"/>
                <w:sz w:val="22"/>
                <w:szCs w:val="22"/>
              </w:rPr>
              <w:tab/>
            </w:r>
          </w:p>
          <w:p w14:paraId="26C54E8F" w14:textId="30ED235B" w:rsidR="006321C1" w:rsidRPr="007634DE" w:rsidRDefault="008067C1" w:rsidP="00E46A69">
            <w:pPr>
              <w:pStyle w:val="ListParagraph"/>
              <w:numPr>
                <w:ilvl w:val="0"/>
                <w:numId w:val="14"/>
              </w:numPr>
              <w:tabs>
                <w:tab w:val="right" w:leader="dot" w:pos="7940"/>
              </w:tabs>
              <w:spacing w:after="40"/>
              <w:rPr>
                <w:rFonts w:eastAsia="MS Mincho"/>
                <w:sz w:val="22"/>
                <w:szCs w:val="22"/>
              </w:rPr>
            </w:pPr>
            <w:r>
              <w:rPr>
                <w:b/>
                <w:color w:val="000000"/>
                <w:sz w:val="22"/>
                <w:szCs w:val="22"/>
                <w:highlight w:val="green"/>
              </w:rPr>
              <w:t>91713</w:t>
            </w:r>
            <w:r w:rsidRPr="00505624">
              <w:rPr>
                <w:b/>
                <w:color w:val="000000"/>
                <w:sz w:val="22"/>
                <w:szCs w:val="22"/>
                <w:highlight w:val="green"/>
              </w:rPr>
              <w:t>-</w:t>
            </w:r>
            <w:r>
              <w:rPr>
                <w:b/>
                <w:color w:val="000000"/>
                <w:sz w:val="22"/>
                <w:szCs w:val="22"/>
                <w:highlight w:val="green"/>
              </w:rPr>
              <w:t>b</w:t>
            </w:r>
            <w:r w:rsidRPr="00505624">
              <w:rPr>
                <w:b/>
                <w:color w:val="000000"/>
                <w:sz w:val="22"/>
                <w:szCs w:val="22"/>
                <w:highlight w:val="green"/>
              </w:rPr>
              <w:t>_</w:t>
            </w:r>
            <w:r w:rsidR="006321C1" w:rsidRPr="00871569">
              <w:rPr>
                <w:rFonts w:eastAsia="MS Mincho"/>
                <w:sz w:val="22"/>
                <w:szCs w:val="22"/>
              </w:rPr>
              <w:t xml:space="preserve">Draft </w:t>
            </w:r>
            <w:r w:rsidR="00F271F0">
              <w:rPr>
                <w:rFonts w:eastAsia="MS Mincho"/>
                <w:sz w:val="22"/>
                <w:szCs w:val="22"/>
              </w:rPr>
              <w:t>Amendment to</w:t>
            </w:r>
            <w:r w:rsidR="006321C1" w:rsidRPr="00871569">
              <w:rPr>
                <w:rFonts w:eastAsia="MS Mincho"/>
                <w:sz w:val="22"/>
                <w:szCs w:val="22"/>
              </w:rPr>
              <w:t xml:space="preserve"> Security Instrument </w:t>
            </w:r>
            <w:r w:rsidR="007634DE">
              <w:rPr>
                <w:rFonts w:eastAsia="MS Mincho"/>
                <w:sz w:val="22"/>
                <w:szCs w:val="22"/>
              </w:rPr>
              <w:tab/>
            </w:r>
          </w:p>
        </w:tc>
        <w:tc>
          <w:tcPr>
            <w:tcW w:w="389" w:type="dxa"/>
            <w:tcBorders>
              <w:top w:val="single" w:sz="4" w:space="0" w:color="auto"/>
              <w:bottom w:val="single" w:sz="4" w:space="0" w:color="auto"/>
            </w:tcBorders>
            <w:tcMar>
              <w:top w:w="72" w:type="dxa"/>
              <w:bottom w:w="72" w:type="dxa"/>
            </w:tcMar>
          </w:tcPr>
          <w:p w14:paraId="70725283" w14:textId="77777777" w:rsidR="007634DE" w:rsidRDefault="007634DE" w:rsidP="00043FE4">
            <w:pPr>
              <w:jc w:val="center"/>
              <w:rPr>
                <w:color w:val="000000"/>
                <w:sz w:val="22"/>
                <w:szCs w:val="22"/>
              </w:rPr>
            </w:pPr>
          </w:p>
          <w:p w14:paraId="2BDC20A2" w14:textId="77777777" w:rsidR="007634DE" w:rsidRPr="007634DE" w:rsidRDefault="007634DE" w:rsidP="00043FE4">
            <w:pPr>
              <w:jc w:val="center"/>
              <w:rPr>
                <w:color w:val="000000"/>
                <w:sz w:val="16"/>
                <w:szCs w:val="16"/>
              </w:rPr>
            </w:pPr>
          </w:p>
          <w:p w14:paraId="4B9A31D6" w14:textId="77777777" w:rsidR="007634DE" w:rsidRDefault="007634DE" w:rsidP="00043FE4">
            <w:pPr>
              <w:jc w:val="center"/>
              <w:rPr>
                <w:color w:val="000000"/>
                <w:sz w:val="22"/>
                <w:szCs w:val="22"/>
              </w:rPr>
            </w:pPr>
          </w:p>
          <w:p w14:paraId="5C12D685" w14:textId="36DCB1B5" w:rsidR="00043FE4" w:rsidRDefault="00043FE4" w:rsidP="00043FE4">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p w14:paraId="7A6391E9" w14:textId="65EE56F1" w:rsidR="009071CE" w:rsidRPr="004F6A2A" w:rsidRDefault="009071CE" w:rsidP="00043FE4">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c>
          <w:tcPr>
            <w:tcW w:w="389" w:type="dxa"/>
            <w:tcBorders>
              <w:top w:val="single" w:sz="4" w:space="0" w:color="auto"/>
              <w:bottom w:val="single" w:sz="4" w:space="0" w:color="auto"/>
            </w:tcBorders>
            <w:tcMar>
              <w:top w:w="72" w:type="dxa"/>
              <w:bottom w:w="72" w:type="dxa"/>
            </w:tcMar>
          </w:tcPr>
          <w:p w14:paraId="62C24D5D" w14:textId="7576CAB6" w:rsidR="009071CE" w:rsidRDefault="009071CE" w:rsidP="00043FE4">
            <w:pPr>
              <w:jc w:val="center"/>
              <w:rPr>
                <w:color w:val="000000"/>
                <w:sz w:val="22"/>
                <w:szCs w:val="22"/>
              </w:rPr>
            </w:pPr>
          </w:p>
          <w:p w14:paraId="694B9E80" w14:textId="150C9468" w:rsidR="007634DE" w:rsidRPr="007634DE" w:rsidRDefault="007634DE" w:rsidP="00043FE4">
            <w:pPr>
              <w:jc w:val="center"/>
              <w:rPr>
                <w:color w:val="000000"/>
                <w:sz w:val="16"/>
                <w:szCs w:val="16"/>
              </w:rPr>
            </w:pPr>
          </w:p>
          <w:p w14:paraId="1EA60F95" w14:textId="63B08AA3" w:rsidR="007634DE" w:rsidRDefault="007634DE" w:rsidP="00043FE4">
            <w:pPr>
              <w:jc w:val="center"/>
              <w:rPr>
                <w:color w:val="000000"/>
                <w:sz w:val="22"/>
                <w:szCs w:val="22"/>
              </w:rPr>
            </w:pPr>
          </w:p>
          <w:p w14:paraId="06C3824F" w14:textId="7BCD0002" w:rsidR="007634DE" w:rsidRDefault="00EF6E89" w:rsidP="00EF6E89">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p w14:paraId="58E1848D" w14:textId="6D07DB25" w:rsidR="009071CE" w:rsidRPr="004F6A2A" w:rsidRDefault="009071CE" w:rsidP="00043FE4">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r>
      <w:tr w:rsidR="00043FE4" w:rsidRPr="00DE2294" w14:paraId="577C9308" w14:textId="77777777" w:rsidTr="00D97E76">
        <w:trPr>
          <w:trHeight w:val="305"/>
        </w:trPr>
        <w:tc>
          <w:tcPr>
            <w:tcW w:w="535" w:type="dxa"/>
            <w:tcBorders>
              <w:top w:val="single" w:sz="4" w:space="0" w:color="auto"/>
              <w:bottom w:val="single" w:sz="4" w:space="0" w:color="auto"/>
            </w:tcBorders>
            <w:tcMar>
              <w:top w:w="72" w:type="dxa"/>
              <w:bottom w:w="72" w:type="dxa"/>
            </w:tcMar>
          </w:tcPr>
          <w:p w14:paraId="1DD0F2F1" w14:textId="77777777" w:rsidR="00043FE4" w:rsidRPr="00DE2294" w:rsidRDefault="00043FE4" w:rsidP="00964CE1">
            <w:pPr>
              <w:numPr>
                <w:ilvl w:val="0"/>
                <w:numId w:val="2"/>
              </w:numPr>
              <w:ind w:left="0" w:firstLine="0"/>
              <w:rPr>
                <w:rFonts w:eastAsia="Calibri"/>
                <w:b/>
                <w:color w:val="000000"/>
              </w:rPr>
            </w:pPr>
          </w:p>
        </w:tc>
        <w:tc>
          <w:tcPr>
            <w:tcW w:w="8047" w:type="dxa"/>
            <w:tcBorders>
              <w:top w:val="single" w:sz="4" w:space="0" w:color="auto"/>
              <w:bottom w:val="single" w:sz="4" w:space="0" w:color="auto"/>
            </w:tcBorders>
            <w:tcMar>
              <w:top w:w="72" w:type="dxa"/>
              <w:bottom w:w="72" w:type="dxa"/>
            </w:tcMar>
          </w:tcPr>
          <w:p w14:paraId="7079A65F" w14:textId="4B5FB0FC" w:rsidR="0093080A" w:rsidRDefault="0093080A" w:rsidP="00E70F1A">
            <w:pPr>
              <w:tabs>
                <w:tab w:val="right" w:leader="dot" w:pos="7940"/>
              </w:tabs>
              <w:rPr>
                <w:rFonts w:eastAsia="MS Mincho"/>
                <w:sz w:val="22"/>
                <w:szCs w:val="22"/>
              </w:rPr>
            </w:pPr>
            <w:r>
              <w:rPr>
                <w:rFonts w:eastAsia="MS Mincho"/>
                <w:sz w:val="22"/>
                <w:szCs w:val="22"/>
              </w:rPr>
              <w:t xml:space="preserve">Recorded Healthcare Regulatory Agreement </w:t>
            </w:r>
            <w:r w:rsidR="00062803">
              <w:rPr>
                <w:rFonts w:eastAsia="MS Mincho"/>
                <w:sz w:val="22"/>
                <w:szCs w:val="22"/>
              </w:rPr>
              <w:t>–</w:t>
            </w:r>
            <w:r>
              <w:rPr>
                <w:rFonts w:eastAsia="MS Mincho"/>
                <w:sz w:val="22"/>
                <w:szCs w:val="22"/>
              </w:rPr>
              <w:t xml:space="preserve"> Borrower</w:t>
            </w:r>
          </w:p>
          <w:p w14:paraId="77992523" w14:textId="27009C06" w:rsidR="0093080A" w:rsidRPr="00062803" w:rsidRDefault="00062803" w:rsidP="00E70F1A">
            <w:pPr>
              <w:tabs>
                <w:tab w:val="right" w:leader="dot" w:pos="7940"/>
              </w:tabs>
              <w:rPr>
                <w:rFonts w:eastAsia="MS Mincho"/>
                <w:sz w:val="16"/>
                <w:szCs w:val="16"/>
              </w:rPr>
            </w:pPr>
            <w:r>
              <w:rPr>
                <w:rFonts w:eastAsia="MS Mincho"/>
                <w:sz w:val="16"/>
                <w:szCs w:val="16"/>
              </w:rPr>
              <w:t>If the version of the form used is dated prior to June 2019, references to the Master Tenant/Lease must be removed.</w:t>
            </w:r>
          </w:p>
          <w:p w14:paraId="44972D43" w14:textId="77777777" w:rsidR="00062803" w:rsidRDefault="00062803" w:rsidP="00E70F1A">
            <w:pPr>
              <w:tabs>
                <w:tab w:val="right" w:leader="dot" w:pos="7940"/>
              </w:tabs>
              <w:rPr>
                <w:rFonts w:eastAsia="MS Mincho"/>
                <w:sz w:val="22"/>
                <w:szCs w:val="22"/>
              </w:rPr>
            </w:pPr>
          </w:p>
          <w:p w14:paraId="24C3AE5A" w14:textId="5A9AB35D" w:rsidR="00E70F1A" w:rsidRPr="00871569" w:rsidRDefault="000E6292" w:rsidP="00141978">
            <w:pPr>
              <w:pStyle w:val="ListParagraph"/>
              <w:numPr>
                <w:ilvl w:val="0"/>
                <w:numId w:val="15"/>
              </w:numPr>
              <w:tabs>
                <w:tab w:val="right" w:leader="dot" w:pos="7940"/>
              </w:tabs>
              <w:rPr>
                <w:rFonts w:eastAsia="MS Mincho"/>
                <w:sz w:val="22"/>
                <w:szCs w:val="22"/>
              </w:rPr>
            </w:pPr>
            <w:r>
              <w:rPr>
                <w:b/>
                <w:color w:val="000000"/>
                <w:sz w:val="22"/>
                <w:szCs w:val="22"/>
                <w:highlight w:val="green"/>
              </w:rPr>
              <w:t>917</w:t>
            </w:r>
            <w:r w:rsidR="00342139">
              <w:rPr>
                <w:b/>
                <w:color w:val="000000"/>
                <w:sz w:val="22"/>
                <w:szCs w:val="22"/>
                <w:highlight w:val="green"/>
              </w:rPr>
              <w:t>14</w:t>
            </w:r>
            <w:r w:rsidRPr="00505624">
              <w:rPr>
                <w:b/>
                <w:color w:val="000000"/>
                <w:sz w:val="22"/>
                <w:szCs w:val="22"/>
                <w:highlight w:val="green"/>
              </w:rPr>
              <w:t>-a_</w:t>
            </w:r>
            <w:r w:rsidR="00E70F1A" w:rsidRPr="00871569">
              <w:rPr>
                <w:rFonts w:eastAsia="MS Mincho"/>
                <w:sz w:val="22"/>
                <w:szCs w:val="22"/>
              </w:rPr>
              <w:t>Copy of Recorded Healthcare Regulatory Agreement – Borrower (</w:t>
            </w:r>
            <w:r w:rsidR="00E70F1A" w:rsidRPr="00342139">
              <w:rPr>
                <w:rFonts w:eastAsia="MS Mincho"/>
                <w:sz w:val="22"/>
                <w:szCs w:val="22"/>
                <w:u w:val="single"/>
              </w:rPr>
              <w:t>HUD-92466-ORCF</w:t>
            </w:r>
            <w:r w:rsidR="00E70F1A" w:rsidRPr="00871569">
              <w:rPr>
                <w:rFonts w:eastAsia="MS Mincho"/>
                <w:sz w:val="22"/>
                <w:szCs w:val="22"/>
              </w:rPr>
              <w:t>)</w:t>
            </w:r>
            <w:r w:rsidR="00342139">
              <w:rPr>
                <w:rFonts w:eastAsia="MS Mincho"/>
                <w:sz w:val="22"/>
                <w:szCs w:val="22"/>
              </w:rPr>
              <w:t xml:space="preserve"> </w:t>
            </w:r>
            <w:r w:rsidR="00342139">
              <w:rPr>
                <w:rFonts w:eastAsia="MS Mincho"/>
                <w:sz w:val="22"/>
                <w:szCs w:val="22"/>
              </w:rPr>
              <w:tab/>
            </w:r>
          </w:p>
          <w:p w14:paraId="7404C9EF" w14:textId="1523F18E" w:rsidR="00043FE4" w:rsidRPr="00342139" w:rsidRDefault="000E6292" w:rsidP="0025575A">
            <w:pPr>
              <w:pStyle w:val="ListParagraph"/>
              <w:numPr>
                <w:ilvl w:val="0"/>
                <w:numId w:val="15"/>
              </w:numPr>
              <w:tabs>
                <w:tab w:val="right" w:leader="dot" w:pos="7940"/>
              </w:tabs>
              <w:spacing w:after="40"/>
              <w:rPr>
                <w:rFonts w:eastAsia="MS Mincho"/>
              </w:rPr>
            </w:pPr>
            <w:r>
              <w:rPr>
                <w:b/>
                <w:color w:val="000000"/>
                <w:sz w:val="22"/>
                <w:szCs w:val="22"/>
                <w:highlight w:val="green"/>
              </w:rPr>
              <w:t>917</w:t>
            </w:r>
            <w:r w:rsidR="00342139">
              <w:rPr>
                <w:b/>
                <w:color w:val="000000"/>
                <w:sz w:val="22"/>
                <w:szCs w:val="22"/>
                <w:highlight w:val="green"/>
              </w:rPr>
              <w:t>14</w:t>
            </w:r>
            <w:r w:rsidRPr="00505624">
              <w:rPr>
                <w:b/>
                <w:color w:val="000000"/>
                <w:sz w:val="22"/>
                <w:szCs w:val="22"/>
                <w:highlight w:val="green"/>
              </w:rPr>
              <w:t>-</w:t>
            </w:r>
            <w:r w:rsidR="00342139">
              <w:rPr>
                <w:b/>
                <w:color w:val="000000"/>
                <w:sz w:val="22"/>
                <w:szCs w:val="22"/>
                <w:highlight w:val="green"/>
              </w:rPr>
              <w:t>b</w:t>
            </w:r>
            <w:r w:rsidRPr="00505624">
              <w:rPr>
                <w:b/>
                <w:color w:val="000000"/>
                <w:sz w:val="22"/>
                <w:szCs w:val="22"/>
                <w:highlight w:val="green"/>
              </w:rPr>
              <w:t>_</w:t>
            </w:r>
            <w:r w:rsidR="0071505F" w:rsidRPr="00871569">
              <w:rPr>
                <w:rFonts w:eastAsia="MS Mincho"/>
                <w:sz w:val="22"/>
                <w:szCs w:val="22"/>
              </w:rPr>
              <w:t xml:space="preserve">Draft Amendment to Healthcare Regulatory Agreement – Borrower </w:t>
            </w:r>
            <w:r w:rsidR="00342139">
              <w:rPr>
                <w:rFonts w:eastAsia="MS Mincho"/>
                <w:sz w:val="22"/>
                <w:szCs w:val="22"/>
              </w:rPr>
              <w:tab/>
            </w:r>
          </w:p>
        </w:tc>
        <w:tc>
          <w:tcPr>
            <w:tcW w:w="389" w:type="dxa"/>
            <w:tcBorders>
              <w:top w:val="single" w:sz="4" w:space="0" w:color="auto"/>
              <w:bottom w:val="single" w:sz="4" w:space="0" w:color="auto"/>
            </w:tcBorders>
            <w:tcMar>
              <w:top w:w="72" w:type="dxa"/>
              <w:bottom w:w="72" w:type="dxa"/>
            </w:tcMar>
          </w:tcPr>
          <w:p w14:paraId="6F163A4A" w14:textId="77777777" w:rsidR="00062803" w:rsidRDefault="00062803" w:rsidP="00043FE4">
            <w:pPr>
              <w:jc w:val="center"/>
              <w:rPr>
                <w:color w:val="000000"/>
                <w:sz w:val="22"/>
                <w:szCs w:val="22"/>
              </w:rPr>
            </w:pPr>
          </w:p>
          <w:p w14:paraId="6B553BC5" w14:textId="77777777" w:rsidR="00062803" w:rsidRPr="000E6292" w:rsidRDefault="00062803" w:rsidP="00043FE4">
            <w:pPr>
              <w:jc w:val="center"/>
              <w:rPr>
                <w:color w:val="000000"/>
                <w:sz w:val="16"/>
                <w:szCs w:val="16"/>
              </w:rPr>
            </w:pPr>
          </w:p>
          <w:p w14:paraId="7EB8732B" w14:textId="77777777" w:rsidR="000E6292" w:rsidRDefault="000E6292" w:rsidP="00043FE4">
            <w:pPr>
              <w:jc w:val="center"/>
              <w:rPr>
                <w:color w:val="000000"/>
                <w:sz w:val="22"/>
                <w:szCs w:val="22"/>
              </w:rPr>
            </w:pPr>
          </w:p>
          <w:p w14:paraId="4957AF75" w14:textId="77777777" w:rsidR="000E6292" w:rsidRDefault="000E6292" w:rsidP="00043FE4">
            <w:pPr>
              <w:jc w:val="center"/>
              <w:rPr>
                <w:color w:val="000000"/>
                <w:sz w:val="22"/>
                <w:szCs w:val="22"/>
              </w:rPr>
            </w:pPr>
          </w:p>
          <w:p w14:paraId="50016B79" w14:textId="05272233" w:rsidR="00043FE4" w:rsidRDefault="00043FE4" w:rsidP="00043FE4">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p w14:paraId="76C3D37A" w14:textId="690387F3" w:rsidR="009071CE" w:rsidRPr="004F6A2A" w:rsidRDefault="009071CE" w:rsidP="00043FE4">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c>
          <w:tcPr>
            <w:tcW w:w="389" w:type="dxa"/>
            <w:tcBorders>
              <w:top w:val="single" w:sz="4" w:space="0" w:color="auto"/>
              <w:bottom w:val="single" w:sz="4" w:space="0" w:color="auto"/>
            </w:tcBorders>
            <w:tcMar>
              <w:top w:w="72" w:type="dxa"/>
              <w:bottom w:w="72" w:type="dxa"/>
            </w:tcMar>
          </w:tcPr>
          <w:p w14:paraId="6667D0EA" w14:textId="43F2E66F" w:rsidR="00043FE4" w:rsidRDefault="00043FE4" w:rsidP="00043FE4">
            <w:pPr>
              <w:jc w:val="center"/>
              <w:rPr>
                <w:color w:val="000000"/>
                <w:sz w:val="22"/>
                <w:szCs w:val="22"/>
              </w:rPr>
            </w:pPr>
          </w:p>
          <w:p w14:paraId="587EFC60" w14:textId="1AA4D6BA" w:rsidR="000E6292" w:rsidRPr="000E6292" w:rsidRDefault="000E6292" w:rsidP="00043FE4">
            <w:pPr>
              <w:jc w:val="center"/>
              <w:rPr>
                <w:color w:val="000000"/>
                <w:sz w:val="16"/>
                <w:szCs w:val="16"/>
              </w:rPr>
            </w:pPr>
          </w:p>
          <w:p w14:paraId="40CE6DF8" w14:textId="4A5D991C" w:rsidR="000E6292" w:rsidRDefault="000E6292" w:rsidP="00043FE4">
            <w:pPr>
              <w:jc w:val="center"/>
              <w:rPr>
                <w:color w:val="000000"/>
                <w:sz w:val="22"/>
                <w:szCs w:val="22"/>
              </w:rPr>
            </w:pPr>
          </w:p>
          <w:p w14:paraId="03C7B518" w14:textId="1F7B1F1B" w:rsidR="000E6292" w:rsidRDefault="000E6292" w:rsidP="00043FE4">
            <w:pPr>
              <w:jc w:val="center"/>
              <w:rPr>
                <w:color w:val="000000"/>
                <w:sz w:val="22"/>
                <w:szCs w:val="22"/>
              </w:rPr>
            </w:pPr>
          </w:p>
          <w:p w14:paraId="3A3DBC03" w14:textId="5DBE7FEE" w:rsidR="009071CE" w:rsidRDefault="00EF6E89" w:rsidP="00EF6E89">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p w14:paraId="5194E0B0" w14:textId="583C80B8" w:rsidR="009071CE" w:rsidRPr="004F6A2A" w:rsidRDefault="009071CE" w:rsidP="00043FE4">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r>
      <w:tr w:rsidR="00EF6E89" w:rsidRPr="00DE2294" w14:paraId="422DB800" w14:textId="77777777" w:rsidTr="00D97E76">
        <w:trPr>
          <w:trHeight w:val="305"/>
        </w:trPr>
        <w:tc>
          <w:tcPr>
            <w:tcW w:w="535" w:type="dxa"/>
            <w:tcBorders>
              <w:top w:val="single" w:sz="4" w:space="0" w:color="auto"/>
              <w:bottom w:val="single" w:sz="4" w:space="0" w:color="auto"/>
            </w:tcBorders>
            <w:tcMar>
              <w:top w:w="72" w:type="dxa"/>
              <w:bottom w:w="72" w:type="dxa"/>
            </w:tcMar>
          </w:tcPr>
          <w:p w14:paraId="2FA11F7D" w14:textId="77777777" w:rsidR="00EF6E89" w:rsidRPr="00DE2294" w:rsidRDefault="00EF6E89" w:rsidP="00EF6E89">
            <w:pPr>
              <w:numPr>
                <w:ilvl w:val="0"/>
                <w:numId w:val="2"/>
              </w:numPr>
              <w:ind w:left="0" w:firstLine="0"/>
              <w:rPr>
                <w:rFonts w:eastAsia="Calibri"/>
                <w:b/>
                <w:color w:val="000000"/>
              </w:rPr>
            </w:pPr>
          </w:p>
        </w:tc>
        <w:tc>
          <w:tcPr>
            <w:tcW w:w="8047" w:type="dxa"/>
            <w:tcBorders>
              <w:top w:val="single" w:sz="4" w:space="0" w:color="auto"/>
              <w:bottom w:val="single" w:sz="4" w:space="0" w:color="auto"/>
            </w:tcBorders>
            <w:tcMar>
              <w:top w:w="72" w:type="dxa"/>
              <w:bottom w:w="72" w:type="dxa"/>
            </w:tcMar>
          </w:tcPr>
          <w:p w14:paraId="7484097E" w14:textId="1E537E3D" w:rsidR="00EF6E89" w:rsidRDefault="00EF6E89" w:rsidP="00EF6E89">
            <w:pPr>
              <w:tabs>
                <w:tab w:val="right" w:leader="dot" w:pos="7940"/>
              </w:tabs>
              <w:rPr>
                <w:rFonts w:eastAsia="MS Mincho"/>
                <w:sz w:val="22"/>
                <w:szCs w:val="22"/>
              </w:rPr>
            </w:pPr>
            <w:r>
              <w:rPr>
                <w:rFonts w:eastAsia="MS Mincho"/>
                <w:sz w:val="22"/>
                <w:szCs w:val="22"/>
              </w:rPr>
              <w:t>Recorded Healthcare Regulatory Agreement – Master Tenant</w:t>
            </w:r>
          </w:p>
          <w:p w14:paraId="041EB218" w14:textId="77777777" w:rsidR="00EF6E89" w:rsidRPr="00732188" w:rsidRDefault="00EF6E89" w:rsidP="00EF6E89">
            <w:pPr>
              <w:tabs>
                <w:tab w:val="right" w:leader="dot" w:pos="7940"/>
              </w:tabs>
              <w:rPr>
                <w:rFonts w:eastAsia="MS Mincho"/>
                <w:sz w:val="22"/>
                <w:szCs w:val="22"/>
              </w:rPr>
            </w:pPr>
          </w:p>
          <w:p w14:paraId="325F48E8" w14:textId="17307BDA" w:rsidR="00EF6E89" w:rsidRPr="0093080A" w:rsidRDefault="00EF6E89" w:rsidP="00EF6E89">
            <w:pPr>
              <w:pStyle w:val="ListParagraph"/>
              <w:numPr>
                <w:ilvl w:val="0"/>
                <w:numId w:val="16"/>
              </w:numPr>
              <w:tabs>
                <w:tab w:val="right" w:leader="dot" w:pos="7940"/>
              </w:tabs>
              <w:rPr>
                <w:rFonts w:eastAsia="MS Mincho"/>
                <w:sz w:val="22"/>
                <w:szCs w:val="22"/>
              </w:rPr>
            </w:pPr>
            <w:r>
              <w:rPr>
                <w:b/>
                <w:color w:val="000000"/>
                <w:sz w:val="22"/>
                <w:szCs w:val="22"/>
                <w:highlight w:val="green"/>
              </w:rPr>
              <w:t>91715</w:t>
            </w:r>
            <w:r w:rsidRPr="00505624">
              <w:rPr>
                <w:b/>
                <w:color w:val="000000"/>
                <w:sz w:val="22"/>
                <w:szCs w:val="22"/>
                <w:highlight w:val="green"/>
              </w:rPr>
              <w:t>-a_</w:t>
            </w:r>
            <w:r w:rsidRPr="0093080A">
              <w:rPr>
                <w:rFonts w:eastAsia="MS Mincho"/>
                <w:sz w:val="22"/>
                <w:szCs w:val="22"/>
              </w:rPr>
              <w:t>Copy of Recorded Healthcare Regulatory Agreement – Master Tenant (</w:t>
            </w:r>
            <w:r w:rsidRPr="001E52E0">
              <w:rPr>
                <w:rFonts w:eastAsia="MS Mincho"/>
                <w:sz w:val="22"/>
                <w:szCs w:val="22"/>
                <w:u w:val="single"/>
              </w:rPr>
              <w:t>HUD-92337-ORCF</w:t>
            </w:r>
            <w:r w:rsidRPr="0093080A">
              <w:rPr>
                <w:rFonts w:eastAsia="MS Mincho"/>
                <w:sz w:val="22"/>
                <w:szCs w:val="22"/>
              </w:rPr>
              <w:t>)</w:t>
            </w:r>
            <w:r>
              <w:rPr>
                <w:rFonts w:eastAsia="MS Mincho"/>
                <w:sz w:val="22"/>
                <w:szCs w:val="22"/>
              </w:rPr>
              <w:t xml:space="preserve"> </w:t>
            </w:r>
            <w:r>
              <w:rPr>
                <w:rFonts w:eastAsia="MS Mincho"/>
                <w:sz w:val="22"/>
                <w:szCs w:val="22"/>
              </w:rPr>
              <w:tab/>
            </w:r>
          </w:p>
          <w:p w14:paraId="5341BBDA" w14:textId="4690CB9F" w:rsidR="00EF6E89" w:rsidRPr="0093080A" w:rsidRDefault="00EF6E89" w:rsidP="00EF6E89">
            <w:pPr>
              <w:pStyle w:val="ListParagraph"/>
              <w:numPr>
                <w:ilvl w:val="0"/>
                <w:numId w:val="16"/>
              </w:numPr>
              <w:tabs>
                <w:tab w:val="right" w:leader="dot" w:pos="7940"/>
              </w:tabs>
              <w:spacing w:after="40"/>
              <w:rPr>
                <w:rFonts w:eastAsia="MS Mincho"/>
                <w:sz w:val="22"/>
                <w:szCs w:val="22"/>
              </w:rPr>
            </w:pPr>
            <w:r>
              <w:rPr>
                <w:b/>
                <w:color w:val="000000"/>
                <w:sz w:val="22"/>
                <w:szCs w:val="22"/>
                <w:highlight w:val="green"/>
              </w:rPr>
              <w:t>91715</w:t>
            </w:r>
            <w:r w:rsidRPr="00505624">
              <w:rPr>
                <w:b/>
                <w:color w:val="000000"/>
                <w:sz w:val="22"/>
                <w:szCs w:val="22"/>
                <w:highlight w:val="green"/>
              </w:rPr>
              <w:t>-</w:t>
            </w:r>
            <w:r>
              <w:rPr>
                <w:b/>
                <w:color w:val="000000"/>
                <w:sz w:val="22"/>
                <w:szCs w:val="22"/>
                <w:highlight w:val="green"/>
              </w:rPr>
              <w:t>b</w:t>
            </w:r>
            <w:r w:rsidRPr="00505624">
              <w:rPr>
                <w:b/>
                <w:color w:val="000000"/>
                <w:sz w:val="22"/>
                <w:szCs w:val="22"/>
                <w:highlight w:val="green"/>
              </w:rPr>
              <w:t>_</w:t>
            </w:r>
            <w:r w:rsidRPr="0093080A">
              <w:rPr>
                <w:rFonts w:eastAsia="MS Mincho"/>
                <w:sz w:val="22"/>
                <w:szCs w:val="22"/>
              </w:rPr>
              <w:t>Draft Release of Healthcare Regulatory Agreement – Master Tenant</w:t>
            </w:r>
            <w:r>
              <w:rPr>
                <w:rFonts w:eastAsia="MS Mincho"/>
                <w:sz w:val="22"/>
                <w:szCs w:val="22"/>
              </w:rPr>
              <w:t xml:space="preserve"> </w:t>
            </w:r>
            <w:r>
              <w:rPr>
                <w:rFonts w:eastAsia="MS Mincho"/>
                <w:sz w:val="22"/>
                <w:szCs w:val="22"/>
              </w:rPr>
              <w:tab/>
            </w:r>
          </w:p>
        </w:tc>
        <w:tc>
          <w:tcPr>
            <w:tcW w:w="389" w:type="dxa"/>
            <w:tcBorders>
              <w:top w:val="single" w:sz="4" w:space="0" w:color="auto"/>
              <w:bottom w:val="single" w:sz="4" w:space="0" w:color="auto"/>
            </w:tcBorders>
            <w:tcMar>
              <w:top w:w="72" w:type="dxa"/>
              <w:bottom w:w="72" w:type="dxa"/>
            </w:tcMar>
          </w:tcPr>
          <w:p w14:paraId="10F39502" w14:textId="77777777" w:rsidR="00EF6E89" w:rsidRDefault="00EF6E89" w:rsidP="00EF6E89">
            <w:pPr>
              <w:jc w:val="center"/>
              <w:rPr>
                <w:color w:val="000000"/>
                <w:sz w:val="22"/>
                <w:szCs w:val="22"/>
              </w:rPr>
            </w:pPr>
          </w:p>
          <w:p w14:paraId="2E254182" w14:textId="1B4FD0C9" w:rsidR="00EF6E89" w:rsidRDefault="00EF6E89" w:rsidP="00EF6E89">
            <w:pPr>
              <w:jc w:val="center"/>
              <w:rPr>
                <w:color w:val="000000"/>
                <w:sz w:val="22"/>
                <w:szCs w:val="22"/>
              </w:rPr>
            </w:pPr>
          </w:p>
          <w:p w14:paraId="60097ED1" w14:textId="77777777" w:rsidR="00EF6E89" w:rsidRDefault="00EF6E89" w:rsidP="00EF6E89">
            <w:pPr>
              <w:jc w:val="center"/>
              <w:rPr>
                <w:color w:val="000000"/>
                <w:sz w:val="22"/>
                <w:szCs w:val="22"/>
              </w:rPr>
            </w:pPr>
          </w:p>
          <w:p w14:paraId="4E299A18" w14:textId="6BA82F23" w:rsidR="00EF6E89" w:rsidRDefault="00EF6E89" w:rsidP="00EF6E89">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p w14:paraId="1BD071F0" w14:textId="70F3D4E4" w:rsidR="00EF6E89" w:rsidRPr="004F6A2A" w:rsidRDefault="00EF6E89" w:rsidP="00EF6E89">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c>
          <w:tcPr>
            <w:tcW w:w="389" w:type="dxa"/>
            <w:tcBorders>
              <w:top w:val="single" w:sz="4" w:space="0" w:color="auto"/>
              <w:bottom w:val="single" w:sz="4" w:space="0" w:color="auto"/>
            </w:tcBorders>
            <w:tcMar>
              <w:top w:w="72" w:type="dxa"/>
              <w:bottom w:w="72" w:type="dxa"/>
            </w:tcMar>
          </w:tcPr>
          <w:p w14:paraId="458D8157" w14:textId="77777777" w:rsidR="00EF6E89" w:rsidRDefault="00EF6E89" w:rsidP="00EF6E89">
            <w:pPr>
              <w:jc w:val="center"/>
              <w:rPr>
                <w:color w:val="000000"/>
                <w:sz w:val="22"/>
                <w:szCs w:val="22"/>
              </w:rPr>
            </w:pPr>
          </w:p>
          <w:p w14:paraId="60A7AD7C" w14:textId="77777777" w:rsidR="00EF6E89" w:rsidRDefault="00EF6E89" w:rsidP="00EF6E89">
            <w:pPr>
              <w:jc w:val="center"/>
              <w:rPr>
                <w:color w:val="000000"/>
                <w:sz w:val="22"/>
                <w:szCs w:val="22"/>
              </w:rPr>
            </w:pPr>
          </w:p>
          <w:p w14:paraId="1BB767CF" w14:textId="77777777" w:rsidR="00EF6E89" w:rsidRDefault="00EF6E89" w:rsidP="00EF6E89">
            <w:pPr>
              <w:jc w:val="center"/>
              <w:rPr>
                <w:color w:val="000000"/>
                <w:sz w:val="22"/>
                <w:szCs w:val="22"/>
              </w:rPr>
            </w:pPr>
          </w:p>
          <w:p w14:paraId="66162A0B" w14:textId="77777777" w:rsidR="00EF6E89" w:rsidRDefault="00EF6E89" w:rsidP="00EF6E89">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p w14:paraId="26AFD290" w14:textId="7B57CA86" w:rsidR="00EF6E89" w:rsidRPr="004F6A2A" w:rsidRDefault="00EF6E89" w:rsidP="00EF6E89">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r>
      <w:tr w:rsidR="00EF6E89" w:rsidRPr="00DE2294" w14:paraId="17118800" w14:textId="77777777" w:rsidTr="00D97E76">
        <w:trPr>
          <w:trHeight w:val="305"/>
        </w:trPr>
        <w:tc>
          <w:tcPr>
            <w:tcW w:w="535" w:type="dxa"/>
            <w:tcBorders>
              <w:top w:val="single" w:sz="4" w:space="0" w:color="auto"/>
              <w:bottom w:val="single" w:sz="4" w:space="0" w:color="auto"/>
            </w:tcBorders>
            <w:tcMar>
              <w:top w:w="72" w:type="dxa"/>
              <w:bottom w:w="72" w:type="dxa"/>
            </w:tcMar>
          </w:tcPr>
          <w:p w14:paraId="686C9F73" w14:textId="77777777" w:rsidR="00EF6E89" w:rsidRPr="00DE2294" w:rsidRDefault="00EF6E89" w:rsidP="00EF6E89">
            <w:pPr>
              <w:numPr>
                <w:ilvl w:val="0"/>
                <w:numId w:val="2"/>
              </w:numPr>
              <w:ind w:left="0" w:firstLine="0"/>
              <w:rPr>
                <w:rFonts w:eastAsia="Calibri"/>
                <w:b/>
                <w:color w:val="000000"/>
              </w:rPr>
            </w:pPr>
          </w:p>
        </w:tc>
        <w:tc>
          <w:tcPr>
            <w:tcW w:w="8047" w:type="dxa"/>
            <w:tcBorders>
              <w:top w:val="single" w:sz="4" w:space="0" w:color="auto"/>
              <w:bottom w:val="single" w:sz="4" w:space="0" w:color="auto"/>
            </w:tcBorders>
            <w:tcMar>
              <w:top w:w="72" w:type="dxa"/>
              <w:bottom w:w="72" w:type="dxa"/>
            </w:tcMar>
          </w:tcPr>
          <w:p w14:paraId="16AD46BE" w14:textId="0365CA52" w:rsidR="00EF6E89" w:rsidRDefault="00EF6E89" w:rsidP="00EF6E89">
            <w:pPr>
              <w:tabs>
                <w:tab w:val="right" w:leader="dot" w:pos="7940"/>
              </w:tabs>
              <w:rPr>
                <w:rFonts w:eastAsia="MS Mincho"/>
                <w:sz w:val="22"/>
                <w:szCs w:val="22"/>
              </w:rPr>
            </w:pPr>
            <w:r>
              <w:rPr>
                <w:rFonts w:eastAsia="MS Mincho"/>
                <w:sz w:val="22"/>
                <w:szCs w:val="22"/>
              </w:rPr>
              <w:t>Recorded Master Tenant UCC—1 Financing Statements</w:t>
            </w:r>
          </w:p>
          <w:p w14:paraId="2F0C81BE" w14:textId="77777777" w:rsidR="00EF6E89" w:rsidRPr="00EB43D9" w:rsidRDefault="00EF6E89" w:rsidP="00EF6E89">
            <w:pPr>
              <w:tabs>
                <w:tab w:val="right" w:leader="dot" w:pos="7940"/>
              </w:tabs>
              <w:rPr>
                <w:rFonts w:eastAsia="MS Mincho"/>
                <w:sz w:val="22"/>
                <w:szCs w:val="22"/>
              </w:rPr>
            </w:pPr>
          </w:p>
          <w:p w14:paraId="4BB59C82" w14:textId="302B20DA" w:rsidR="00EF6E89" w:rsidRPr="0093080A" w:rsidRDefault="00EF6E89" w:rsidP="00EF6E89">
            <w:pPr>
              <w:pStyle w:val="ListParagraph"/>
              <w:numPr>
                <w:ilvl w:val="0"/>
                <w:numId w:val="17"/>
              </w:numPr>
              <w:tabs>
                <w:tab w:val="right" w:leader="dot" w:pos="7940"/>
              </w:tabs>
              <w:rPr>
                <w:rFonts w:eastAsia="MS Mincho"/>
                <w:sz w:val="22"/>
                <w:szCs w:val="22"/>
              </w:rPr>
            </w:pPr>
            <w:r>
              <w:rPr>
                <w:b/>
                <w:color w:val="000000"/>
                <w:sz w:val="22"/>
                <w:szCs w:val="22"/>
                <w:highlight w:val="green"/>
              </w:rPr>
              <w:t>91716</w:t>
            </w:r>
            <w:r w:rsidRPr="00505624">
              <w:rPr>
                <w:b/>
                <w:color w:val="000000"/>
                <w:sz w:val="22"/>
                <w:szCs w:val="22"/>
                <w:highlight w:val="green"/>
              </w:rPr>
              <w:t>-a_</w:t>
            </w:r>
            <w:r w:rsidRPr="0093080A">
              <w:rPr>
                <w:rFonts w:eastAsia="MS Mincho"/>
                <w:sz w:val="22"/>
                <w:szCs w:val="22"/>
              </w:rPr>
              <w:t>Copy of Recorded Master Tenant UCC-1 Financing Statements</w:t>
            </w:r>
            <w:r>
              <w:rPr>
                <w:rFonts w:eastAsia="MS Mincho"/>
                <w:sz w:val="22"/>
                <w:szCs w:val="22"/>
              </w:rPr>
              <w:t xml:space="preserve"> </w:t>
            </w:r>
            <w:r>
              <w:rPr>
                <w:rFonts w:eastAsia="MS Mincho"/>
                <w:sz w:val="22"/>
                <w:szCs w:val="22"/>
              </w:rPr>
              <w:tab/>
            </w:r>
          </w:p>
          <w:p w14:paraId="2A2DF6AA" w14:textId="4C89FE03" w:rsidR="00EF6E89" w:rsidRPr="0093080A" w:rsidRDefault="00EF6E89" w:rsidP="00EF6E89">
            <w:pPr>
              <w:pStyle w:val="ListParagraph"/>
              <w:numPr>
                <w:ilvl w:val="0"/>
                <w:numId w:val="17"/>
              </w:numPr>
              <w:tabs>
                <w:tab w:val="right" w:leader="dot" w:pos="7940"/>
              </w:tabs>
              <w:spacing w:after="40"/>
              <w:rPr>
                <w:rFonts w:eastAsia="MS Mincho"/>
                <w:i/>
                <w:iCs/>
                <w:sz w:val="22"/>
                <w:szCs w:val="22"/>
              </w:rPr>
            </w:pPr>
            <w:r>
              <w:rPr>
                <w:b/>
                <w:color w:val="000000"/>
                <w:sz w:val="22"/>
                <w:szCs w:val="22"/>
                <w:highlight w:val="green"/>
              </w:rPr>
              <w:t>91716</w:t>
            </w:r>
            <w:r w:rsidRPr="00505624">
              <w:rPr>
                <w:b/>
                <w:color w:val="000000"/>
                <w:sz w:val="22"/>
                <w:szCs w:val="22"/>
                <w:highlight w:val="green"/>
              </w:rPr>
              <w:t>-</w:t>
            </w:r>
            <w:r>
              <w:rPr>
                <w:b/>
                <w:color w:val="000000"/>
                <w:sz w:val="22"/>
                <w:szCs w:val="22"/>
                <w:highlight w:val="green"/>
              </w:rPr>
              <w:t>b</w:t>
            </w:r>
            <w:r w:rsidRPr="00505624">
              <w:rPr>
                <w:b/>
                <w:color w:val="000000"/>
                <w:sz w:val="22"/>
                <w:szCs w:val="22"/>
                <w:highlight w:val="green"/>
              </w:rPr>
              <w:t>_</w:t>
            </w:r>
            <w:r w:rsidRPr="0093080A">
              <w:rPr>
                <w:rFonts w:eastAsia="MS Mincho"/>
                <w:sz w:val="22"/>
                <w:szCs w:val="22"/>
              </w:rPr>
              <w:t>Draft Termination of Master Tenant UCC-1 Financing Statements</w:t>
            </w:r>
            <w:r>
              <w:rPr>
                <w:rFonts w:eastAsia="MS Mincho"/>
                <w:sz w:val="22"/>
                <w:szCs w:val="22"/>
              </w:rPr>
              <w:t xml:space="preserve"> </w:t>
            </w:r>
            <w:r>
              <w:rPr>
                <w:rFonts w:eastAsia="MS Mincho"/>
                <w:sz w:val="22"/>
                <w:szCs w:val="22"/>
              </w:rPr>
              <w:tab/>
            </w:r>
          </w:p>
        </w:tc>
        <w:tc>
          <w:tcPr>
            <w:tcW w:w="389" w:type="dxa"/>
            <w:tcBorders>
              <w:top w:val="single" w:sz="4" w:space="0" w:color="auto"/>
              <w:bottom w:val="single" w:sz="4" w:space="0" w:color="auto"/>
            </w:tcBorders>
            <w:tcMar>
              <w:top w:w="72" w:type="dxa"/>
              <w:bottom w:w="72" w:type="dxa"/>
            </w:tcMar>
          </w:tcPr>
          <w:p w14:paraId="585712AF" w14:textId="77777777" w:rsidR="00EF6E89" w:rsidRDefault="00EF6E89" w:rsidP="00EF6E89">
            <w:pPr>
              <w:jc w:val="center"/>
              <w:rPr>
                <w:color w:val="000000"/>
                <w:sz w:val="22"/>
                <w:szCs w:val="22"/>
              </w:rPr>
            </w:pPr>
          </w:p>
          <w:p w14:paraId="5A3A60FC" w14:textId="77777777" w:rsidR="00EF6E89" w:rsidRDefault="00EF6E89" w:rsidP="00EF6E89">
            <w:pPr>
              <w:jc w:val="center"/>
              <w:rPr>
                <w:color w:val="000000"/>
                <w:sz w:val="22"/>
                <w:szCs w:val="22"/>
              </w:rPr>
            </w:pPr>
          </w:p>
          <w:p w14:paraId="6C176735" w14:textId="0CA79345" w:rsidR="00EF6E89" w:rsidRDefault="00EF6E89" w:rsidP="00EF6E89">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p w14:paraId="405CA336" w14:textId="0D25C10E" w:rsidR="00EF6E89" w:rsidRPr="004F6A2A" w:rsidRDefault="00EF6E89" w:rsidP="00EF6E89">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c>
          <w:tcPr>
            <w:tcW w:w="389" w:type="dxa"/>
            <w:tcBorders>
              <w:top w:val="single" w:sz="4" w:space="0" w:color="auto"/>
              <w:bottom w:val="single" w:sz="4" w:space="0" w:color="auto"/>
            </w:tcBorders>
            <w:tcMar>
              <w:top w:w="72" w:type="dxa"/>
              <w:bottom w:w="72" w:type="dxa"/>
            </w:tcMar>
          </w:tcPr>
          <w:p w14:paraId="1F3542C4" w14:textId="77777777" w:rsidR="00EF6E89" w:rsidRDefault="00EF6E89" w:rsidP="00EF6E89">
            <w:pPr>
              <w:jc w:val="center"/>
              <w:rPr>
                <w:color w:val="000000"/>
                <w:sz w:val="22"/>
                <w:szCs w:val="22"/>
              </w:rPr>
            </w:pPr>
          </w:p>
          <w:p w14:paraId="594F2E3F" w14:textId="77777777" w:rsidR="00EF6E89" w:rsidRDefault="00EF6E89" w:rsidP="00EF6E89">
            <w:pPr>
              <w:jc w:val="center"/>
              <w:rPr>
                <w:color w:val="000000"/>
                <w:sz w:val="22"/>
                <w:szCs w:val="22"/>
              </w:rPr>
            </w:pPr>
          </w:p>
          <w:p w14:paraId="4DAE06F2" w14:textId="77777777" w:rsidR="00EF6E89" w:rsidRDefault="00EF6E89" w:rsidP="00EF6E89">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p w14:paraId="3CEE2516" w14:textId="284D4683" w:rsidR="00EF6E89" w:rsidRPr="004F6A2A" w:rsidRDefault="00EF6E89" w:rsidP="00EF6E89">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r>
      <w:tr w:rsidR="00EF6E89" w:rsidRPr="00DE2294" w14:paraId="73F3E05B" w14:textId="77777777" w:rsidTr="00D97E76">
        <w:trPr>
          <w:trHeight w:val="305"/>
        </w:trPr>
        <w:tc>
          <w:tcPr>
            <w:tcW w:w="535" w:type="dxa"/>
            <w:tcBorders>
              <w:top w:val="single" w:sz="4" w:space="0" w:color="auto"/>
              <w:bottom w:val="single" w:sz="4" w:space="0" w:color="auto"/>
            </w:tcBorders>
            <w:tcMar>
              <w:top w:w="72" w:type="dxa"/>
              <w:bottom w:w="72" w:type="dxa"/>
            </w:tcMar>
          </w:tcPr>
          <w:p w14:paraId="55CECEED" w14:textId="77777777" w:rsidR="00EF6E89" w:rsidRPr="00DE2294" w:rsidRDefault="00EF6E89" w:rsidP="00EF6E89">
            <w:pPr>
              <w:numPr>
                <w:ilvl w:val="0"/>
                <w:numId w:val="2"/>
              </w:numPr>
              <w:ind w:left="0" w:firstLine="0"/>
              <w:rPr>
                <w:rFonts w:eastAsia="Calibri"/>
                <w:b/>
                <w:color w:val="000000"/>
              </w:rPr>
            </w:pPr>
          </w:p>
        </w:tc>
        <w:tc>
          <w:tcPr>
            <w:tcW w:w="8047" w:type="dxa"/>
            <w:tcBorders>
              <w:top w:val="single" w:sz="4" w:space="0" w:color="auto"/>
              <w:bottom w:val="single" w:sz="4" w:space="0" w:color="auto"/>
            </w:tcBorders>
            <w:tcMar>
              <w:top w:w="72" w:type="dxa"/>
              <w:bottom w:w="72" w:type="dxa"/>
            </w:tcMar>
          </w:tcPr>
          <w:p w14:paraId="637D662D" w14:textId="6CB43F7A" w:rsidR="00EF6E89" w:rsidRDefault="00EF6E89" w:rsidP="00EF6E89">
            <w:pPr>
              <w:tabs>
                <w:tab w:val="right" w:leader="dot" w:pos="7940"/>
              </w:tabs>
              <w:rPr>
                <w:rFonts w:eastAsia="MS Mincho"/>
                <w:sz w:val="22"/>
                <w:szCs w:val="22"/>
              </w:rPr>
            </w:pPr>
            <w:r>
              <w:rPr>
                <w:rFonts w:eastAsia="MS Mincho"/>
                <w:sz w:val="22"/>
                <w:szCs w:val="22"/>
              </w:rPr>
              <w:t>Recorded Healthcare Regulatory Agreement – Operator</w:t>
            </w:r>
          </w:p>
          <w:p w14:paraId="59F41D96" w14:textId="71201C1D" w:rsidR="00EF6E89" w:rsidRPr="000C748E" w:rsidRDefault="00EF6E89" w:rsidP="00EF6E89">
            <w:pPr>
              <w:tabs>
                <w:tab w:val="right" w:leader="dot" w:pos="7940"/>
              </w:tabs>
              <w:rPr>
                <w:rFonts w:eastAsia="MS Mincho"/>
                <w:sz w:val="16"/>
                <w:szCs w:val="16"/>
              </w:rPr>
            </w:pPr>
            <w:r>
              <w:rPr>
                <w:rFonts w:eastAsia="MS Mincho"/>
                <w:sz w:val="16"/>
                <w:szCs w:val="16"/>
              </w:rPr>
              <w:t>If the version of the form used is dated prior to June 2019, references to the Master Tenant/Lease must be removed.</w:t>
            </w:r>
          </w:p>
          <w:p w14:paraId="0A32EB1F" w14:textId="77777777" w:rsidR="00EF6E89" w:rsidRPr="007A2381" w:rsidRDefault="00EF6E89" w:rsidP="00EF6E89">
            <w:pPr>
              <w:tabs>
                <w:tab w:val="right" w:leader="dot" w:pos="7940"/>
              </w:tabs>
              <w:rPr>
                <w:rFonts w:eastAsia="MS Mincho"/>
                <w:sz w:val="22"/>
                <w:szCs w:val="22"/>
              </w:rPr>
            </w:pPr>
          </w:p>
          <w:p w14:paraId="00922B94" w14:textId="3F25800F" w:rsidR="00EF6E89" w:rsidRPr="007A2381" w:rsidRDefault="00EF6E89" w:rsidP="00EF6E89">
            <w:pPr>
              <w:pStyle w:val="ListParagraph"/>
              <w:numPr>
                <w:ilvl w:val="0"/>
                <w:numId w:val="18"/>
              </w:numPr>
              <w:tabs>
                <w:tab w:val="right" w:leader="dot" w:pos="7940"/>
              </w:tabs>
              <w:rPr>
                <w:rFonts w:eastAsia="MS Mincho"/>
                <w:sz w:val="22"/>
                <w:szCs w:val="22"/>
              </w:rPr>
            </w:pPr>
            <w:r>
              <w:rPr>
                <w:b/>
                <w:color w:val="000000"/>
                <w:sz w:val="22"/>
                <w:szCs w:val="22"/>
                <w:highlight w:val="green"/>
              </w:rPr>
              <w:t>91717</w:t>
            </w:r>
            <w:r w:rsidRPr="00505624">
              <w:rPr>
                <w:b/>
                <w:color w:val="000000"/>
                <w:sz w:val="22"/>
                <w:szCs w:val="22"/>
                <w:highlight w:val="green"/>
              </w:rPr>
              <w:t>-a_</w:t>
            </w:r>
            <w:r w:rsidRPr="007A2381">
              <w:rPr>
                <w:rFonts w:eastAsia="MS Mincho"/>
                <w:sz w:val="22"/>
                <w:szCs w:val="22"/>
              </w:rPr>
              <w:t>Copy of Recorded Healthcare Regulatory Agreement – Operator (</w:t>
            </w:r>
            <w:r w:rsidRPr="00BF6E33">
              <w:rPr>
                <w:rFonts w:eastAsia="MS Mincho"/>
                <w:sz w:val="22"/>
                <w:szCs w:val="22"/>
                <w:u w:val="single"/>
              </w:rPr>
              <w:t>HUD-92466A-ORCF</w:t>
            </w:r>
            <w:r w:rsidRPr="007A2381">
              <w:rPr>
                <w:rFonts w:eastAsia="MS Mincho"/>
                <w:sz w:val="22"/>
                <w:szCs w:val="22"/>
              </w:rPr>
              <w:t>)</w:t>
            </w:r>
            <w:r>
              <w:rPr>
                <w:rFonts w:eastAsia="MS Mincho"/>
                <w:sz w:val="22"/>
                <w:szCs w:val="22"/>
              </w:rPr>
              <w:t xml:space="preserve"> </w:t>
            </w:r>
            <w:r>
              <w:rPr>
                <w:rFonts w:eastAsia="MS Mincho"/>
                <w:sz w:val="22"/>
                <w:szCs w:val="22"/>
              </w:rPr>
              <w:tab/>
            </w:r>
          </w:p>
          <w:p w14:paraId="79E54039" w14:textId="55FBA05C" w:rsidR="00EF6E89" w:rsidRPr="00223954" w:rsidRDefault="00EF6E89" w:rsidP="00EF6E89">
            <w:pPr>
              <w:pStyle w:val="ListParagraph"/>
              <w:numPr>
                <w:ilvl w:val="0"/>
                <w:numId w:val="18"/>
              </w:numPr>
              <w:tabs>
                <w:tab w:val="right" w:leader="dot" w:pos="7940"/>
              </w:tabs>
              <w:spacing w:after="40"/>
              <w:rPr>
                <w:rFonts w:eastAsia="MS Mincho"/>
                <w:sz w:val="16"/>
                <w:szCs w:val="16"/>
              </w:rPr>
            </w:pPr>
            <w:r>
              <w:rPr>
                <w:b/>
                <w:color w:val="000000"/>
                <w:sz w:val="22"/>
                <w:szCs w:val="22"/>
                <w:highlight w:val="green"/>
              </w:rPr>
              <w:t>91717</w:t>
            </w:r>
            <w:r w:rsidRPr="00505624">
              <w:rPr>
                <w:b/>
                <w:color w:val="000000"/>
                <w:sz w:val="22"/>
                <w:szCs w:val="22"/>
                <w:highlight w:val="green"/>
              </w:rPr>
              <w:t>-</w:t>
            </w:r>
            <w:r>
              <w:rPr>
                <w:b/>
                <w:color w:val="000000"/>
                <w:sz w:val="22"/>
                <w:szCs w:val="22"/>
                <w:highlight w:val="green"/>
              </w:rPr>
              <w:t>b</w:t>
            </w:r>
            <w:r w:rsidRPr="00505624">
              <w:rPr>
                <w:b/>
                <w:color w:val="000000"/>
                <w:sz w:val="22"/>
                <w:szCs w:val="22"/>
                <w:highlight w:val="green"/>
              </w:rPr>
              <w:t>_</w:t>
            </w:r>
            <w:r w:rsidRPr="007A2381">
              <w:rPr>
                <w:rFonts w:eastAsia="MS Mincho"/>
                <w:sz w:val="22"/>
                <w:szCs w:val="22"/>
              </w:rPr>
              <w:t xml:space="preserve">Draft Amendment to Healthcare Regulatory Agreement – Operator </w:t>
            </w:r>
            <w:r>
              <w:rPr>
                <w:rFonts w:eastAsia="MS Mincho"/>
                <w:sz w:val="22"/>
                <w:szCs w:val="22"/>
              </w:rPr>
              <w:tab/>
            </w:r>
          </w:p>
        </w:tc>
        <w:tc>
          <w:tcPr>
            <w:tcW w:w="389" w:type="dxa"/>
            <w:tcBorders>
              <w:top w:val="single" w:sz="4" w:space="0" w:color="auto"/>
              <w:bottom w:val="single" w:sz="4" w:space="0" w:color="auto"/>
            </w:tcBorders>
            <w:tcMar>
              <w:top w:w="72" w:type="dxa"/>
              <w:bottom w:w="72" w:type="dxa"/>
            </w:tcMar>
          </w:tcPr>
          <w:p w14:paraId="6BBFAC7F" w14:textId="77777777" w:rsidR="00EF6E89" w:rsidRDefault="00EF6E89" w:rsidP="00EF6E89">
            <w:pPr>
              <w:jc w:val="center"/>
              <w:rPr>
                <w:color w:val="000000"/>
                <w:sz w:val="22"/>
                <w:szCs w:val="22"/>
              </w:rPr>
            </w:pPr>
          </w:p>
          <w:p w14:paraId="24EB606D" w14:textId="77777777" w:rsidR="00EF6E89" w:rsidRPr="00BC0CCB" w:rsidRDefault="00EF6E89" w:rsidP="00EF6E89">
            <w:pPr>
              <w:jc w:val="center"/>
              <w:rPr>
                <w:color w:val="000000"/>
                <w:sz w:val="16"/>
                <w:szCs w:val="16"/>
              </w:rPr>
            </w:pPr>
          </w:p>
          <w:p w14:paraId="28A2D86D" w14:textId="17A07A82" w:rsidR="00EF6E89" w:rsidRDefault="00EF6E89" w:rsidP="00EF6E89">
            <w:pPr>
              <w:jc w:val="center"/>
              <w:rPr>
                <w:color w:val="000000"/>
                <w:sz w:val="22"/>
                <w:szCs w:val="22"/>
              </w:rPr>
            </w:pPr>
          </w:p>
          <w:p w14:paraId="02888307" w14:textId="77777777" w:rsidR="00EF6E89" w:rsidRDefault="00EF6E89" w:rsidP="00EF6E89">
            <w:pPr>
              <w:jc w:val="center"/>
              <w:rPr>
                <w:color w:val="000000"/>
                <w:sz w:val="22"/>
                <w:szCs w:val="22"/>
              </w:rPr>
            </w:pPr>
          </w:p>
          <w:p w14:paraId="49FF0E20" w14:textId="74DEF67C" w:rsidR="00EF6E89" w:rsidRDefault="00EF6E89" w:rsidP="00EF6E89">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p w14:paraId="6ADDBAA6" w14:textId="4F192F31" w:rsidR="00EF6E89" w:rsidRPr="004F6A2A" w:rsidRDefault="00EF6E89" w:rsidP="00EF6E89">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c>
          <w:tcPr>
            <w:tcW w:w="389" w:type="dxa"/>
            <w:tcBorders>
              <w:top w:val="single" w:sz="4" w:space="0" w:color="auto"/>
              <w:bottom w:val="single" w:sz="4" w:space="0" w:color="auto"/>
            </w:tcBorders>
            <w:tcMar>
              <w:top w:w="72" w:type="dxa"/>
              <w:bottom w:w="72" w:type="dxa"/>
            </w:tcMar>
          </w:tcPr>
          <w:p w14:paraId="28576BB7" w14:textId="0A559E4D" w:rsidR="00EF6E89" w:rsidRDefault="00EF6E89" w:rsidP="00EF6E89">
            <w:pPr>
              <w:jc w:val="center"/>
              <w:rPr>
                <w:color w:val="000000"/>
                <w:sz w:val="22"/>
                <w:szCs w:val="22"/>
              </w:rPr>
            </w:pPr>
          </w:p>
          <w:p w14:paraId="11A69524" w14:textId="3EB43D27" w:rsidR="00EF6E89" w:rsidRPr="00BC0CCB" w:rsidRDefault="00EF6E89" w:rsidP="00EF6E89">
            <w:pPr>
              <w:jc w:val="center"/>
              <w:rPr>
                <w:color w:val="000000"/>
                <w:sz w:val="16"/>
                <w:szCs w:val="16"/>
              </w:rPr>
            </w:pPr>
          </w:p>
          <w:p w14:paraId="239AC80D" w14:textId="03F96E1F" w:rsidR="00EF6E89" w:rsidRDefault="00EF6E89" w:rsidP="00EF6E89">
            <w:pPr>
              <w:jc w:val="center"/>
              <w:rPr>
                <w:color w:val="000000"/>
                <w:sz w:val="22"/>
                <w:szCs w:val="22"/>
              </w:rPr>
            </w:pPr>
          </w:p>
          <w:p w14:paraId="1302551C" w14:textId="4A17670E" w:rsidR="00EF6E89" w:rsidRDefault="00EF6E89" w:rsidP="00EF6E89">
            <w:pPr>
              <w:jc w:val="center"/>
              <w:rPr>
                <w:color w:val="000000"/>
                <w:sz w:val="22"/>
                <w:szCs w:val="22"/>
              </w:rPr>
            </w:pPr>
          </w:p>
          <w:p w14:paraId="7ED950D0" w14:textId="71C0AB51" w:rsidR="00EF6E89" w:rsidRDefault="00EF6E89" w:rsidP="00EF6E89">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p w14:paraId="574E5A87" w14:textId="03EB3643" w:rsidR="00EF6E89" w:rsidRPr="004F6A2A" w:rsidRDefault="00EF6E89" w:rsidP="00EF6E89">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r>
      <w:tr w:rsidR="00EF6E89" w:rsidRPr="00DE2294" w14:paraId="75A14905" w14:textId="77777777" w:rsidTr="00D97E76">
        <w:trPr>
          <w:trHeight w:val="305"/>
        </w:trPr>
        <w:tc>
          <w:tcPr>
            <w:tcW w:w="535" w:type="dxa"/>
            <w:tcBorders>
              <w:top w:val="single" w:sz="4" w:space="0" w:color="auto"/>
              <w:bottom w:val="single" w:sz="4" w:space="0" w:color="auto"/>
            </w:tcBorders>
            <w:tcMar>
              <w:top w:w="72" w:type="dxa"/>
              <w:bottom w:w="72" w:type="dxa"/>
            </w:tcMar>
          </w:tcPr>
          <w:p w14:paraId="103F95C8" w14:textId="77777777" w:rsidR="00EF6E89" w:rsidRPr="00DE2294" w:rsidRDefault="00EF6E89" w:rsidP="00EF6E89">
            <w:pPr>
              <w:numPr>
                <w:ilvl w:val="0"/>
                <w:numId w:val="2"/>
              </w:numPr>
              <w:ind w:left="0" w:firstLine="0"/>
              <w:rPr>
                <w:rFonts w:eastAsia="Calibri"/>
                <w:b/>
                <w:color w:val="000000"/>
              </w:rPr>
            </w:pPr>
          </w:p>
        </w:tc>
        <w:tc>
          <w:tcPr>
            <w:tcW w:w="8047" w:type="dxa"/>
            <w:tcBorders>
              <w:top w:val="single" w:sz="4" w:space="0" w:color="auto"/>
              <w:bottom w:val="single" w:sz="4" w:space="0" w:color="auto"/>
            </w:tcBorders>
            <w:tcMar>
              <w:top w:w="72" w:type="dxa"/>
              <w:bottom w:w="72" w:type="dxa"/>
            </w:tcMar>
          </w:tcPr>
          <w:p w14:paraId="3EF775B5" w14:textId="09B3DCE2" w:rsidR="00EF6E89" w:rsidRDefault="00EF6E89" w:rsidP="00EF6E89">
            <w:pPr>
              <w:tabs>
                <w:tab w:val="right" w:leader="dot" w:pos="7940"/>
              </w:tabs>
              <w:rPr>
                <w:rFonts w:eastAsia="MS Mincho"/>
                <w:sz w:val="22"/>
                <w:szCs w:val="22"/>
              </w:rPr>
            </w:pPr>
            <w:r>
              <w:rPr>
                <w:rFonts w:eastAsia="MS Mincho"/>
                <w:sz w:val="22"/>
                <w:szCs w:val="22"/>
              </w:rPr>
              <w:t>Operator Security Agreement</w:t>
            </w:r>
          </w:p>
          <w:p w14:paraId="542D6FB7" w14:textId="7EAD983E" w:rsidR="00EF6E89" w:rsidRPr="00BC0CCB" w:rsidRDefault="00EF6E89" w:rsidP="00EF6E89">
            <w:pPr>
              <w:tabs>
                <w:tab w:val="right" w:leader="dot" w:pos="7940"/>
              </w:tabs>
              <w:rPr>
                <w:rFonts w:eastAsia="MS Mincho"/>
                <w:sz w:val="16"/>
                <w:szCs w:val="16"/>
              </w:rPr>
            </w:pPr>
            <w:r>
              <w:rPr>
                <w:rFonts w:eastAsia="MS Mincho"/>
                <w:sz w:val="16"/>
                <w:szCs w:val="16"/>
              </w:rPr>
              <w:t>If the version of the form used is dated prior to June 2019, references to the Master Tenant/Lease must be removed.</w:t>
            </w:r>
          </w:p>
          <w:p w14:paraId="54E903C7" w14:textId="77777777" w:rsidR="00EF6E89" w:rsidRDefault="00EF6E89" w:rsidP="00EF6E89">
            <w:pPr>
              <w:tabs>
                <w:tab w:val="right" w:leader="dot" w:pos="7940"/>
              </w:tabs>
              <w:rPr>
                <w:rFonts w:eastAsia="MS Mincho"/>
                <w:sz w:val="22"/>
                <w:szCs w:val="22"/>
              </w:rPr>
            </w:pPr>
          </w:p>
          <w:p w14:paraId="5AD1D503" w14:textId="66C33A38" w:rsidR="00EF6E89" w:rsidRPr="00631B3B" w:rsidRDefault="00EF6E89" w:rsidP="00EF6E89">
            <w:pPr>
              <w:pStyle w:val="ListParagraph"/>
              <w:numPr>
                <w:ilvl w:val="0"/>
                <w:numId w:val="19"/>
              </w:numPr>
              <w:tabs>
                <w:tab w:val="right" w:leader="dot" w:pos="7940"/>
              </w:tabs>
              <w:rPr>
                <w:rFonts w:eastAsia="MS Mincho"/>
                <w:sz w:val="22"/>
                <w:szCs w:val="22"/>
              </w:rPr>
            </w:pPr>
            <w:r>
              <w:rPr>
                <w:b/>
                <w:color w:val="000000"/>
                <w:sz w:val="22"/>
                <w:szCs w:val="22"/>
                <w:highlight w:val="green"/>
              </w:rPr>
              <w:t>91718</w:t>
            </w:r>
            <w:r w:rsidRPr="00505624">
              <w:rPr>
                <w:b/>
                <w:color w:val="000000"/>
                <w:sz w:val="22"/>
                <w:szCs w:val="22"/>
                <w:highlight w:val="green"/>
              </w:rPr>
              <w:t>-a_</w:t>
            </w:r>
            <w:r w:rsidRPr="00631B3B">
              <w:rPr>
                <w:rFonts w:eastAsia="MS Mincho"/>
                <w:sz w:val="22"/>
                <w:szCs w:val="22"/>
              </w:rPr>
              <w:t xml:space="preserve">Copy of existing Operator Security Agreement </w:t>
            </w:r>
            <w:r>
              <w:rPr>
                <w:rFonts w:eastAsia="MS Mincho"/>
                <w:sz w:val="22"/>
                <w:szCs w:val="22"/>
              </w:rPr>
              <w:t>(</w:t>
            </w:r>
            <w:r w:rsidRPr="00B12E46">
              <w:rPr>
                <w:rFonts w:eastAsia="MS Mincho"/>
                <w:sz w:val="22"/>
                <w:szCs w:val="22"/>
                <w:u w:val="single"/>
              </w:rPr>
              <w:t>HUD-92323-ORCF</w:t>
            </w:r>
            <w:r w:rsidRPr="00631B3B">
              <w:rPr>
                <w:rFonts w:eastAsia="MS Mincho"/>
                <w:sz w:val="22"/>
                <w:szCs w:val="22"/>
              </w:rPr>
              <w:t>)</w:t>
            </w:r>
            <w:r>
              <w:rPr>
                <w:rFonts w:eastAsia="MS Mincho"/>
                <w:sz w:val="22"/>
                <w:szCs w:val="22"/>
              </w:rPr>
              <w:t xml:space="preserve"> </w:t>
            </w:r>
            <w:r>
              <w:rPr>
                <w:rFonts w:eastAsia="MS Mincho"/>
                <w:sz w:val="22"/>
                <w:szCs w:val="22"/>
              </w:rPr>
              <w:tab/>
            </w:r>
          </w:p>
          <w:p w14:paraId="7261E34F" w14:textId="2A0E4FE2" w:rsidR="00EF6E89" w:rsidRPr="00514967" w:rsidRDefault="00EF6E89" w:rsidP="00EF6E89">
            <w:pPr>
              <w:pStyle w:val="ListParagraph"/>
              <w:numPr>
                <w:ilvl w:val="0"/>
                <w:numId w:val="19"/>
              </w:numPr>
              <w:tabs>
                <w:tab w:val="right" w:leader="dot" w:pos="7940"/>
              </w:tabs>
              <w:spacing w:after="40"/>
              <w:rPr>
                <w:rFonts w:eastAsia="MS Mincho"/>
                <w:sz w:val="16"/>
                <w:szCs w:val="16"/>
              </w:rPr>
            </w:pPr>
            <w:r>
              <w:rPr>
                <w:b/>
                <w:color w:val="000000"/>
                <w:sz w:val="22"/>
                <w:szCs w:val="22"/>
                <w:highlight w:val="green"/>
              </w:rPr>
              <w:t>91718</w:t>
            </w:r>
            <w:r w:rsidRPr="00505624">
              <w:rPr>
                <w:b/>
                <w:color w:val="000000"/>
                <w:sz w:val="22"/>
                <w:szCs w:val="22"/>
                <w:highlight w:val="green"/>
              </w:rPr>
              <w:t>-</w:t>
            </w:r>
            <w:r>
              <w:rPr>
                <w:b/>
                <w:color w:val="000000"/>
                <w:sz w:val="22"/>
                <w:szCs w:val="22"/>
                <w:highlight w:val="green"/>
              </w:rPr>
              <w:t>b</w:t>
            </w:r>
            <w:r w:rsidRPr="00505624">
              <w:rPr>
                <w:b/>
                <w:color w:val="000000"/>
                <w:sz w:val="22"/>
                <w:szCs w:val="22"/>
                <w:highlight w:val="green"/>
              </w:rPr>
              <w:t>_</w:t>
            </w:r>
            <w:r w:rsidRPr="00631B3B">
              <w:rPr>
                <w:rFonts w:eastAsia="MS Mincho"/>
                <w:sz w:val="22"/>
                <w:szCs w:val="22"/>
              </w:rPr>
              <w:t xml:space="preserve">Draft Amendment to Operator Security Agreement </w:t>
            </w:r>
            <w:r>
              <w:rPr>
                <w:rFonts w:eastAsia="MS Mincho"/>
                <w:sz w:val="22"/>
                <w:szCs w:val="22"/>
              </w:rPr>
              <w:tab/>
            </w:r>
          </w:p>
        </w:tc>
        <w:tc>
          <w:tcPr>
            <w:tcW w:w="389" w:type="dxa"/>
            <w:tcBorders>
              <w:top w:val="single" w:sz="4" w:space="0" w:color="auto"/>
              <w:bottom w:val="single" w:sz="4" w:space="0" w:color="auto"/>
            </w:tcBorders>
            <w:tcMar>
              <w:top w:w="72" w:type="dxa"/>
              <w:bottom w:w="72" w:type="dxa"/>
            </w:tcMar>
          </w:tcPr>
          <w:p w14:paraId="3C862C2C" w14:textId="77777777" w:rsidR="00EF6E89" w:rsidRDefault="00EF6E89" w:rsidP="00EF6E89">
            <w:pPr>
              <w:jc w:val="center"/>
              <w:rPr>
                <w:color w:val="000000"/>
                <w:sz w:val="22"/>
                <w:szCs w:val="22"/>
              </w:rPr>
            </w:pPr>
          </w:p>
          <w:p w14:paraId="3A9237F0" w14:textId="1678D0E7" w:rsidR="00EF6E89" w:rsidRPr="00514967" w:rsidRDefault="00EF6E89" w:rsidP="00EF6E89">
            <w:pPr>
              <w:jc w:val="center"/>
              <w:rPr>
                <w:color w:val="000000"/>
                <w:sz w:val="16"/>
                <w:szCs w:val="16"/>
              </w:rPr>
            </w:pPr>
          </w:p>
          <w:p w14:paraId="33F2E8D0" w14:textId="77777777" w:rsidR="00EF6E89" w:rsidRDefault="00EF6E89" w:rsidP="00EF6E89">
            <w:pPr>
              <w:jc w:val="center"/>
              <w:rPr>
                <w:color w:val="000000"/>
                <w:sz w:val="22"/>
                <w:szCs w:val="22"/>
              </w:rPr>
            </w:pPr>
          </w:p>
          <w:p w14:paraId="1EE04EA3" w14:textId="0259655C" w:rsidR="00EF6E89" w:rsidRDefault="00EF6E89" w:rsidP="00EF6E89">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p w14:paraId="305A3CBF" w14:textId="5FE1DB39" w:rsidR="00EF6E89" w:rsidRPr="004F6A2A" w:rsidRDefault="00EF6E89" w:rsidP="00EF6E89">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c>
          <w:tcPr>
            <w:tcW w:w="389" w:type="dxa"/>
            <w:tcBorders>
              <w:top w:val="single" w:sz="4" w:space="0" w:color="auto"/>
              <w:bottom w:val="single" w:sz="4" w:space="0" w:color="auto"/>
            </w:tcBorders>
            <w:tcMar>
              <w:top w:w="72" w:type="dxa"/>
              <w:bottom w:w="72" w:type="dxa"/>
            </w:tcMar>
          </w:tcPr>
          <w:p w14:paraId="08FB78CA" w14:textId="08DA4490" w:rsidR="00EF6E89" w:rsidRDefault="00EF6E89" w:rsidP="00EF6E89">
            <w:pPr>
              <w:jc w:val="center"/>
              <w:rPr>
                <w:color w:val="000000"/>
                <w:sz w:val="22"/>
                <w:szCs w:val="22"/>
              </w:rPr>
            </w:pPr>
          </w:p>
          <w:p w14:paraId="3885095A" w14:textId="62C48EA5" w:rsidR="00EF6E89" w:rsidRPr="00514967" w:rsidRDefault="00EF6E89" w:rsidP="00EF6E89">
            <w:pPr>
              <w:jc w:val="center"/>
              <w:rPr>
                <w:color w:val="000000"/>
                <w:sz w:val="16"/>
                <w:szCs w:val="16"/>
              </w:rPr>
            </w:pPr>
          </w:p>
          <w:p w14:paraId="29A13EB0" w14:textId="29EEAB3F" w:rsidR="00EF6E89" w:rsidRDefault="00EF6E89" w:rsidP="00EF6E89">
            <w:pPr>
              <w:jc w:val="center"/>
              <w:rPr>
                <w:color w:val="000000"/>
                <w:sz w:val="22"/>
                <w:szCs w:val="22"/>
              </w:rPr>
            </w:pPr>
          </w:p>
          <w:p w14:paraId="698677EC" w14:textId="544CDD82" w:rsidR="00EF6E89" w:rsidRDefault="00D97E76" w:rsidP="00D97E76">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p w14:paraId="10D9265C" w14:textId="1366158D" w:rsidR="00EF6E89" w:rsidRPr="004F6A2A" w:rsidRDefault="00EF6E89" w:rsidP="00EF6E89">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r>
      <w:tr w:rsidR="00EF6E89" w:rsidRPr="00DE2294" w14:paraId="435A67F0" w14:textId="77777777" w:rsidTr="00D97E76">
        <w:trPr>
          <w:trHeight w:val="305"/>
        </w:trPr>
        <w:tc>
          <w:tcPr>
            <w:tcW w:w="535" w:type="dxa"/>
            <w:tcBorders>
              <w:top w:val="single" w:sz="4" w:space="0" w:color="auto"/>
              <w:bottom w:val="single" w:sz="4" w:space="0" w:color="auto"/>
            </w:tcBorders>
            <w:tcMar>
              <w:top w:w="72" w:type="dxa"/>
              <w:bottom w:w="72" w:type="dxa"/>
            </w:tcMar>
          </w:tcPr>
          <w:p w14:paraId="6831554D" w14:textId="77777777" w:rsidR="00EF6E89" w:rsidRPr="00DE2294" w:rsidRDefault="00EF6E89" w:rsidP="00EF6E89">
            <w:pPr>
              <w:keepNext/>
              <w:numPr>
                <w:ilvl w:val="0"/>
                <w:numId w:val="2"/>
              </w:numPr>
              <w:ind w:left="0" w:firstLine="0"/>
              <w:rPr>
                <w:rFonts w:eastAsia="Calibri"/>
                <w:b/>
                <w:color w:val="000000"/>
              </w:rPr>
            </w:pPr>
          </w:p>
        </w:tc>
        <w:tc>
          <w:tcPr>
            <w:tcW w:w="8047" w:type="dxa"/>
            <w:tcBorders>
              <w:top w:val="single" w:sz="4" w:space="0" w:color="auto"/>
              <w:bottom w:val="single" w:sz="4" w:space="0" w:color="auto"/>
            </w:tcBorders>
            <w:tcMar>
              <w:top w:w="72" w:type="dxa"/>
              <w:bottom w:w="72" w:type="dxa"/>
            </w:tcMar>
          </w:tcPr>
          <w:p w14:paraId="58D2050A" w14:textId="53130C9F" w:rsidR="00EF6E89" w:rsidRDefault="00EF6E89" w:rsidP="00EF6E89">
            <w:pPr>
              <w:keepNext/>
              <w:tabs>
                <w:tab w:val="right" w:leader="dot" w:pos="7940"/>
              </w:tabs>
              <w:rPr>
                <w:rFonts w:eastAsia="MS Mincho"/>
                <w:sz w:val="22"/>
                <w:szCs w:val="22"/>
              </w:rPr>
            </w:pPr>
            <w:r>
              <w:rPr>
                <w:rFonts w:eastAsia="MS Mincho"/>
                <w:sz w:val="22"/>
                <w:szCs w:val="22"/>
              </w:rPr>
              <w:t>Recorded Operator Assignment of Leases and Rents</w:t>
            </w:r>
          </w:p>
          <w:p w14:paraId="599BBF4C" w14:textId="0431F5C7" w:rsidR="00EF6E89" w:rsidRPr="003A7CCF" w:rsidRDefault="00EF6E89" w:rsidP="00EF6E89">
            <w:pPr>
              <w:keepNext/>
              <w:tabs>
                <w:tab w:val="right" w:leader="dot" w:pos="7940"/>
              </w:tabs>
              <w:rPr>
                <w:rFonts w:eastAsia="MS Mincho"/>
                <w:sz w:val="16"/>
                <w:szCs w:val="16"/>
              </w:rPr>
            </w:pPr>
            <w:r>
              <w:rPr>
                <w:rFonts w:eastAsia="MS Mincho"/>
                <w:sz w:val="16"/>
                <w:szCs w:val="16"/>
              </w:rPr>
              <w:t>If the version of the form used is dated prior to June 2019, references to the Master Tenant/Lease must be removed.</w:t>
            </w:r>
          </w:p>
          <w:p w14:paraId="271A88F0" w14:textId="77777777" w:rsidR="00EF6E89" w:rsidRPr="00514967" w:rsidRDefault="00EF6E89" w:rsidP="00EF6E89">
            <w:pPr>
              <w:keepNext/>
              <w:tabs>
                <w:tab w:val="right" w:leader="dot" w:pos="7940"/>
              </w:tabs>
              <w:rPr>
                <w:rFonts w:eastAsia="MS Mincho"/>
                <w:sz w:val="22"/>
                <w:szCs w:val="22"/>
              </w:rPr>
            </w:pPr>
          </w:p>
          <w:p w14:paraId="7BAC3738" w14:textId="09C06C3A" w:rsidR="00EF6E89" w:rsidRPr="00631B3B" w:rsidRDefault="00EF6E89" w:rsidP="00EF6E89">
            <w:pPr>
              <w:pStyle w:val="ListParagraph"/>
              <w:keepNext/>
              <w:numPr>
                <w:ilvl w:val="0"/>
                <w:numId w:val="20"/>
              </w:numPr>
              <w:tabs>
                <w:tab w:val="right" w:leader="dot" w:pos="7940"/>
              </w:tabs>
              <w:rPr>
                <w:rFonts w:eastAsia="MS Mincho"/>
                <w:sz w:val="22"/>
                <w:szCs w:val="22"/>
              </w:rPr>
            </w:pPr>
            <w:r>
              <w:rPr>
                <w:b/>
                <w:color w:val="000000"/>
                <w:sz w:val="22"/>
                <w:szCs w:val="22"/>
                <w:highlight w:val="green"/>
              </w:rPr>
              <w:t>91719</w:t>
            </w:r>
            <w:r w:rsidRPr="00505624">
              <w:rPr>
                <w:b/>
                <w:color w:val="000000"/>
                <w:sz w:val="22"/>
                <w:szCs w:val="22"/>
                <w:highlight w:val="green"/>
              </w:rPr>
              <w:t>-a_</w:t>
            </w:r>
            <w:r w:rsidRPr="00631B3B">
              <w:rPr>
                <w:rFonts w:eastAsia="MS Mincho"/>
                <w:sz w:val="22"/>
                <w:szCs w:val="22"/>
              </w:rPr>
              <w:t>Copy of existing recorded Operator Assignment of Leases and Rents</w:t>
            </w:r>
            <w:r>
              <w:rPr>
                <w:rFonts w:eastAsia="MS Mincho"/>
                <w:sz w:val="22"/>
                <w:szCs w:val="22"/>
              </w:rPr>
              <w:t xml:space="preserve"> </w:t>
            </w:r>
            <w:r>
              <w:rPr>
                <w:rFonts w:eastAsia="MS Mincho"/>
                <w:sz w:val="22"/>
                <w:szCs w:val="22"/>
              </w:rPr>
              <w:tab/>
            </w:r>
          </w:p>
          <w:p w14:paraId="47A24C4E" w14:textId="67CB9271" w:rsidR="00EF6E89" w:rsidRPr="00491A14" w:rsidRDefault="00EF6E89" w:rsidP="00EF6E89">
            <w:pPr>
              <w:pStyle w:val="ListParagraph"/>
              <w:keepNext/>
              <w:numPr>
                <w:ilvl w:val="0"/>
                <w:numId w:val="20"/>
              </w:numPr>
              <w:tabs>
                <w:tab w:val="right" w:leader="dot" w:pos="7940"/>
              </w:tabs>
              <w:spacing w:after="40"/>
              <w:rPr>
                <w:rFonts w:eastAsia="MS Mincho"/>
                <w:sz w:val="16"/>
                <w:szCs w:val="16"/>
              </w:rPr>
            </w:pPr>
            <w:r>
              <w:rPr>
                <w:b/>
                <w:color w:val="000000"/>
                <w:sz w:val="22"/>
                <w:szCs w:val="22"/>
                <w:highlight w:val="green"/>
              </w:rPr>
              <w:t>91719</w:t>
            </w:r>
            <w:r w:rsidRPr="00505624">
              <w:rPr>
                <w:b/>
                <w:color w:val="000000"/>
                <w:sz w:val="22"/>
                <w:szCs w:val="22"/>
                <w:highlight w:val="green"/>
              </w:rPr>
              <w:t>-</w:t>
            </w:r>
            <w:r>
              <w:rPr>
                <w:b/>
                <w:color w:val="000000"/>
                <w:sz w:val="22"/>
                <w:szCs w:val="22"/>
                <w:highlight w:val="green"/>
              </w:rPr>
              <w:t>b</w:t>
            </w:r>
            <w:r w:rsidRPr="00505624">
              <w:rPr>
                <w:b/>
                <w:color w:val="000000"/>
                <w:sz w:val="22"/>
                <w:szCs w:val="22"/>
                <w:highlight w:val="green"/>
              </w:rPr>
              <w:t>_</w:t>
            </w:r>
            <w:r w:rsidRPr="00631B3B">
              <w:rPr>
                <w:rFonts w:eastAsia="MS Mincho"/>
                <w:sz w:val="22"/>
                <w:szCs w:val="22"/>
              </w:rPr>
              <w:t>Draft Amendment to Operator Assignment of Leases and Rents</w:t>
            </w:r>
            <w:r>
              <w:rPr>
                <w:rFonts w:eastAsia="MS Mincho"/>
                <w:sz w:val="22"/>
                <w:szCs w:val="22"/>
              </w:rPr>
              <w:t xml:space="preserve"> </w:t>
            </w:r>
            <w:r w:rsidRPr="004B2EFF">
              <w:rPr>
                <w:rFonts w:eastAsia="MS Mincho"/>
                <w:sz w:val="22"/>
                <w:szCs w:val="22"/>
              </w:rPr>
              <w:tab/>
            </w:r>
          </w:p>
        </w:tc>
        <w:tc>
          <w:tcPr>
            <w:tcW w:w="389" w:type="dxa"/>
            <w:tcBorders>
              <w:top w:val="single" w:sz="4" w:space="0" w:color="auto"/>
              <w:bottom w:val="single" w:sz="4" w:space="0" w:color="auto"/>
            </w:tcBorders>
            <w:tcMar>
              <w:top w:w="72" w:type="dxa"/>
              <w:bottom w:w="72" w:type="dxa"/>
            </w:tcMar>
          </w:tcPr>
          <w:p w14:paraId="412A489A" w14:textId="77777777" w:rsidR="00EF6E89" w:rsidRDefault="00EF6E89" w:rsidP="00EF6E89">
            <w:pPr>
              <w:keepNext/>
              <w:jc w:val="center"/>
              <w:rPr>
                <w:color w:val="000000"/>
                <w:sz w:val="22"/>
                <w:szCs w:val="22"/>
              </w:rPr>
            </w:pPr>
          </w:p>
          <w:p w14:paraId="647EA02D" w14:textId="77777777" w:rsidR="00EF6E89" w:rsidRPr="00103FBD" w:rsidRDefault="00EF6E89" w:rsidP="00EF6E89">
            <w:pPr>
              <w:keepNext/>
              <w:jc w:val="center"/>
              <w:rPr>
                <w:color w:val="000000"/>
                <w:sz w:val="16"/>
                <w:szCs w:val="16"/>
              </w:rPr>
            </w:pPr>
          </w:p>
          <w:p w14:paraId="2E77ABD5" w14:textId="77777777" w:rsidR="00EF6E89" w:rsidRDefault="00EF6E89" w:rsidP="00EF6E89">
            <w:pPr>
              <w:keepNext/>
              <w:jc w:val="center"/>
              <w:rPr>
                <w:color w:val="000000"/>
                <w:sz w:val="22"/>
                <w:szCs w:val="22"/>
              </w:rPr>
            </w:pPr>
          </w:p>
          <w:p w14:paraId="4E1010BD" w14:textId="7BA2C54A" w:rsidR="00EF6E89" w:rsidRDefault="00EF6E89" w:rsidP="00EF6E89">
            <w:pPr>
              <w:keepNext/>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p w14:paraId="3856244D" w14:textId="376B404C" w:rsidR="00EF6E89" w:rsidRPr="004F6A2A" w:rsidRDefault="00EF6E89" w:rsidP="00EF6E89">
            <w:pPr>
              <w:keepNext/>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c>
          <w:tcPr>
            <w:tcW w:w="389" w:type="dxa"/>
            <w:tcBorders>
              <w:top w:val="single" w:sz="4" w:space="0" w:color="auto"/>
              <w:bottom w:val="single" w:sz="4" w:space="0" w:color="auto"/>
            </w:tcBorders>
            <w:tcMar>
              <w:top w:w="72" w:type="dxa"/>
              <w:bottom w:w="72" w:type="dxa"/>
            </w:tcMar>
          </w:tcPr>
          <w:p w14:paraId="2FAE8410" w14:textId="4007DF46" w:rsidR="00EF6E89" w:rsidRDefault="00EF6E89" w:rsidP="00EF6E89">
            <w:pPr>
              <w:keepNext/>
              <w:jc w:val="center"/>
              <w:rPr>
                <w:color w:val="000000"/>
                <w:sz w:val="22"/>
                <w:szCs w:val="22"/>
              </w:rPr>
            </w:pPr>
          </w:p>
          <w:p w14:paraId="090D528E" w14:textId="5F24C80F" w:rsidR="00EF6E89" w:rsidRPr="00103FBD" w:rsidRDefault="00EF6E89" w:rsidP="00EF6E89">
            <w:pPr>
              <w:keepNext/>
              <w:jc w:val="center"/>
              <w:rPr>
                <w:color w:val="000000"/>
                <w:sz w:val="16"/>
                <w:szCs w:val="16"/>
              </w:rPr>
            </w:pPr>
          </w:p>
          <w:p w14:paraId="211BC350" w14:textId="4120A210" w:rsidR="00EF6E89" w:rsidRDefault="00EF6E89" w:rsidP="00EF6E89">
            <w:pPr>
              <w:keepNext/>
              <w:jc w:val="center"/>
              <w:rPr>
                <w:color w:val="000000"/>
                <w:sz w:val="22"/>
                <w:szCs w:val="22"/>
              </w:rPr>
            </w:pPr>
          </w:p>
          <w:p w14:paraId="05062D29" w14:textId="31147FF8" w:rsidR="00EF6E89" w:rsidRDefault="00D97E76" w:rsidP="00D97E76">
            <w:pPr>
              <w:keepNext/>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p w14:paraId="5BBB8140" w14:textId="607D4D11" w:rsidR="00EF6E89" w:rsidRDefault="00EF6E89" w:rsidP="00EF6E89">
            <w:pPr>
              <w:keepNext/>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r>
      <w:tr w:rsidR="00EF6E89" w:rsidRPr="00DE2294" w14:paraId="38E06678" w14:textId="77777777" w:rsidTr="00D97E76">
        <w:trPr>
          <w:trHeight w:val="305"/>
        </w:trPr>
        <w:tc>
          <w:tcPr>
            <w:tcW w:w="535" w:type="dxa"/>
            <w:tcBorders>
              <w:top w:val="single" w:sz="4" w:space="0" w:color="auto"/>
              <w:bottom w:val="single" w:sz="4" w:space="0" w:color="auto"/>
            </w:tcBorders>
            <w:tcMar>
              <w:top w:w="72" w:type="dxa"/>
              <w:bottom w:w="72" w:type="dxa"/>
            </w:tcMar>
          </w:tcPr>
          <w:p w14:paraId="134FA64F" w14:textId="77777777" w:rsidR="00EF6E89" w:rsidRPr="00DE2294" w:rsidRDefault="00EF6E89" w:rsidP="00EF6E89">
            <w:pPr>
              <w:numPr>
                <w:ilvl w:val="0"/>
                <w:numId w:val="2"/>
              </w:numPr>
              <w:ind w:left="0" w:firstLine="0"/>
              <w:rPr>
                <w:rFonts w:eastAsia="Calibri"/>
                <w:b/>
                <w:color w:val="000000"/>
              </w:rPr>
            </w:pPr>
          </w:p>
        </w:tc>
        <w:tc>
          <w:tcPr>
            <w:tcW w:w="8047" w:type="dxa"/>
            <w:tcBorders>
              <w:top w:val="single" w:sz="4" w:space="0" w:color="auto"/>
              <w:bottom w:val="single" w:sz="4" w:space="0" w:color="auto"/>
            </w:tcBorders>
            <w:tcMar>
              <w:top w:w="72" w:type="dxa"/>
              <w:bottom w:w="72" w:type="dxa"/>
            </w:tcMar>
          </w:tcPr>
          <w:p w14:paraId="7BCA72E9" w14:textId="1A637E95" w:rsidR="00EF6E89" w:rsidRPr="00491A14" w:rsidRDefault="00EF6E89" w:rsidP="00EF6E89">
            <w:pPr>
              <w:tabs>
                <w:tab w:val="right" w:leader="dot" w:pos="7940"/>
              </w:tabs>
              <w:rPr>
                <w:bCs/>
                <w:color w:val="000000"/>
                <w:sz w:val="22"/>
                <w:szCs w:val="22"/>
              </w:rPr>
            </w:pPr>
            <w:r w:rsidRPr="00491A14">
              <w:rPr>
                <w:b/>
                <w:color w:val="000000"/>
                <w:sz w:val="22"/>
                <w:szCs w:val="22"/>
                <w:highlight w:val="green"/>
              </w:rPr>
              <w:t>917</w:t>
            </w:r>
            <w:r>
              <w:rPr>
                <w:b/>
                <w:color w:val="000000"/>
                <w:sz w:val="22"/>
                <w:szCs w:val="22"/>
                <w:highlight w:val="green"/>
              </w:rPr>
              <w:t>20</w:t>
            </w:r>
            <w:r w:rsidRPr="00491A14">
              <w:rPr>
                <w:b/>
                <w:color w:val="000000"/>
                <w:sz w:val="22"/>
                <w:szCs w:val="22"/>
                <w:highlight w:val="green"/>
              </w:rPr>
              <w:t>-a_</w:t>
            </w:r>
            <w:r w:rsidRPr="00491A14">
              <w:rPr>
                <w:bCs/>
                <w:color w:val="000000"/>
                <w:sz w:val="22"/>
                <w:szCs w:val="22"/>
              </w:rPr>
              <w:t>Title Insurance Policy Date-Down Endorsement</w:t>
            </w:r>
            <w:r>
              <w:rPr>
                <w:bCs/>
                <w:color w:val="000000"/>
                <w:sz w:val="22"/>
                <w:szCs w:val="22"/>
              </w:rPr>
              <w:t xml:space="preserve"> </w:t>
            </w:r>
            <w:r>
              <w:rPr>
                <w:bCs/>
                <w:color w:val="000000"/>
                <w:sz w:val="22"/>
                <w:szCs w:val="22"/>
              </w:rPr>
              <w:tab/>
            </w:r>
          </w:p>
          <w:p w14:paraId="71ABD600" w14:textId="75C6691D" w:rsidR="00EF6E89" w:rsidRPr="00BC002F" w:rsidRDefault="00EF6E89" w:rsidP="00EF6E89">
            <w:pPr>
              <w:tabs>
                <w:tab w:val="right" w:leader="dot" w:pos="7940"/>
              </w:tabs>
              <w:spacing w:after="40"/>
              <w:rPr>
                <w:bCs/>
                <w:color w:val="000000"/>
                <w:sz w:val="16"/>
                <w:szCs w:val="16"/>
              </w:rPr>
            </w:pPr>
            <w:r>
              <w:rPr>
                <w:bCs/>
                <w:color w:val="000000"/>
                <w:sz w:val="16"/>
                <w:szCs w:val="16"/>
              </w:rPr>
              <w:t>C</w:t>
            </w:r>
            <w:r w:rsidRPr="00BC002F">
              <w:rPr>
                <w:bCs/>
                <w:color w:val="000000"/>
                <w:sz w:val="16"/>
                <w:szCs w:val="16"/>
              </w:rPr>
              <w:t>onfirming that the FHA-insured Mortgage is still in first lien position after the recording of the Amendments to the Security Instrument and Regulatory Agreements</w:t>
            </w:r>
            <w:r>
              <w:rPr>
                <w:bCs/>
                <w:color w:val="000000"/>
                <w:sz w:val="16"/>
                <w:szCs w:val="16"/>
              </w:rPr>
              <w:t xml:space="preserve">, and all other amendments and terminations. </w:t>
            </w:r>
          </w:p>
        </w:tc>
        <w:tc>
          <w:tcPr>
            <w:tcW w:w="389" w:type="dxa"/>
            <w:tcBorders>
              <w:top w:val="single" w:sz="4" w:space="0" w:color="auto"/>
              <w:bottom w:val="single" w:sz="4" w:space="0" w:color="auto"/>
            </w:tcBorders>
            <w:tcMar>
              <w:top w:w="72" w:type="dxa"/>
              <w:bottom w:w="72" w:type="dxa"/>
            </w:tcMar>
          </w:tcPr>
          <w:p w14:paraId="683DABC5" w14:textId="469019ED" w:rsidR="00EF6E89" w:rsidRDefault="00EF6E89" w:rsidP="00EF6E89">
            <w:pPr>
              <w:jc w:val="center"/>
              <w:rPr>
                <w:color w:val="000000"/>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c>
          <w:tcPr>
            <w:tcW w:w="389" w:type="dxa"/>
            <w:tcBorders>
              <w:top w:val="single" w:sz="4" w:space="0" w:color="auto"/>
              <w:bottom w:val="single" w:sz="4" w:space="0" w:color="auto"/>
            </w:tcBorders>
            <w:tcMar>
              <w:top w:w="72" w:type="dxa"/>
              <w:bottom w:w="72" w:type="dxa"/>
            </w:tcMar>
          </w:tcPr>
          <w:p w14:paraId="20F38274" w14:textId="1288C2F6" w:rsidR="00EF6E89" w:rsidRDefault="00EF6E89" w:rsidP="00EF6E89">
            <w:pPr>
              <w:jc w:val="center"/>
              <w:rPr>
                <w:color w:val="000000"/>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r>
      <w:tr w:rsidR="00EF6E89" w:rsidRPr="00DE2294" w14:paraId="6A856D52" w14:textId="77777777" w:rsidTr="00D97E76">
        <w:trPr>
          <w:trHeight w:val="305"/>
        </w:trPr>
        <w:tc>
          <w:tcPr>
            <w:tcW w:w="535" w:type="dxa"/>
            <w:tcBorders>
              <w:top w:val="single" w:sz="4" w:space="0" w:color="auto"/>
              <w:bottom w:val="single" w:sz="4" w:space="0" w:color="auto"/>
            </w:tcBorders>
            <w:tcMar>
              <w:top w:w="72" w:type="dxa"/>
              <w:bottom w:w="72" w:type="dxa"/>
            </w:tcMar>
          </w:tcPr>
          <w:p w14:paraId="6D4ECCF4" w14:textId="3FBA1859" w:rsidR="00EF6E89" w:rsidRPr="00E6783D" w:rsidRDefault="00EF6E89" w:rsidP="00EF6E89">
            <w:pPr>
              <w:rPr>
                <w:rFonts w:eastAsia="Calibri"/>
                <w:b/>
                <w:color w:val="000000"/>
                <w:sz w:val="22"/>
                <w:szCs w:val="22"/>
              </w:rPr>
            </w:pPr>
            <w:r w:rsidRPr="00E6783D">
              <w:rPr>
                <w:rFonts w:eastAsia="Calibri"/>
                <w:b/>
                <w:color w:val="000000"/>
                <w:sz w:val="22"/>
                <w:szCs w:val="22"/>
              </w:rPr>
              <w:t>21</w:t>
            </w:r>
            <w:r>
              <w:rPr>
                <w:rFonts w:eastAsia="Calibri"/>
                <w:b/>
                <w:color w:val="000000"/>
                <w:sz w:val="22"/>
                <w:szCs w:val="22"/>
              </w:rPr>
              <w:t>.</w:t>
            </w:r>
          </w:p>
        </w:tc>
        <w:tc>
          <w:tcPr>
            <w:tcW w:w="8047" w:type="dxa"/>
            <w:tcBorders>
              <w:top w:val="single" w:sz="4" w:space="0" w:color="auto"/>
              <w:bottom w:val="single" w:sz="4" w:space="0" w:color="auto"/>
            </w:tcBorders>
            <w:tcMar>
              <w:top w:w="72" w:type="dxa"/>
              <w:bottom w:w="72" w:type="dxa"/>
            </w:tcMar>
          </w:tcPr>
          <w:p w14:paraId="031996BF" w14:textId="7A7E267B" w:rsidR="00EF6E89" w:rsidRPr="00491A14" w:rsidRDefault="00EF6E89" w:rsidP="00EF6E89">
            <w:pPr>
              <w:tabs>
                <w:tab w:val="right" w:leader="dot" w:pos="7940"/>
              </w:tabs>
              <w:rPr>
                <w:b/>
                <w:color w:val="000000"/>
                <w:sz w:val="22"/>
                <w:szCs w:val="22"/>
                <w:highlight w:val="green"/>
              </w:rPr>
            </w:pPr>
            <w:r>
              <w:rPr>
                <w:b/>
                <w:sz w:val="22"/>
                <w:szCs w:val="22"/>
                <w:highlight w:val="green"/>
              </w:rPr>
              <w:t xml:space="preserve"> </w:t>
            </w:r>
            <w:r w:rsidRPr="004F4A8E">
              <w:rPr>
                <w:b/>
                <w:sz w:val="22"/>
                <w:szCs w:val="22"/>
                <w:highlight w:val="green"/>
              </w:rPr>
              <w:t>9</w:t>
            </w:r>
            <w:r>
              <w:rPr>
                <w:b/>
                <w:sz w:val="22"/>
                <w:szCs w:val="22"/>
                <w:highlight w:val="green"/>
              </w:rPr>
              <w:t>1721-a</w:t>
            </w:r>
            <w:r w:rsidRPr="004F4A8E">
              <w:rPr>
                <w:b/>
                <w:sz w:val="22"/>
                <w:szCs w:val="22"/>
                <w:highlight w:val="green"/>
              </w:rPr>
              <w:t>_</w:t>
            </w:r>
            <w:r>
              <w:rPr>
                <w:b/>
                <w:sz w:val="22"/>
                <w:szCs w:val="22"/>
              </w:rPr>
              <w:t xml:space="preserve">THIS LINE INTENTIONALLY LEFT </w:t>
            </w:r>
            <w:r w:rsidRPr="00456F29">
              <w:rPr>
                <w:b/>
                <w:sz w:val="22"/>
                <w:szCs w:val="22"/>
              </w:rPr>
              <w:t xml:space="preserve">BLANK </w:t>
            </w:r>
          </w:p>
        </w:tc>
        <w:tc>
          <w:tcPr>
            <w:tcW w:w="389" w:type="dxa"/>
            <w:tcBorders>
              <w:top w:val="single" w:sz="4" w:space="0" w:color="auto"/>
              <w:bottom w:val="single" w:sz="4" w:space="0" w:color="auto"/>
            </w:tcBorders>
            <w:tcMar>
              <w:top w:w="72" w:type="dxa"/>
              <w:bottom w:w="72" w:type="dxa"/>
            </w:tcMar>
          </w:tcPr>
          <w:p w14:paraId="07B8C960" w14:textId="77777777" w:rsidR="00EF6E89" w:rsidRPr="004F6A2A" w:rsidRDefault="00EF6E89" w:rsidP="00EF6E89">
            <w:pPr>
              <w:jc w:val="center"/>
              <w:rPr>
                <w:color w:val="000000"/>
                <w:sz w:val="22"/>
                <w:szCs w:val="22"/>
              </w:rPr>
            </w:pPr>
          </w:p>
        </w:tc>
        <w:tc>
          <w:tcPr>
            <w:tcW w:w="389" w:type="dxa"/>
            <w:tcBorders>
              <w:top w:val="single" w:sz="4" w:space="0" w:color="auto"/>
              <w:bottom w:val="single" w:sz="4" w:space="0" w:color="auto"/>
            </w:tcBorders>
            <w:tcMar>
              <w:top w:w="72" w:type="dxa"/>
              <w:bottom w:w="72" w:type="dxa"/>
            </w:tcMar>
          </w:tcPr>
          <w:p w14:paraId="57120CE4" w14:textId="77777777" w:rsidR="00EF6E89" w:rsidRPr="004F6A2A" w:rsidRDefault="00EF6E89" w:rsidP="00EF6E89">
            <w:pPr>
              <w:jc w:val="center"/>
              <w:rPr>
                <w:color w:val="000000"/>
                <w:sz w:val="22"/>
                <w:szCs w:val="22"/>
              </w:rPr>
            </w:pPr>
          </w:p>
        </w:tc>
      </w:tr>
      <w:tr w:rsidR="00EF6E89" w:rsidRPr="00DE2294" w14:paraId="2A84374D" w14:textId="77777777" w:rsidTr="00D97E76">
        <w:trPr>
          <w:trHeight w:val="305"/>
        </w:trPr>
        <w:tc>
          <w:tcPr>
            <w:tcW w:w="535" w:type="dxa"/>
            <w:tcBorders>
              <w:top w:val="single" w:sz="4" w:space="0" w:color="auto"/>
              <w:bottom w:val="single" w:sz="4" w:space="0" w:color="auto"/>
            </w:tcBorders>
            <w:tcMar>
              <w:top w:w="72" w:type="dxa"/>
              <w:bottom w:w="72" w:type="dxa"/>
            </w:tcMar>
          </w:tcPr>
          <w:p w14:paraId="18E44C2B" w14:textId="4C1987B7" w:rsidR="00EF6E89" w:rsidRPr="00E6783D" w:rsidRDefault="00EF6E89" w:rsidP="00EF6E89">
            <w:pPr>
              <w:rPr>
                <w:rFonts w:eastAsia="Calibri"/>
                <w:b/>
                <w:color w:val="000000"/>
                <w:sz w:val="22"/>
                <w:szCs w:val="22"/>
              </w:rPr>
            </w:pPr>
            <w:r w:rsidRPr="00E6783D">
              <w:rPr>
                <w:rFonts w:eastAsia="Calibri"/>
                <w:b/>
                <w:color w:val="000000"/>
                <w:sz w:val="22"/>
                <w:szCs w:val="22"/>
              </w:rPr>
              <w:t>22</w:t>
            </w:r>
            <w:r w:rsidR="00D97E76">
              <w:rPr>
                <w:rFonts w:eastAsia="Calibri"/>
                <w:b/>
                <w:color w:val="000000"/>
                <w:sz w:val="22"/>
                <w:szCs w:val="22"/>
              </w:rPr>
              <w:t>a</w:t>
            </w:r>
            <w:r>
              <w:rPr>
                <w:rFonts w:eastAsia="Calibri"/>
                <w:b/>
                <w:color w:val="000000"/>
                <w:sz w:val="22"/>
                <w:szCs w:val="22"/>
              </w:rPr>
              <w:t>.</w:t>
            </w:r>
          </w:p>
        </w:tc>
        <w:tc>
          <w:tcPr>
            <w:tcW w:w="8047" w:type="dxa"/>
            <w:tcBorders>
              <w:top w:val="single" w:sz="4" w:space="0" w:color="auto"/>
              <w:bottom w:val="single" w:sz="4" w:space="0" w:color="auto"/>
            </w:tcBorders>
            <w:tcMar>
              <w:top w:w="72" w:type="dxa"/>
              <w:bottom w:w="72" w:type="dxa"/>
            </w:tcMar>
          </w:tcPr>
          <w:p w14:paraId="094ACC44" w14:textId="798ECB20" w:rsidR="00EF6E89" w:rsidRPr="007D3477" w:rsidRDefault="00EF6E89" w:rsidP="00440884">
            <w:pPr>
              <w:tabs>
                <w:tab w:val="right" w:leader="dot" w:pos="7940"/>
              </w:tabs>
              <w:rPr>
                <w:b/>
                <w:sz w:val="22"/>
                <w:szCs w:val="22"/>
                <w:highlight w:val="green"/>
              </w:rPr>
            </w:pPr>
            <w:r w:rsidRPr="004F4A8E">
              <w:rPr>
                <w:b/>
                <w:sz w:val="22"/>
                <w:szCs w:val="22"/>
                <w:highlight w:val="green"/>
              </w:rPr>
              <w:t>9</w:t>
            </w:r>
            <w:r>
              <w:rPr>
                <w:b/>
                <w:sz w:val="22"/>
                <w:szCs w:val="22"/>
                <w:highlight w:val="green"/>
              </w:rPr>
              <w:t>1722-a</w:t>
            </w:r>
            <w:r w:rsidRPr="004F4A8E">
              <w:rPr>
                <w:b/>
                <w:sz w:val="22"/>
                <w:szCs w:val="22"/>
                <w:highlight w:val="green"/>
              </w:rPr>
              <w:t>_</w:t>
            </w:r>
            <w:r w:rsidRPr="00DF3A5D">
              <w:rPr>
                <w:bCs/>
                <w:sz w:val="22"/>
                <w:szCs w:val="22"/>
              </w:rPr>
              <w:t>AR Lender confirmation that Master Lease Termination will not be considered a default under the AR loan documents</w:t>
            </w:r>
            <w:r>
              <w:rPr>
                <w:bCs/>
                <w:color w:val="000000"/>
                <w:sz w:val="22"/>
                <w:szCs w:val="22"/>
              </w:rPr>
              <w:tab/>
            </w:r>
          </w:p>
        </w:tc>
        <w:tc>
          <w:tcPr>
            <w:tcW w:w="389" w:type="dxa"/>
            <w:tcBorders>
              <w:top w:val="single" w:sz="4" w:space="0" w:color="auto"/>
              <w:bottom w:val="single" w:sz="4" w:space="0" w:color="auto"/>
            </w:tcBorders>
            <w:tcMar>
              <w:top w:w="72" w:type="dxa"/>
              <w:bottom w:w="72" w:type="dxa"/>
            </w:tcMar>
          </w:tcPr>
          <w:p w14:paraId="28FA3EE9" w14:textId="77777777" w:rsidR="00EF6E89" w:rsidRDefault="00EF6E89" w:rsidP="00EF6E89">
            <w:pPr>
              <w:jc w:val="center"/>
              <w:rPr>
                <w:color w:val="000000"/>
                <w:sz w:val="22"/>
                <w:szCs w:val="22"/>
              </w:rPr>
            </w:pPr>
          </w:p>
          <w:p w14:paraId="158AFA7D" w14:textId="2CD4EEA0" w:rsidR="00EF6E89" w:rsidRPr="004F6A2A" w:rsidRDefault="00EF6E89" w:rsidP="00440884">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c>
          <w:tcPr>
            <w:tcW w:w="389" w:type="dxa"/>
            <w:tcBorders>
              <w:top w:val="single" w:sz="4" w:space="0" w:color="auto"/>
              <w:bottom w:val="single" w:sz="4" w:space="0" w:color="auto"/>
            </w:tcBorders>
            <w:tcMar>
              <w:top w:w="72" w:type="dxa"/>
              <w:bottom w:w="72" w:type="dxa"/>
            </w:tcMar>
          </w:tcPr>
          <w:p w14:paraId="40CC88FA" w14:textId="77777777" w:rsidR="00EF6E89" w:rsidRDefault="00EF6E89" w:rsidP="00EF6E89">
            <w:pPr>
              <w:jc w:val="center"/>
              <w:rPr>
                <w:color w:val="000000"/>
                <w:sz w:val="22"/>
                <w:szCs w:val="22"/>
              </w:rPr>
            </w:pPr>
          </w:p>
          <w:p w14:paraId="0FB84037" w14:textId="234C4A56" w:rsidR="00EF6E89" w:rsidRPr="004F6A2A" w:rsidRDefault="00EF6E89" w:rsidP="00EF6E89">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r>
      <w:tr w:rsidR="00D97E76" w:rsidRPr="00DE2294" w14:paraId="02D82D48" w14:textId="77777777" w:rsidTr="00D97E76">
        <w:trPr>
          <w:trHeight w:val="305"/>
        </w:trPr>
        <w:tc>
          <w:tcPr>
            <w:tcW w:w="535" w:type="dxa"/>
            <w:tcBorders>
              <w:top w:val="single" w:sz="4" w:space="0" w:color="auto"/>
              <w:bottom w:val="single" w:sz="4" w:space="0" w:color="auto"/>
            </w:tcBorders>
            <w:tcMar>
              <w:top w:w="72" w:type="dxa"/>
              <w:bottom w:w="72" w:type="dxa"/>
            </w:tcMar>
          </w:tcPr>
          <w:p w14:paraId="072DD831" w14:textId="3B3BAC24" w:rsidR="00D97E76" w:rsidRPr="00E6783D" w:rsidRDefault="00D97E76" w:rsidP="00EF6E89">
            <w:pPr>
              <w:rPr>
                <w:rFonts w:eastAsia="Calibri"/>
                <w:b/>
                <w:color w:val="000000"/>
                <w:sz w:val="22"/>
                <w:szCs w:val="22"/>
              </w:rPr>
            </w:pPr>
            <w:r>
              <w:rPr>
                <w:rFonts w:eastAsia="Calibri"/>
                <w:b/>
                <w:color w:val="000000"/>
                <w:sz w:val="22"/>
                <w:szCs w:val="22"/>
              </w:rPr>
              <w:t>22b.</w:t>
            </w:r>
          </w:p>
        </w:tc>
        <w:tc>
          <w:tcPr>
            <w:tcW w:w="8047" w:type="dxa"/>
            <w:tcBorders>
              <w:top w:val="single" w:sz="4" w:space="0" w:color="auto"/>
              <w:bottom w:val="single" w:sz="4" w:space="0" w:color="auto"/>
            </w:tcBorders>
            <w:tcMar>
              <w:top w:w="72" w:type="dxa"/>
              <w:bottom w:w="72" w:type="dxa"/>
            </w:tcMar>
          </w:tcPr>
          <w:p w14:paraId="04CB7AE3" w14:textId="46A0E927" w:rsidR="00D97E76" w:rsidRPr="004F4A8E" w:rsidRDefault="00EF0009" w:rsidP="00EF6E89">
            <w:pPr>
              <w:tabs>
                <w:tab w:val="right" w:leader="dot" w:pos="7940"/>
              </w:tabs>
              <w:rPr>
                <w:b/>
                <w:sz w:val="22"/>
                <w:szCs w:val="22"/>
                <w:highlight w:val="green"/>
              </w:rPr>
            </w:pPr>
            <w:r w:rsidRPr="004F4A8E">
              <w:rPr>
                <w:b/>
                <w:sz w:val="22"/>
                <w:szCs w:val="22"/>
                <w:highlight w:val="green"/>
              </w:rPr>
              <w:t>9</w:t>
            </w:r>
            <w:r>
              <w:rPr>
                <w:b/>
                <w:sz w:val="22"/>
                <w:szCs w:val="22"/>
                <w:highlight w:val="green"/>
              </w:rPr>
              <w:t>1722-</w:t>
            </w:r>
            <w:r w:rsidR="004D0381">
              <w:rPr>
                <w:b/>
                <w:sz w:val="22"/>
                <w:szCs w:val="22"/>
                <w:highlight w:val="green"/>
              </w:rPr>
              <w:t>b</w:t>
            </w:r>
            <w:r w:rsidRPr="004F4A8E">
              <w:rPr>
                <w:b/>
                <w:sz w:val="22"/>
                <w:szCs w:val="22"/>
                <w:highlight w:val="green"/>
              </w:rPr>
              <w:t>_</w:t>
            </w:r>
            <w:r w:rsidR="00B30B99" w:rsidRPr="00EF0009">
              <w:rPr>
                <w:bCs/>
                <w:color w:val="000000"/>
                <w:sz w:val="22"/>
                <w:szCs w:val="22"/>
              </w:rPr>
              <w:t>Attorney’s Certification on Execution and Recordation</w:t>
            </w:r>
            <w:r w:rsidR="00B30B99" w:rsidRPr="00EF0009">
              <w:rPr>
                <w:rStyle w:val="normaltextrun"/>
                <w:color w:val="0000FF"/>
                <w:sz w:val="22"/>
                <w:szCs w:val="22"/>
                <w:shd w:val="clear" w:color="auto" w:fill="FFFFFF"/>
              </w:rPr>
              <w:t xml:space="preserve"> </w:t>
            </w:r>
            <w:r w:rsidR="008073EF" w:rsidRPr="008073EF">
              <w:rPr>
                <w:sz w:val="16"/>
                <w:szCs w:val="16"/>
                <w:shd w:val="clear" w:color="auto" w:fill="FFFFFF"/>
              </w:rPr>
              <w:t>(</w:t>
            </w:r>
            <w:r w:rsidR="008073EF" w:rsidRPr="008073EF">
              <w:rPr>
                <w:i/>
                <w:iCs/>
                <w:sz w:val="16"/>
                <w:szCs w:val="16"/>
                <w:shd w:val="clear" w:color="auto" w:fill="FFFFFF"/>
              </w:rPr>
              <w:t>See ORCF Loan Serving Guidance home page</w:t>
            </w:r>
            <w:r w:rsidR="008073EF" w:rsidRPr="008073EF">
              <w:rPr>
                <w:sz w:val="16"/>
                <w:szCs w:val="16"/>
                <w:shd w:val="clear" w:color="auto" w:fill="FFFFFF"/>
              </w:rPr>
              <w:t>)</w:t>
            </w:r>
            <w:r w:rsidR="00B30B99" w:rsidRPr="005145B0">
              <w:rPr>
                <w:color w:val="000000"/>
                <w:sz w:val="22"/>
              </w:rPr>
              <w:tab/>
            </w:r>
          </w:p>
        </w:tc>
        <w:tc>
          <w:tcPr>
            <w:tcW w:w="389" w:type="dxa"/>
            <w:tcBorders>
              <w:top w:val="single" w:sz="4" w:space="0" w:color="auto"/>
              <w:bottom w:val="single" w:sz="4" w:space="0" w:color="auto"/>
            </w:tcBorders>
            <w:tcMar>
              <w:top w:w="72" w:type="dxa"/>
              <w:bottom w:w="72" w:type="dxa"/>
            </w:tcMar>
          </w:tcPr>
          <w:p w14:paraId="1460D25E" w14:textId="77777777" w:rsidR="00B30B99" w:rsidRDefault="00B30B99" w:rsidP="00EF6E89">
            <w:pPr>
              <w:jc w:val="center"/>
              <w:rPr>
                <w:color w:val="000000"/>
                <w:sz w:val="22"/>
                <w:szCs w:val="22"/>
              </w:rPr>
            </w:pPr>
          </w:p>
          <w:p w14:paraId="0D361AF4" w14:textId="5755DF35" w:rsidR="00D97E76" w:rsidRDefault="00B30B99" w:rsidP="00EF6E89">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c>
          <w:tcPr>
            <w:tcW w:w="389" w:type="dxa"/>
            <w:tcBorders>
              <w:top w:val="single" w:sz="4" w:space="0" w:color="auto"/>
              <w:bottom w:val="single" w:sz="4" w:space="0" w:color="auto"/>
            </w:tcBorders>
            <w:tcMar>
              <w:top w:w="72" w:type="dxa"/>
              <w:bottom w:w="72" w:type="dxa"/>
            </w:tcMar>
          </w:tcPr>
          <w:p w14:paraId="0F93357C" w14:textId="77777777" w:rsidR="00440884" w:rsidRDefault="00440884" w:rsidP="00EF6E89">
            <w:pPr>
              <w:jc w:val="center"/>
              <w:rPr>
                <w:color w:val="000000"/>
                <w:sz w:val="22"/>
                <w:szCs w:val="22"/>
              </w:rPr>
            </w:pPr>
          </w:p>
          <w:p w14:paraId="6FB4B6DD" w14:textId="5495BD7D" w:rsidR="00D97E76" w:rsidRDefault="00440884" w:rsidP="00EF6E89">
            <w:pPr>
              <w:jc w:val="center"/>
              <w:rPr>
                <w:color w:val="000000"/>
                <w:sz w:val="22"/>
                <w:szCs w:val="22"/>
              </w:rPr>
            </w:pPr>
            <w:r w:rsidRPr="004F6A2A">
              <w:rPr>
                <w:color w:val="000000"/>
                <w:sz w:val="22"/>
                <w:szCs w:val="22"/>
              </w:rPr>
              <w:fldChar w:fldCharType="begin">
                <w:ffData>
                  <w:name w:val="Check32"/>
                  <w:enabled/>
                  <w:calcOnExit w:val="0"/>
                  <w:checkBox>
                    <w:sizeAuto/>
                    <w:default w:val="0"/>
                  </w:checkBox>
                </w:ffData>
              </w:fldChar>
            </w:r>
            <w:r w:rsidRPr="004F6A2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F6A2A">
              <w:rPr>
                <w:color w:val="000000"/>
                <w:sz w:val="22"/>
                <w:szCs w:val="22"/>
              </w:rPr>
              <w:fldChar w:fldCharType="end"/>
            </w:r>
          </w:p>
        </w:tc>
      </w:tr>
      <w:tr w:rsidR="00EF6E89" w:rsidRPr="0051195F" w14:paraId="5BB6B52A" w14:textId="77777777" w:rsidTr="00B4755B">
        <w:tc>
          <w:tcPr>
            <w:tcW w:w="9360" w:type="dxa"/>
            <w:gridSpan w:val="4"/>
            <w:shd w:val="clear" w:color="auto" w:fill="943634" w:themeFill="accent2" w:themeFillShade="BF"/>
            <w:tcMar>
              <w:top w:w="43" w:type="dxa"/>
              <w:bottom w:w="43" w:type="dxa"/>
            </w:tcMar>
          </w:tcPr>
          <w:p w14:paraId="7108050D" w14:textId="77777777" w:rsidR="00EF6E89" w:rsidRPr="0051195F" w:rsidRDefault="00EF6E89" w:rsidP="00EF6E89">
            <w:pPr>
              <w:keepNext/>
              <w:spacing w:before="120" w:after="120"/>
              <w:jc w:val="center"/>
              <w:rPr>
                <w:b/>
                <w:bCs/>
                <w:color w:val="FFFFFF" w:themeColor="background1"/>
              </w:rPr>
            </w:pPr>
            <w:r w:rsidRPr="0051195F">
              <w:rPr>
                <w:b/>
                <w:bCs/>
                <w:color w:val="FFFFFF" w:themeColor="background1"/>
              </w:rPr>
              <w:t>FINAL SUBMISSION DOCUMENTS</w:t>
            </w:r>
          </w:p>
        </w:tc>
      </w:tr>
      <w:tr w:rsidR="00EF6E89" w:rsidRPr="00DE2294" w14:paraId="1FD261C7" w14:textId="77777777" w:rsidTr="00D97E76">
        <w:trPr>
          <w:trHeight w:val="305"/>
        </w:trPr>
        <w:tc>
          <w:tcPr>
            <w:tcW w:w="535" w:type="dxa"/>
            <w:tcBorders>
              <w:top w:val="single" w:sz="4" w:space="0" w:color="auto"/>
              <w:bottom w:val="single" w:sz="4" w:space="0" w:color="auto"/>
            </w:tcBorders>
            <w:tcMar>
              <w:top w:w="72" w:type="dxa"/>
              <w:bottom w:w="72" w:type="dxa"/>
            </w:tcMar>
          </w:tcPr>
          <w:p w14:paraId="0B50E666" w14:textId="77777777" w:rsidR="00EF6E89" w:rsidRPr="00DE2294" w:rsidRDefault="00EF6E89" w:rsidP="00EF6E89">
            <w:pPr>
              <w:keepNext/>
              <w:numPr>
                <w:ilvl w:val="0"/>
                <w:numId w:val="21"/>
              </w:numPr>
              <w:rPr>
                <w:rFonts w:eastAsia="Calibri"/>
                <w:b/>
                <w:color w:val="000000"/>
              </w:rPr>
            </w:pPr>
          </w:p>
        </w:tc>
        <w:tc>
          <w:tcPr>
            <w:tcW w:w="8047" w:type="dxa"/>
            <w:tcBorders>
              <w:top w:val="single" w:sz="4" w:space="0" w:color="auto"/>
              <w:bottom w:val="single" w:sz="4" w:space="0" w:color="auto"/>
            </w:tcBorders>
            <w:tcMar>
              <w:top w:w="72" w:type="dxa"/>
              <w:bottom w:w="72" w:type="dxa"/>
            </w:tcMar>
          </w:tcPr>
          <w:p w14:paraId="39A39E3D" w14:textId="4E6599EF" w:rsidR="00EF6E89" w:rsidRDefault="00EF6E89" w:rsidP="00EF6E89">
            <w:pPr>
              <w:keepNext/>
              <w:tabs>
                <w:tab w:val="right" w:leader="dot" w:pos="8030"/>
              </w:tabs>
              <w:rPr>
                <w:color w:val="000000"/>
                <w:sz w:val="22"/>
              </w:rPr>
            </w:pPr>
            <w:r w:rsidRPr="00C326FF">
              <w:rPr>
                <w:b/>
                <w:color w:val="000000"/>
                <w:sz w:val="22"/>
                <w:szCs w:val="22"/>
                <w:highlight w:val="green"/>
              </w:rPr>
              <w:t>9</w:t>
            </w:r>
            <w:r>
              <w:rPr>
                <w:b/>
                <w:color w:val="000000"/>
                <w:sz w:val="22"/>
                <w:szCs w:val="22"/>
                <w:highlight w:val="green"/>
              </w:rPr>
              <w:t>1723</w:t>
            </w:r>
            <w:r w:rsidRPr="00C326FF">
              <w:rPr>
                <w:b/>
                <w:color w:val="000000"/>
                <w:sz w:val="22"/>
                <w:szCs w:val="22"/>
                <w:highlight w:val="green"/>
              </w:rPr>
              <w:t>-a_</w:t>
            </w:r>
            <w:r>
              <w:rPr>
                <w:color w:val="000000"/>
                <w:sz w:val="22"/>
              </w:rPr>
              <w:t xml:space="preserve">Final Submission Documents </w:t>
            </w:r>
            <w:r w:rsidRPr="00B02810">
              <w:rPr>
                <w:i/>
                <w:iCs/>
                <w:color w:val="000000"/>
                <w:sz w:val="20"/>
                <w:szCs w:val="22"/>
              </w:rPr>
              <w:t xml:space="preserve">(as applicable) </w:t>
            </w:r>
            <w:r>
              <w:rPr>
                <w:color w:val="000000"/>
                <w:sz w:val="22"/>
              </w:rPr>
              <w:tab/>
            </w:r>
          </w:p>
          <w:p w14:paraId="54FA5310" w14:textId="77777777" w:rsidR="00EF6E89" w:rsidRPr="000C2D0A" w:rsidRDefault="00EF6E89" w:rsidP="00EF6E89">
            <w:pPr>
              <w:keepNext/>
              <w:tabs>
                <w:tab w:val="right" w:leader="dot" w:pos="7940"/>
              </w:tabs>
              <w:spacing w:after="40"/>
              <w:rPr>
                <w:bCs/>
                <w:sz w:val="22"/>
                <w:szCs w:val="22"/>
                <w:highlight w:val="green"/>
              </w:rPr>
            </w:pPr>
            <w:r>
              <w:rPr>
                <w:bCs/>
                <w:sz w:val="16"/>
                <w:szCs w:val="16"/>
              </w:rPr>
              <w:t>W</w:t>
            </w:r>
            <w:r w:rsidRPr="0051195F">
              <w:rPr>
                <w:bCs/>
                <w:sz w:val="16"/>
                <w:szCs w:val="16"/>
              </w:rPr>
              <w:t>hen uploading, please clearly identify what the document is in the file name</w:t>
            </w:r>
            <w:r>
              <w:rPr>
                <w:bCs/>
                <w:sz w:val="16"/>
                <w:szCs w:val="16"/>
              </w:rPr>
              <w:t>.</w:t>
            </w:r>
          </w:p>
        </w:tc>
        <w:tc>
          <w:tcPr>
            <w:tcW w:w="389" w:type="dxa"/>
            <w:tcBorders>
              <w:top w:val="single" w:sz="4" w:space="0" w:color="auto"/>
              <w:bottom w:val="single" w:sz="4" w:space="0" w:color="auto"/>
            </w:tcBorders>
            <w:tcMar>
              <w:top w:w="72" w:type="dxa"/>
              <w:bottom w:w="72" w:type="dxa"/>
            </w:tcMar>
          </w:tcPr>
          <w:p w14:paraId="225182E7" w14:textId="77777777" w:rsidR="00EF6E89" w:rsidRPr="00B67249" w:rsidRDefault="00EF6E89" w:rsidP="00EF6E89">
            <w:pPr>
              <w:keepNext/>
              <w:jc w:val="center"/>
              <w:rPr>
                <w:color w:val="000000"/>
                <w:sz w:val="22"/>
                <w:szCs w:val="22"/>
              </w:rPr>
            </w:pPr>
            <w:r>
              <w:rPr>
                <w:color w:val="000000"/>
                <w:sz w:val="22"/>
                <w:szCs w:val="22"/>
              </w:rPr>
              <w:fldChar w:fldCharType="begin">
                <w:ffData>
                  <w:name w:val="Check50"/>
                  <w:enabled/>
                  <w:calcOnExit w:val="0"/>
                  <w:checkBox>
                    <w:sizeAuto/>
                    <w:default w:val="0"/>
                  </w:checkBox>
                </w:ffData>
              </w:fldChar>
            </w:r>
            <w:bookmarkStart w:id="5" w:name="Check50"/>
            <w:r>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Pr>
                <w:color w:val="000000"/>
                <w:sz w:val="22"/>
                <w:szCs w:val="22"/>
              </w:rPr>
              <w:fldChar w:fldCharType="end"/>
            </w:r>
            <w:bookmarkEnd w:id="5"/>
          </w:p>
        </w:tc>
        <w:tc>
          <w:tcPr>
            <w:tcW w:w="389" w:type="dxa"/>
            <w:tcBorders>
              <w:top w:val="single" w:sz="4" w:space="0" w:color="auto"/>
              <w:bottom w:val="single" w:sz="4" w:space="0" w:color="auto"/>
            </w:tcBorders>
            <w:tcMar>
              <w:top w:w="72" w:type="dxa"/>
              <w:bottom w:w="72" w:type="dxa"/>
            </w:tcMar>
          </w:tcPr>
          <w:p w14:paraId="2C179596" w14:textId="77777777" w:rsidR="00EF6E89" w:rsidRPr="00B67249" w:rsidRDefault="00EF6E89" w:rsidP="00EF6E89">
            <w:pPr>
              <w:keepNext/>
              <w:jc w:val="center"/>
              <w:rPr>
                <w:color w:val="000000"/>
                <w:sz w:val="22"/>
                <w:szCs w:val="22"/>
              </w:rPr>
            </w:pPr>
            <w:r>
              <w:rPr>
                <w:color w:val="000000"/>
                <w:sz w:val="22"/>
                <w:szCs w:val="22"/>
              </w:rPr>
              <w:fldChar w:fldCharType="begin">
                <w:ffData>
                  <w:name w:val="Check51"/>
                  <w:enabled/>
                  <w:calcOnExit w:val="0"/>
                  <w:checkBox>
                    <w:sizeAuto/>
                    <w:default w:val="0"/>
                  </w:checkBox>
                </w:ffData>
              </w:fldChar>
            </w:r>
            <w:bookmarkStart w:id="6" w:name="Check51"/>
            <w:r>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Pr>
                <w:color w:val="000000"/>
                <w:sz w:val="22"/>
                <w:szCs w:val="22"/>
              </w:rPr>
              <w:fldChar w:fldCharType="end"/>
            </w:r>
            <w:bookmarkEnd w:id="6"/>
          </w:p>
        </w:tc>
      </w:tr>
    </w:tbl>
    <w:p w14:paraId="582ACF87" w14:textId="1B86A24B" w:rsidR="005B5F4A" w:rsidRDefault="005B5F4A" w:rsidP="005B5F4A">
      <w:pPr>
        <w:pStyle w:val="Subtitle"/>
        <w:spacing w:after="200"/>
        <w:jc w:val="left"/>
        <w:rPr>
          <w:rFonts w:ascii="Times New Roman" w:hAnsi="Times New Roman" w:cs="Times New Roman"/>
          <w:color w:val="000000"/>
        </w:rPr>
      </w:pPr>
    </w:p>
    <w:sectPr w:rsidR="005B5F4A" w:rsidSect="00436741">
      <w:headerReference w:type="default" r:id="rId12"/>
      <w:footerReference w:type="default" r:id="rId13"/>
      <w:footerReference w:type="first" r:id="rId14"/>
      <w:endnotePr>
        <w:numFmt w:val="decimal"/>
      </w:endnotePr>
      <w:pgSz w:w="12240" w:h="15840" w:code="1"/>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C646AB" w14:textId="77777777" w:rsidR="00834643" w:rsidRDefault="00834643" w:rsidP="0013797D">
      <w:r>
        <w:separator/>
      </w:r>
    </w:p>
  </w:endnote>
  <w:endnote w:type="continuationSeparator" w:id="0">
    <w:p w14:paraId="15AA6C76" w14:textId="77777777" w:rsidR="00834643" w:rsidRDefault="00834643" w:rsidP="0013797D">
      <w:r>
        <w:continuationSeparator/>
      </w:r>
    </w:p>
  </w:endnote>
  <w:endnote w:type="continuationNotice" w:id="1">
    <w:p w14:paraId="644DD8B2" w14:textId="77777777" w:rsidR="00834643" w:rsidRDefault="008346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0689A" w14:textId="1386FFB5" w:rsidR="00456F29" w:rsidRPr="00456F29" w:rsidRDefault="00127745" w:rsidP="008A6511">
    <w:pPr>
      <w:pStyle w:val="Footer"/>
      <w:pBdr>
        <w:top w:val="single" w:sz="4" w:space="1" w:color="auto"/>
      </w:pBdr>
      <w:tabs>
        <w:tab w:val="clear" w:pos="4320"/>
        <w:tab w:val="clear" w:pos="8640"/>
        <w:tab w:val="center" w:pos="4680"/>
        <w:tab w:val="right" w:pos="9360"/>
      </w:tabs>
      <w:rPr>
        <w:rFonts w:ascii="Helvetica" w:hAnsi="Helvetica" w:cs="Arial"/>
        <w:sz w:val="18"/>
        <w:szCs w:val="18"/>
      </w:rPr>
    </w:pP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3</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b/>
        <w:sz w:val="18"/>
        <w:szCs w:val="18"/>
      </w:rPr>
      <w:tab/>
    </w:r>
    <w:r w:rsidR="008073EF">
      <w:rPr>
        <w:rFonts w:ascii="Helvetica" w:hAnsi="Helvetica" w:cs="Arial"/>
        <w:bCs/>
        <w:sz w:val="18"/>
        <w:szCs w:val="18"/>
      </w:rPr>
      <w:t>Octobe</w:t>
    </w:r>
    <w:r w:rsidR="004B311A" w:rsidRPr="004B311A">
      <w:rPr>
        <w:rFonts w:ascii="Helvetica" w:hAnsi="Helvetica" w:cs="Arial"/>
        <w:bCs/>
        <w:sz w:val="18"/>
        <w:szCs w:val="18"/>
      </w:rPr>
      <w:t>r</w:t>
    </w:r>
    <w:r w:rsidR="005E28C2">
      <w:rPr>
        <w:rFonts w:ascii="Helvetica" w:hAnsi="Helvetica" w:cs="Arial"/>
        <w:sz w:val="18"/>
        <w:szCs w:val="18"/>
      </w:rPr>
      <w:t xml:space="preserve"> </w:t>
    </w:r>
    <w:r w:rsidR="00456F29">
      <w:rPr>
        <w:rFonts w:ascii="Helvetica" w:hAnsi="Helvetica" w:cs="Arial"/>
        <w:sz w:val="18"/>
        <w:szCs w:val="18"/>
      </w:rPr>
      <w:t>202</w:t>
    </w:r>
    <w:r w:rsidR="00753F4A">
      <w:rPr>
        <w:rFonts w:ascii="Helvetica" w:hAnsi="Helvetica" w:cs="Arial"/>
        <w:sz w:val="18"/>
        <w:szCs w:val="18"/>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6E9B8" w14:textId="77777777" w:rsidR="00127745" w:rsidRDefault="00127745" w:rsidP="00D14682">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8240" behindDoc="0" locked="0" layoutInCell="1" allowOverlap="1" wp14:anchorId="452766CC" wp14:editId="20485C6F">
              <wp:simplePos x="0" y="0"/>
              <wp:positionH relativeFrom="column">
                <wp:posOffset>-19050</wp:posOffset>
              </wp:positionH>
              <wp:positionV relativeFrom="paragraph">
                <wp:posOffset>86995</wp:posOffset>
              </wp:positionV>
              <wp:extent cx="6457950" cy="0"/>
              <wp:effectExtent l="9525" t="10795" r="9525" b="177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297C29" id="_x0000_t32" coordsize="21600,21600" o:spt="32" o:oned="t" path="m,l21600,21600e" filled="f">
              <v:path arrowok="t" fillok="f" o:connecttype="none"/>
              <o:lock v:ext="edit" shapetype="t"/>
            </v:shapetype>
            <v:shape id="Straight Arrow Connector 1" o:spid="_x0000_s1026" type="#_x0000_t32" style="position:absolute;margin-left:-1.5pt;margin-top:6.85pt;width:50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" strokeweight="1.5pt"/>
          </w:pict>
        </mc:Fallback>
      </mc:AlternateContent>
    </w:r>
  </w:p>
  <w:p w14:paraId="0790F2E4" w14:textId="77777777" w:rsidR="00127745" w:rsidRPr="00021148" w:rsidRDefault="00127745" w:rsidP="00D14682">
    <w:pPr>
      <w:pStyle w:val="Footer"/>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8</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Pr="00006DE7">
      <w:rPr>
        <w:rFonts w:ascii="Helvetica" w:hAnsi="Helvetica" w:cs="Arial"/>
        <w:b/>
        <w:sz w:val="18"/>
        <w:szCs w:val="18"/>
      </w:rPr>
      <w:t>902-OHP</w:t>
    </w:r>
    <w:r w:rsidRPr="00515ACE">
      <w:rPr>
        <w:rFonts w:ascii="Helvetica" w:hAnsi="Helvetica" w:cs="Arial"/>
        <w:sz w:val="18"/>
        <w:szCs w:val="18"/>
      </w:rPr>
      <w:t xml:space="preserve"> (mm/dd/</w:t>
    </w:r>
    <w:proofErr w:type="spellStart"/>
    <w:r w:rsidRPr="00515ACE">
      <w:rPr>
        <w:rFonts w:ascii="Helvetica" w:hAnsi="Helvetica" w:cs="Arial"/>
        <w:sz w:val="18"/>
        <w:szCs w:val="18"/>
      </w:rPr>
      <w:t>yyyy</w:t>
    </w:r>
    <w:proofErr w:type="spellEnd"/>
    <w:r w:rsidRPr="00515ACE">
      <w:rPr>
        <w:rFonts w:ascii="Helvetica" w:hAnsi="Helvetica"/>
        <w:sz w:val="18"/>
        <w:szCs w:val="18"/>
      </w:rPr>
      <w:t>)</w:t>
    </w:r>
    <w:r w:rsidRPr="003E5CE3">
      <w:rPr>
        <w:sz w:val="20"/>
        <w:szCs w:val="20"/>
      </w:rPr>
      <w:tab/>
    </w:r>
  </w:p>
  <w:p w14:paraId="5EC2CD66" w14:textId="77777777" w:rsidR="00127745" w:rsidRDefault="00127745">
    <w:pPr>
      <w:pStyle w:val="Footer"/>
    </w:pPr>
  </w:p>
  <w:p w14:paraId="724EA136" w14:textId="77777777" w:rsidR="00127745" w:rsidRPr="00223D35" w:rsidRDefault="00127745" w:rsidP="00D14682">
    <w:pPr>
      <w:pStyle w:val="Footer"/>
      <w:tabs>
        <w:tab w:val="clear" w:pos="4320"/>
        <w:tab w:val="clear" w:pos="8640"/>
        <w:tab w:val="center" w:pos="5040"/>
        <w:tab w:val="right" w:pos="1008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29F7A" w14:textId="77777777" w:rsidR="00834643" w:rsidRDefault="00834643" w:rsidP="0013797D">
      <w:r>
        <w:separator/>
      </w:r>
    </w:p>
  </w:footnote>
  <w:footnote w:type="continuationSeparator" w:id="0">
    <w:p w14:paraId="55C0CF74" w14:textId="77777777" w:rsidR="00834643" w:rsidRDefault="00834643" w:rsidP="0013797D">
      <w:r>
        <w:continuationSeparator/>
      </w:r>
    </w:p>
  </w:footnote>
  <w:footnote w:type="continuationNotice" w:id="1">
    <w:p w14:paraId="1341A109" w14:textId="77777777" w:rsidR="00834643" w:rsidRDefault="008346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AA93C" w14:textId="77777777" w:rsidR="00127745" w:rsidRPr="003E5CE3" w:rsidRDefault="00127745" w:rsidP="00D14682">
    <w:pPr>
      <w:pStyle w:val="Header"/>
      <w:tabs>
        <w:tab w:val="center" w:pos="516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A38D0"/>
    <w:multiLevelType w:val="hybridMultilevel"/>
    <w:tmpl w:val="90DA9FBC"/>
    <w:lvl w:ilvl="0" w:tplc="29D648D4">
      <w:start w:val="1"/>
      <w:numFmt w:val="lowerLetter"/>
      <w:lvlText w:val="%1."/>
      <w:lvlJc w:val="left"/>
      <w:pPr>
        <w:ind w:left="360" w:hanging="360"/>
      </w:pPr>
      <w:rPr>
        <w:rFonts w:hint="default"/>
        <w:b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AF20B6"/>
    <w:multiLevelType w:val="hybridMultilevel"/>
    <w:tmpl w:val="471441D4"/>
    <w:lvl w:ilvl="0" w:tplc="29D648D4">
      <w:start w:val="1"/>
      <w:numFmt w:val="lowerLetter"/>
      <w:lvlText w:val="%1."/>
      <w:lvlJc w:val="left"/>
      <w:pPr>
        <w:ind w:left="360" w:hanging="360"/>
      </w:pPr>
      <w:rPr>
        <w:rFonts w:hint="default"/>
        <w:b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A44CC9"/>
    <w:multiLevelType w:val="hybridMultilevel"/>
    <w:tmpl w:val="A1C0E6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5C636A"/>
    <w:multiLevelType w:val="hybridMultilevel"/>
    <w:tmpl w:val="AEF6A8F6"/>
    <w:lvl w:ilvl="0" w:tplc="64F80E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E97E2E"/>
    <w:multiLevelType w:val="hybridMultilevel"/>
    <w:tmpl w:val="C5DC1C50"/>
    <w:lvl w:ilvl="0" w:tplc="762C0140">
      <w:start w:val="1"/>
      <w:numFmt w:val="lowerLetter"/>
      <w:lvlText w:val="%1."/>
      <w:lvlJc w:val="left"/>
      <w:pPr>
        <w:ind w:left="360" w:hanging="360"/>
      </w:pPr>
      <w:rPr>
        <w:rFonts w:hint="default"/>
        <w:b w:val="0"/>
        <w:color w:val="00000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0A0304"/>
    <w:multiLevelType w:val="hybridMultilevel"/>
    <w:tmpl w:val="BF5A606C"/>
    <w:lvl w:ilvl="0" w:tplc="88E4396A">
      <w:start w:val="23"/>
      <w:numFmt w:val="decimal"/>
      <w:lvlText w:val="%1."/>
      <w:lvlJc w:val="left"/>
      <w:pPr>
        <w:ind w:left="360" w:hanging="360"/>
      </w:pPr>
      <w:rPr>
        <w:rFonts w:hint="default"/>
        <w:sz w:val="22"/>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6912BA"/>
    <w:multiLevelType w:val="hybridMultilevel"/>
    <w:tmpl w:val="AEF6A8F6"/>
    <w:lvl w:ilvl="0" w:tplc="64F80E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50318D"/>
    <w:multiLevelType w:val="hybridMultilevel"/>
    <w:tmpl w:val="AEF6A8F6"/>
    <w:lvl w:ilvl="0" w:tplc="64F80E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5A7230A"/>
    <w:multiLevelType w:val="hybridMultilevel"/>
    <w:tmpl w:val="AEF6A8F6"/>
    <w:lvl w:ilvl="0" w:tplc="64F80E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2A56F7"/>
    <w:multiLevelType w:val="hybridMultilevel"/>
    <w:tmpl w:val="435C92E2"/>
    <w:lvl w:ilvl="0" w:tplc="8D12912E">
      <w:start w:val="1"/>
      <w:numFmt w:val="lowerLetter"/>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B15450D"/>
    <w:multiLevelType w:val="hybridMultilevel"/>
    <w:tmpl w:val="6F268CEC"/>
    <w:lvl w:ilvl="0" w:tplc="D7902AE4">
      <w:start w:val="1"/>
      <w:numFmt w:val="lowerLetter"/>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C071F2D"/>
    <w:multiLevelType w:val="hybridMultilevel"/>
    <w:tmpl w:val="AEF6A8F6"/>
    <w:lvl w:ilvl="0" w:tplc="64F80E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CB51E24"/>
    <w:multiLevelType w:val="hybridMultilevel"/>
    <w:tmpl w:val="6F268CEC"/>
    <w:lvl w:ilvl="0" w:tplc="D7902AE4">
      <w:start w:val="1"/>
      <w:numFmt w:val="lowerLetter"/>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4BC2A89"/>
    <w:multiLevelType w:val="hybridMultilevel"/>
    <w:tmpl w:val="AEF6A8F6"/>
    <w:lvl w:ilvl="0" w:tplc="64F80E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F095E07"/>
    <w:multiLevelType w:val="hybridMultilevel"/>
    <w:tmpl w:val="3DC65EB8"/>
    <w:lvl w:ilvl="0" w:tplc="29D648D4">
      <w:start w:val="1"/>
      <w:numFmt w:val="lowerLetter"/>
      <w:lvlText w:val="%1."/>
      <w:lvlJc w:val="left"/>
      <w:pPr>
        <w:ind w:left="360" w:hanging="360"/>
      </w:pPr>
      <w:rPr>
        <w:rFonts w:hint="default"/>
        <w:b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36F1F35"/>
    <w:multiLevelType w:val="hybridMultilevel"/>
    <w:tmpl w:val="ED626DFC"/>
    <w:lvl w:ilvl="0" w:tplc="C8F86CFC">
      <w:start w:val="1"/>
      <w:numFmt w:val="lowerLetter"/>
      <w:lvlText w:val="%1."/>
      <w:lvlJc w:val="left"/>
      <w:pPr>
        <w:ind w:left="360" w:hanging="360"/>
      </w:pPr>
      <w:rPr>
        <w:rFonts w:hint="default"/>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E717240"/>
    <w:multiLevelType w:val="hybridMultilevel"/>
    <w:tmpl w:val="6F268CEC"/>
    <w:lvl w:ilvl="0" w:tplc="D7902AE4">
      <w:start w:val="1"/>
      <w:numFmt w:val="lowerLetter"/>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004430F"/>
    <w:multiLevelType w:val="hybridMultilevel"/>
    <w:tmpl w:val="353C9D18"/>
    <w:lvl w:ilvl="0" w:tplc="0409000F">
      <w:start w:val="1"/>
      <w:numFmt w:val="decimal"/>
      <w:lvlText w:val="%1."/>
      <w:lvlJc w:val="left"/>
      <w:pPr>
        <w:ind w:left="720"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600864"/>
    <w:multiLevelType w:val="hybridMultilevel"/>
    <w:tmpl w:val="AEF6A8F6"/>
    <w:lvl w:ilvl="0" w:tplc="64F80E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83F4D6F"/>
    <w:multiLevelType w:val="hybridMultilevel"/>
    <w:tmpl w:val="69BC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1476E2"/>
    <w:multiLevelType w:val="hybridMultilevel"/>
    <w:tmpl w:val="341C9474"/>
    <w:lvl w:ilvl="0" w:tplc="C338EA50">
      <w:start w:val="1"/>
      <w:numFmt w:val="lowerLetter"/>
      <w:lvlText w:val="%1."/>
      <w:lvlJc w:val="left"/>
      <w:pPr>
        <w:ind w:left="360" w:hanging="360"/>
      </w:pPr>
      <w:rPr>
        <w:rFonts w:hint="default"/>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55687444">
    <w:abstractNumId w:val="2"/>
  </w:num>
  <w:num w:numId="2" w16cid:durableId="1158184289">
    <w:abstractNumId w:val="17"/>
  </w:num>
  <w:num w:numId="3" w16cid:durableId="96215894">
    <w:abstractNumId w:val="9"/>
  </w:num>
  <w:num w:numId="4" w16cid:durableId="1976255999">
    <w:abstractNumId w:val="19"/>
  </w:num>
  <w:num w:numId="5" w16cid:durableId="91095922">
    <w:abstractNumId w:val="0"/>
  </w:num>
  <w:num w:numId="6" w16cid:durableId="1166433136">
    <w:abstractNumId w:val="14"/>
  </w:num>
  <w:num w:numId="7" w16cid:durableId="1923955060">
    <w:abstractNumId w:val="1"/>
  </w:num>
  <w:num w:numId="8" w16cid:durableId="1158576633">
    <w:abstractNumId w:val="4"/>
  </w:num>
  <w:num w:numId="9" w16cid:durableId="1860004732">
    <w:abstractNumId w:val="13"/>
  </w:num>
  <w:num w:numId="10" w16cid:durableId="2018194835">
    <w:abstractNumId w:val="18"/>
  </w:num>
  <w:num w:numId="11" w16cid:durableId="231936129">
    <w:abstractNumId w:val="7"/>
  </w:num>
  <w:num w:numId="12" w16cid:durableId="1375813837">
    <w:abstractNumId w:val="3"/>
  </w:num>
  <w:num w:numId="13" w16cid:durableId="134220065">
    <w:abstractNumId w:val="11"/>
  </w:num>
  <w:num w:numId="14" w16cid:durableId="12851459">
    <w:abstractNumId w:val="8"/>
  </w:num>
  <w:num w:numId="15" w16cid:durableId="499201911">
    <w:abstractNumId w:val="6"/>
  </w:num>
  <w:num w:numId="16" w16cid:durableId="1449004469">
    <w:abstractNumId w:val="10"/>
  </w:num>
  <w:num w:numId="17" w16cid:durableId="510531559">
    <w:abstractNumId w:val="12"/>
  </w:num>
  <w:num w:numId="18" w16cid:durableId="767851142">
    <w:abstractNumId w:val="16"/>
  </w:num>
  <w:num w:numId="19" w16cid:durableId="998189434">
    <w:abstractNumId w:val="20"/>
  </w:num>
  <w:num w:numId="20" w16cid:durableId="1910461056">
    <w:abstractNumId w:val="15"/>
  </w:num>
  <w:num w:numId="21" w16cid:durableId="340744605">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008"/>
  <w:drawingGridHorizontalSpacing w:val="12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97D"/>
    <w:rsid w:val="000017A9"/>
    <w:rsid w:val="0000286A"/>
    <w:rsid w:val="00003D74"/>
    <w:rsid w:val="00005D61"/>
    <w:rsid w:val="00005DB6"/>
    <w:rsid w:val="0001012B"/>
    <w:rsid w:val="00010381"/>
    <w:rsid w:val="00012932"/>
    <w:rsid w:val="00014179"/>
    <w:rsid w:val="000157BF"/>
    <w:rsid w:val="00020479"/>
    <w:rsid w:val="00022E72"/>
    <w:rsid w:val="00024172"/>
    <w:rsid w:val="0002729F"/>
    <w:rsid w:val="00030B4E"/>
    <w:rsid w:val="00032AC9"/>
    <w:rsid w:val="00033933"/>
    <w:rsid w:val="000344E1"/>
    <w:rsid w:val="00035390"/>
    <w:rsid w:val="00036EFF"/>
    <w:rsid w:val="000408B6"/>
    <w:rsid w:val="0004092A"/>
    <w:rsid w:val="0004199E"/>
    <w:rsid w:val="00042889"/>
    <w:rsid w:val="00043FE4"/>
    <w:rsid w:val="000447AC"/>
    <w:rsid w:val="00044FCE"/>
    <w:rsid w:val="00051876"/>
    <w:rsid w:val="00055D98"/>
    <w:rsid w:val="00055EFB"/>
    <w:rsid w:val="00057547"/>
    <w:rsid w:val="0005767B"/>
    <w:rsid w:val="00057862"/>
    <w:rsid w:val="0005789C"/>
    <w:rsid w:val="00057E3E"/>
    <w:rsid w:val="00060858"/>
    <w:rsid w:val="00061DC2"/>
    <w:rsid w:val="00061E3C"/>
    <w:rsid w:val="00061EF4"/>
    <w:rsid w:val="00062803"/>
    <w:rsid w:val="000629D7"/>
    <w:rsid w:val="00064ACF"/>
    <w:rsid w:val="00064FB8"/>
    <w:rsid w:val="00065C4E"/>
    <w:rsid w:val="00065ED9"/>
    <w:rsid w:val="00067D9F"/>
    <w:rsid w:val="0007000F"/>
    <w:rsid w:val="00071806"/>
    <w:rsid w:val="00071C89"/>
    <w:rsid w:val="00072323"/>
    <w:rsid w:val="00074FAD"/>
    <w:rsid w:val="00074FCF"/>
    <w:rsid w:val="00080397"/>
    <w:rsid w:val="00080716"/>
    <w:rsid w:val="0008079B"/>
    <w:rsid w:val="000837A1"/>
    <w:rsid w:val="000837E1"/>
    <w:rsid w:val="00083F3D"/>
    <w:rsid w:val="00084F59"/>
    <w:rsid w:val="00085B76"/>
    <w:rsid w:val="000862CF"/>
    <w:rsid w:val="00086BE2"/>
    <w:rsid w:val="0008758B"/>
    <w:rsid w:val="000877A7"/>
    <w:rsid w:val="00087E59"/>
    <w:rsid w:val="00087F55"/>
    <w:rsid w:val="00091328"/>
    <w:rsid w:val="00092238"/>
    <w:rsid w:val="00094620"/>
    <w:rsid w:val="000948E9"/>
    <w:rsid w:val="00094B6C"/>
    <w:rsid w:val="00095C74"/>
    <w:rsid w:val="00095CCD"/>
    <w:rsid w:val="00096A4A"/>
    <w:rsid w:val="00097607"/>
    <w:rsid w:val="00097CB3"/>
    <w:rsid w:val="000A02B5"/>
    <w:rsid w:val="000A0FD1"/>
    <w:rsid w:val="000A1F92"/>
    <w:rsid w:val="000A2192"/>
    <w:rsid w:val="000A259A"/>
    <w:rsid w:val="000A26FC"/>
    <w:rsid w:val="000A30FC"/>
    <w:rsid w:val="000A3FA9"/>
    <w:rsid w:val="000A5332"/>
    <w:rsid w:val="000A5C95"/>
    <w:rsid w:val="000B2836"/>
    <w:rsid w:val="000B2939"/>
    <w:rsid w:val="000B4C16"/>
    <w:rsid w:val="000B5EE8"/>
    <w:rsid w:val="000C1FE9"/>
    <w:rsid w:val="000C2007"/>
    <w:rsid w:val="000C21B9"/>
    <w:rsid w:val="000C3A0F"/>
    <w:rsid w:val="000C3AF1"/>
    <w:rsid w:val="000C6DE9"/>
    <w:rsid w:val="000C748E"/>
    <w:rsid w:val="000C77FE"/>
    <w:rsid w:val="000C7F50"/>
    <w:rsid w:val="000D056D"/>
    <w:rsid w:val="000D45AC"/>
    <w:rsid w:val="000D47A2"/>
    <w:rsid w:val="000D4D77"/>
    <w:rsid w:val="000D5C6B"/>
    <w:rsid w:val="000D652A"/>
    <w:rsid w:val="000E1AE2"/>
    <w:rsid w:val="000E2A6D"/>
    <w:rsid w:val="000E404B"/>
    <w:rsid w:val="000E4BC0"/>
    <w:rsid w:val="000E5727"/>
    <w:rsid w:val="000E5FF3"/>
    <w:rsid w:val="000E61ED"/>
    <w:rsid w:val="000E6292"/>
    <w:rsid w:val="000F0079"/>
    <w:rsid w:val="000F0E9D"/>
    <w:rsid w:val="000F2EBA"/>
    <w:rsid w:val="000F3FED"/>
    <w:rsid w:val="000F4055"/>
    <w:rsid w:val="00100D43"/>
    <w:rsid w:val="00100F1F"/>
    <w:rsid w:val="00101124"/>
    <w:rsid w:val="00103FBD"/>
    <w:rsid w:val="0010621F"/>
    <w:rsid w:val="00106452"/>
    <w:rsid w:val="00107D3D"/>
    <w:rsid w:val="00107DEE"/>
    <w:rsid w:val="001105F7"/>
    <w:rsid w:val="00110F9D"/>
    <w:rsid w:val="0011176B"/>
    <w:rsid w:val="00111912"/>
    <w:rsid w:val="00112F6A"/>
    <w:rsid w:val="00114BBC"/>
    <w:rsid w:val="00117E5D"/>
    <w:rsid w:val="00121757"/>
    <w:rsid w:val="001225F1"/>
    <w:rsid w:val="00123AB1"/>
    <w:rsid w:val="00123AD3"/>
    <w:rsid w:val="00124413"/>
    <w:rsid w:val="001249DF"/>
    <w:rsid w:val="00125342"/>
    <w:rsid w:val="001259B4"/>
    <w:rsid w:val="00126954"/>
    <w:rsid w:val="001274DB"/>
    <w:rsid w:val="00127745"/>
    <w:rsid w:val="00132728"/>
    <w:rsid w:val="00132DC7"/>
    <w:rsid w:val="00133946"/>
    <w:rsid w:val="0013797D"/>
    <w:rsid w:val="00140108"/>
    <w:rsid w:val="00141978"/>
    <w:rsid w:val="001430E2"/>
    <w:rsid w:val="001505BD"/>
    <w:rsid w:val="001518DF"/>
    <w:rsid w:val="00151AD4"/>
    <w:rsid w:val="0015507F"/>
    <w:rsid w:val="00160FF9"/>
    <w:rsid w:val="00161867"/>
    <w:rsid w:val="00161B11"/>
    <w:rsid w:val="00163164"/>
    <w:rsid w:val="00164040"/>
    <w:rsid w:val="00164A8F"/>
    <w:rsid w:val="00167685"/>
    <w:rsid w:val="001678C4"/>
    <w:rsid w:val="0017094A"/>
    <w:rsid w:val="00170C60"/>
    <w:rsid w:val="00170C7B"/>
    <w:rsid w:val="0017336E"/>
    <w:rsid w:val="00173DB3"/>
    <w:rsid w:val="0017422E"/>
    <w:rsid w:val="00174353"/>
    <w:rsid w:val="00176E6B"/>
    <w:rsid w:val="001809E9"/>
    <w:rsid w:val="00184555"/>
    <w:rsid w:val="001846AD"/>
    <w:rsid w:val="00185D70"/>
    <w:rsid w:val="00185FD3"/>
    <w:rsid w:val="00186E1C"/>
    <w:rsid w:val="0018724F"/>
    <w:rsid w:val="0019128F"/>
    <w:rsid w:val="00191756"/>
    <w:rsid w:val="001923DC"/>
    <w:rsid w:val="00192D5F"/>
    <w:rsid w:val="001936DC"/>
    <w:rsid w:val="00194744"/>
    <w:rsid w:val="00195CD8"/>
    <w:rsid w:val="00195D24"/>
    <w:rsid w:val="001A04E4"/>
    <w:rsid w:val="001A0A23"/>
    <w:rsid w:val="001A33FA"/>
    <w:rsid w:val="001A356E"/>
    <w:rsid w:val="001A3EDE"/>
    <w:rsid w:val="001A57EF"/>
    <w:rsid w:val="001A702D"/>
    <w:rsid w:val="001A79A2"/>
    <w:rsid w:val="001A7B56"/>
    <w:rsid w:val="001B2119"/>
    <w:rsid w:val="001B2D68"/>
    <w:rsid w:val="001B56E0"/>
    <w:rsid w:val="001B642B"/>
    <w:rsid w:val="001B6526"/>
    <w:rsid w:val="001B7F70"/>
    <w:rsid w:val="001C01A2"/>
    <w:rsid w:val="001C07C8"/>
    <w:rsid w:val="001C1075"/>
    <w:rsid w:val="001C1F45"/>
    <w:rsid w:val="001C35D9"/>
    <w:rsid w:val="001C60A9"/>
    <w:rsid w:val="001C6E6C"/>
    <w:rsid w:val="001C7DE9"/>
    <w:rsid w:val="001D0F5B"/>
    <w:rsid w:val="001D2EC0"/>
    <w:rsid w:val="001D31CD"/>
    <w:rsid w:val="001D42A7"/>
    <w:rsid w:val="001D432F"/>
    <w:rsid w:val="001D6172"/>
    <w:rsid w:val="001D67A3"/>
    <w:rsid w:val="001D701D"/>
    <w:rsid w:val="001D75B1"/>
    <w:rsid w:val="001D77D7"/>
    <w:rsid w:val="001E0E32"/>
    <w:rsid w:val="001E1907"/>
    <w:rsid w:val="001E4414"/>
    <w:rsid w:val="001E4BBA"/>
    <w:rsid w:val="001E52E0"/>
    <w:rsid w:val="001E7061"/>
    <w:rsid w:val="001F02FE"/>
    <w:rsid w:val="001F1E00"/>
    <w:rsid w:val="001F33DA"/>
    <w:rsid w:val="001F44A0"/>
    <w:rsid w:val="001F529A"/>
    <w:rsid w:val="001F557F"/>
    <w:rsid w:val="001F7C41"/>
    <w:rsid w:val="001F7DC3"/>
    <w:rsid w:val="0020563C"/>
    <w:rsid w:val="00207E36"/>
    <w:rsid w:val="002103DD"/>
    <w:rsid w:val="00210DB4"/>
    <w:rsid w:val="002118E3"/>
    <w:rsid w:val="0021404F"/>
    <w:rsid w:val="002144CA"/>
    <w:rsid w:val="00215CB9"/>
    <w:rsid w:val="0021654D"/>
    <w:rsid w:val="00216F12"/>
    <w:rsid w:val="002171AC"/>
    <w:rsid w:val="002178A8"/>
    <w:rsid w:val="002178DF"/>
    <w:rsid w:val="002209A3"/>
    <w:rsid w:val="00221B41"/>
    <w:rsid w:val="002227F4"/>
    <w:rsid w:val="00223954"/>
    <w:rsid w:val="002251BA"/>
    <w:rsid w:val="00227EF9"/>
    <w:rsid w:val="002307B6"/>
    <w:rsid w:val="002314F1"/>
    <w:rsid w:val="00232336"/>
    <w:rsid w:val="002323CA"/>
    <w:rsid w:val="00232CED"/>
    <w:rsid w:val="002330C9"/>
    <w:rsid w:val="00234508"/>
    <w:rsid w:val="00234DD3"/>
    <w:rsid w:val="00236676"/>
    <w:rsid w:val="00236B21"/>
    <w:rsid w:val="0024179D"/>
    <w:rsid w:val="00244016"/>
    <w:rsid w:val="002445F4"/>
    <w:rsid w:val="0024495D"/>
    <w:rsid w:val="00244A82"/>
    <w:rsid w:val="0024689F"/>
    <w:rsid w:val="0024732B"/>
    <w:rsid w:val="00247BFD"/>
    <w:rsid w:val="00251157"/>
    <w:rsid w:val="002521C4"/>
    <w:rsid w:val="00252383"/>
    <w:rsid w:val="00254063"/>
    <w:rsid w:val="0025575A"/>
    <w:rsid w:val="00256DA7"/>
    <w:rsid w:val="002572F9"/>
    <w:rsid w:val="00257D37"/>
    <w:rsid w:val="00261BD4"/>
    <w:rsid w:val="00266D01"/>
    <w:rsid w:val="00267F9E"/>
    <w:rsid w:val="002704CC"/>
    <w:rsid w:val="00271EEE"/>
    <w:rsid w:val="00272EEC"/>
    <w:rsid w:val="00273FF2"/>
    <w:rsid w:val="002747D3"/>
    <w:rsid w:val="002761CE"/>
    <w:rsid w:val="00276E94"/>
    <w:rsid w:val="00281549"/>
    <w:rsid w:val="0028264B"/>
    <w:rsid w:val="002826E3"/>
    <w:rsid w:val="00282B19"/>
    <w:rsid w:val="002846AE"/>
    <w:rsid w:val="00285D0F"/>
    <w:rsid w:val="00290C27"/>
    <w:rsid w:val="002914E5"/>
    <w:rsid w:val="002918BA"/>
    <w:rsid w:val="0029199D"/>
    <w:rsid w:val="00291E35"/>
    <w:rsid w:val="002929EF"/>
    <w:rsid w:val="00294541"/>
    <w:rsid w:val="002951AA"/>
    <w:rsid w:val="00295558"/>
    <w:rsid w:val="00295B8B"/>
    <w:rsid w:val="00297EB3"/>
    <w:rsid w:val="002A1489"/>
    <w:rsid w:val="002A1AA1"/>
    <w:rsid w:val="002A1C0B"/>
    <w:rsid w:val="002A37C4"/>
    <w:rsid w:val="002A393A"/>
    <w:rsid w:val="002A493F"/>
    <w:rsid w:val="002A4D08"/>
    <w:rsid w:val="002A51F9"/>
    <w:rsid w:val="002B1376"/>
    <w:rsid w:val="002B2B22"/>
    <w:rsid w:val="002B3079"/>
    <w:rsid w:val="002B470B"/>
    <w:rsid w:val="002C116E"/>
    <w:rsid w:val="002C11B3"/>
    <w:rsid w:val="002C27B3"/>
    <w:rsid w:val="002C3BAB"/>
    <w:rsid w:val="002C3C64"/>
    <w:rsid w:val="002C46DF"/>
    <w:rsid w:val="002C4FCA"/>
    <w:rsid w:val="002C5190"/>
    <w:rsid w:val="002C7880"/>
    <w:rsid w:val="002C7FA4"/>
    <w:rsid w:val="002D5EE1"/>
    <w:rsid w:val="002D6737"/>
    <w:rsid w:val="002E057B"/>
    <w:rsid w:val="002E0765"/>
    <w:rsid w:val="002E2049"/>
    <w:rsid w:val="002E46F7"/>
    <w:rsid w:val="002F059B"/>
    <w:rsid w:val="002F0CD7"/>
    <w:rsid w:val="002F4C42"/>
    <w:rsid w:val="002F52AE"/>
    <w:rsid w:val="002F55F9"/>
    <w:rsid w:val="002F5864"/>
    <w:rsid w:val="002F5D8F"/>
    <w:rsid w:val="0030021D"/>
    <w:rsid w:val="00300700"/>
    <w:rsid w:val="003007B4"/>
    <w:rsid w:val="00300F0E"/>
    <w:rsid w:val="003010CC"/>
    <w:rsid w:val="00301537"/>
    <w:rsid w:val="00301EC2"/>
    <w:rsid w:val="003028A4"/>
    <w:rsid w:val="00303F58"/>
    <w:rsid w:val="003044E8"/>
    <w:rsid w:val="00307BD4"/>
    <w:rsid w:val="00307F22"/>
    <w:rsid w:val="003104E7"/>
    <w:rsid w:val="003107A1"/>
    <w:rsid w:val="003122FC"/>
    <w:rsid w:val="0031259A"/>
    <w:rsid w:val="0031393F"/>
    <w:rsid w:val="00316E71"/>
    <w:rsid w:val="00317881"/>
    <w:rsid w:val="00321957"/>
    <w:rsid w:val="00324A15"/>
    <w:rsid w:val="00325BF5"/>
    <w:rsid w:val="00325F1B"/>
    <w:rsid w:val="003260D5"/>
    <w:rsid w:val="00326F87"/>
    <w:rsid w:val="00331032"/>
    <w:rsid w:val="00331B0F"/>
    <w:rsid w:val="00333E19"/>
    <w:rsid w:val="00334673"/>
    <w:rsid w:val="00334694"/>
    <w:rsid w:val="00335F8D"/>
    <w:rsid w:val="0033664D"/>
    <w:rsid w:val="00336953"/>
    <w:rsid w:val="00337F69"/>
    <w:rsid w:val="00340158"/>
    <w:rsid w:val="00341997"/>
    <w:rsid w:val="00342139"/>
    <w:rsid w:val="00343250"/>
    <w:rsid w:val="00343B91"/>
    <w:rsid w:val="0034482A"/>
    <w:rsid w:val="003455D4"/>
    <w:rsid w:val="00345BD7"/>
    <w:rsid w:val="003474DB"/>
    <w:rsid w:val="00347BC3"/>
    <w:rsid w:val="00350131"/>
    <w:rsid w:val="00350ACF"/>
    <w:rsid w:val="00350B84"/>
    <w:rsid w:val="00350DDF"/>
    <w:rsid w:val="003516AD"/>
    <w:rsid w:val="00351DCA"/>
    <w:rsid w:val="0035223C"/>
    <w:rsid w:val="0035271C"/>
    <w:rsid w:val="00353BF0"/>
    <w:rsid w:val="00354339"/>
    <w:rsid w:val="00354B2D"/>
    <w:rsid w:val="00355EFE"/>
    <w:rsid w:val="00361DBB"/>
    <w:rsid w:val="00364598"/>
    <w:rsid w:val="00364D4F"/>
    <w:rsid w:val="00365697"/>
    <w:rsid w:val="00365B54"/>
    <w:rsid w:val="00366E4B"/>
    <w:rsid w:val="003716A0"/>
    <w:rsid w:val="00372D0B"/>
    <w:rsid w:val="0037326C"/>
    <w:rsid w:val="00373828"/>
    <w:rsid w:val="00374DB6"/>
    <w:rsid w:val="00377DB8"/>
    <w:rsid w:val="0038380B"/>
    <w:rsid w:val="003843E8"/>
    <w:rsid w:val="003844BB"/>
    <w:rsid w:val="003853A3"/>
    <w:rsid w:val="00385492"/>
    <w:rsid w:val="003907F7"/>
    <w:rsid w:val="00391D20"/>
    <w:rsid w:val="0039277C"/>
    <w:rsid w:val="00392F56"/>
    <w:rsid w:val="00393854"/>
    <w:rsid w:val="00394235"/>
    <w:rsid w:val="003945D9"/>
    <w:rsid w:val="00395920"/>
    <w:rsid w:val="003965F1"/>
    <w:rsid w:val="003A376F"/>
    <w:rsid w:val="003A4705"/>
    <w:rsid w:val="003A4B69"/>
    <w:rsid w:val="003A4F0C"/>
    <w:rsid w:val="003A628E"/>
    <w:rsid w:val="003A6393"/>
    <w:rsid w:val="003A7CCF"/>
    <w:rsid w:val="003B04F6"/>
    <w:rsid w:val="003B3C05"/>
    <w:rsid w:val="003B3CB4"/>
    <w:rsid w:val="003B4736"/>
    <w:rsid w:val="003B6A8D"/>
    <w:rsid w:val="003B6C6E"/>
    <w:rsid w:val="003C28EB"/>
    <w:rsid w:val="003C35F1"/>
    <w:rsid w:val="003C545C"/>
    <w:rsid w:val="003C692F"/>
    <w:rsid w:val="003D18BD"/>
    <w:rsid w:val="003D20E6"/>
    <w:rsid w:val="003D23D9"/>
    <w:rsid w:val="003D2CFD"/>
    <w:rsid w:val="003D3777"/>
    <w:rsid w:val="003D3A3E"/>
    <w:rsid w:val="003D3C03"/>
    <w:rsid w:val="003D52A1"/>
    <w:rsid w:val="003D588B"/>
    <w:rsid w:val="003D5A55"/>
    <w:rsid w:val="003D69EF"/>
    <w:rsid w:val="003D7154"/>
    <w:rsid w:val="003E12A2"/>
    <w:rsid w:val="003E1CA7"/>
    <w:rsid w:val="003E3A10"/>
    <w:rsid w:val="003E5EAD"/>
    <w:rsid w:val="003E64A6"/>
    <w:rsid w:val="003E7FF0"/>
    <w:rsid w:val="003F1686"/>
    <w:rsid w:val="003F2828"/>
    <w:rsid w:val="003F28D7"/>
    <w:rsid w:val="003F3000"/>
    <w:rsid w:val="003F3FE0"/>
    <w:rsid w:val="003F4213"/>
    <w:rsid w:val="003F55FE"/>
    <w:rsid w:val="003F5917"/>
    <w:rsid w:val="003F70AC"/>
    <w:rsid w:val="00400E80"/>
    <w:rsid w:val="00402098"/>
    <w:rsid w:val="00402ECD"/>
    <w:rsid w:val="00411B3B"/>
    <w:rsid w:val="00413DD9"/>
    <w:rsid w:val="004171A8"/>
    <w:rsid w:val="00417503"/>
    <w:rsid w:val="004175DD"/>
    <w:rsid w:val="00422389"/>
    <w:rsid w:val="00425049"/>
    <w:rsid w:val="00425B9C"/>
    <w:rsid w:val="004276B0"/>
    <w:rsid w:val="004356F4"/>
    <w:rsid w:val="00436741"/>
    <w:rsid w:val="004376B3"/>
    <w:rsid w:val="00440884"/>
    <w:rsid w:val="004509BC"/>
    <w:rsid w:val="00454CBC"/>
    <w:rsid w:val="00456F29"/>
    <w:rsid w:val="00457F9A"/>
    <w:rsid w:val="0046299F"/>
    <w:rsid w:val="00464048"/>
    <w:rsid w:val="00466429"/>
    <w:rsid w:val="00467A20"/>
    <w:rsid w:val="0047010A"/>
    <w:rsid w:val="004715CF"/>
    <w:rsid w:val="00472445"/>
    <w:rsid w:val="00472535"/>
    <w:rsid w:val="00480A82"/>
    <w:rsid w:val="004818AD"/>
    <w:rsid w:val="00483214"/>
    <w:rsid w:val="00483F5C"/>
    <w:rsid w:val="00484B66"/>
    <w:rsid w:val="00485985"/>
    <w:rsid w:val="00485A57"/>
    <w:rsid w:val="00486169"/>
    <w:rsid w:val="00490F00"/>
    <w:rsid w:val="004912CB"/>
    <w:rsid w:val="00491A14"/>
    <w:rsid w:val="004925D7"/>
    <w:rsid w:val="0049411E"/>
    <w:rsid w:val="00494CD9"/>
    <w:rsid w:val="004962D7"/>
    <w:rsid w:val="00496C70"/>
    <w:rsid w:val="004974BE"/>
    <w:rsid w:val="0049763E"/>
    <w:rsid w:val="00497954"/>
    <w:rsid w:val="004A079D"/>
    <w:rsid w:val="004A34CE"/>
    <w:rsid w:val="004A38D1"/>
    <w:rsid w:val="004A3B49"/>
    <w:rsid w:val="004A3B76"/>
    <w:rsid w:val="004A5085"/>
    <w:rsid w:val="004A613F"/>
    <w:rsid w:val="004A74C7"/>
    <w:rsid w:val="004A793D"/>
    <w:rsid w:val="004B153B"/>
    <w:rsid w:val="004B1B30"/>
    <w:rsid w:val="004B2EFF"/>
    <w:rsid w:val="004B311A"/>
    <w:rsid w:val="004B3BFC"/>
    <w:rsid w:val="004B4A73"/>
    <w:rsid w:val="004B5B66"/>
    <w:rsid w:val="004C02FC"/>
    <w:rsid w:val="004C1F69"/>
    <w:rsid w:val="004C2068"/>
    <w:rsid w:val="004C4E96"/>
    <w:rsid w:val="004C4FD4"/>
    <w:rsid w:val="004C5787"/>
    <w:rsid w:val="004C6758"/>
    <w:rsid w:val="004C77D2"/>
    <w:rsid w:val="004D0381"/>
    <w:rsid w:val="004D1B2E"/>
    <w:rsid w:val="004D1D9D"/>
    <w:rsid w:val="004D36F5"/>
    <w:rsid w:val="004D4C64"/>
    <w:rsid w:val="004D5FED"/>
    <w:rsid w:val="004D7206"/>
    <w:rsid w:val="004E0422"/>
    <w:rsid w:val="004E065F"/>
    <w:rsid w:val="004E084F"/>
    <w:rsid w:val="004E0980"/>
    <w:rsid w:val="004E11A3"/>
    <w:rsid w:val="004E154D"/>
    <w:rsid w:val="004E3022"/>
    <w:rsid w:val="004E44E0"/>
    <w:rsid w:val="004E5842"/>
    <w:rsid w:val="004F0052"/>
    <w:rsid w:val="004F3CF9"/>
    <w:rsid w:val="004F462E"/>
    <w:rsid w:val="004F473B"/>
    <w:rsid w:val="004F4A8E"/>
    <w:rsid w:val="004F6A2A"/>
    <w:rsid w:val="004F70A7"/>
    <w:rsid w:val="004F7545"/>
    <w:rsid w:val="00500392"/>
    <w:rsid w:val="00500ED1"/>
    <w:rsid w:val="00501A70"/>
    <w:rsid w:val="00501CC8"/>
    <w:rsid w:val="00501EA0"/>
    <w:rsid w:val="00505624"/>
    <w:rsid w:val="0050642D"/>
    <w:rsid w:val="00507316"/>
    <w:rsid w:val="00507BB4"/>
    <w:rsid w:val="00507E5E"/>
    <w:rsid w:val="005107E5"/>
    <w:rsid w:val="005123A8"/>
    <w:rsid w:val="005128B5"/>
    <w:rsid w:val="00512AF7"/>
    <w:rsid w:val="0051313A"/>
    <w:rsid w:val="005131CA"/>
    <w:rsid w:val="005137EC"/>
    <w:rsid w:val="00514967"/>
    <w:rsid w:val="00515442"/>
    <w:rsid w:val="00515B28"/>
    <w:rsid w:val="00516AAA"/>
    <w:rsid w:val="00517DAC"/>
    <w:rsid w:val="0052186D"/>
    <w:rsid w:val="005220C8"/>
    <w:rsid w:val="005228F2"/>
    <w:rsid w:val="00522939"/>
    <w:rsid w:val="005269F3"/>
    <w:rsid w:val="00530393"/>
    <w:rsid w:val="00530C48"/>
    <w:rsid w:val="00531852"/>
    <w:rsid w:val="005336CE"/>
    <w:rsid w:val="00533E62"/>
    <w:rsid w:val="00541179"/>
    <w:rsid w:val="00542882"/>
    <w:rsid w:val="005428BB"/>
    <w:rsid w:val="005464FA"/>
    <w:rsid w:val="00547759"/>
    <w:rsid w:val="0055011B"/>
    <w:rsid w:val="00550E35"/>
    <w:rsid w:val="005517D5"/>
    <w:rsid w:val="00551A98"/>
    <w:rsid w:val="00551B43"/>
    <w:rsid w:val="00553186"/>
    <w:rsid w:val="00553B9B"/>
    <w:rsid w:val="00554980"/>
    <w:rsid w:val="0055513E"/>
    <w:rsid w:val="0055651D"/>
    <w:rsid w:val="005567FA"/>
    <w:rsid w:val="005607EC"/>
    <w:rsid w:val="00561459"/>
    <w:rsid w:val="0056194A"/>
    <w:rsid w:val="00564FC7"/>
    <w:rsid w:val="005715D6"/>
    <w:rsid w:val="00571926"/>
    <w:rsid w:val="00572402"/>
    <w:rsid w:val="00572564"/>
    <w:rsid w:val="00572D7F"/>
    <w:rsid w:val="00572FDF"/>
    <w:rsid w:val="00576154"/>
    <w:rsid w:val="00576690"/>
    <w:rsid w:val="005801FC"/>
    <w:rsid w:val="005827C4"/>
    <w:rsid w:val="00582CFA"/>
    <w:rsid w:val="00583A42"/>
    <w:rsid w:val="00586D8A"/>
    <w:rsid w:val="00587FA2"/>
    <w:rsid w:val="00591133"/>
    <w:rsid w:val="00593FF6"/>
    <w:rsid w:val="00594443"/>
    <w:rsid w:val="0059469D"/>
    <w:rsid w:val="00594738"/>
    <w:rsid w:val="00594FDE"/>
    <w:rsid w:val="00595634"/>
    <w:rsid w:val="005A0BEB"/>
    <w:rsid w:val="005A1492"/>
    <w:rsid w:val="005A14C2"/>
    <w:rsid w:val="005A307D"/>
    <w:rsid w:val="005A6974"/>
    <w:rsid w:val="005A6C40"/>
    <w:rsid w:val="005A7079"/>
    <w:rsid w:val="005A791C"/>
    <w:rsid w:val="005B1084"/>
    <w:rsid w:val="005B1696"/>
    <w:rsid w:val="005B1A52"/>
    <w:rsid w:val="005B2BE6"/>
    <w:rsid w:val="005B2D7A"/>
    <w:rsid w:val="005B3269"/>
    <w:rsid w:val="005B451C"/>
    <w:rsid w:val="005B5C13"/>
    <w:rsid w:val="005B5EB1"/>
    <w:rsid w:val="005B5EBF"/>
    <w:rsid w:val="005B5F4A"/>
    <w:rsid w:val="005C2211"/>
    <w:rsid w:val="005C2D0D"/>
    <w:rsid w:val="005C3DDC"/>
    <w:rsid w:val="005C4CCD"/>
    <w:rsid w:val="005C5260"/>
    <w:rsid w:val="005C642D"/>
    <w:rsid w:val="005C7FAE"/>
    <w:rsid w:val="005D0546"/>
    <w:rsid w:val="005D0674"/>
    <w:rsid w:val="005D0C0C"/>
    <w:rsid w:val="005D28BF"/>
    <w:rsid w:val="005D3094"/>
    <w:rsid w:val="005D42B2"/>
    <w:rsid w:val="005D4E64"/>
    <w:rsid w:val="005D4E72"/>
    <w:rsid w:val="005D6A78"/>
    <w:rsid w:val="005E1C61"/>
    <w:rsid w:val="005E28C2"/>
    <w:rsid w:val="005E2CE1"/>
    <w:rsid w:val="005E3046"/>
    <w:rsid w:val="005E6F0E"/>
    <w:rsid w:val="005F04C3"/>
    <w:rsid w:val="005F1A6D"/>
    <w:rsid w:val="005F4623"/>
    <w:rsid w:val="005F5033"/>
    <w:rsid w:val="005F6A4E"/>
    <w:rsid w:val="005F74A7"/>
    <w:rsid w:val="00603578"/>
    <w:rsid w:val="00607313"/>
    <w:rsid w:val="00611DB7"/>
    <w:rsid w:val="006121FE"/>
    <w:rsid w:val="00612609"/>
    <w:rsid w:val="00613504"/>
    <w:rsid w:val="0061584D"/>
    <w:rsid w:val="00615A12"/>
    <w:rsid w:val="006200AF"/>
    <w:rsid w:val="006206E3"/>
    <w:rsid w:val="00621279"/>
    <w:rsid w:val="0062196D"/>
    <w:rsid w:val="00622C70"/>
    <w:rsid w:val="00623559"/>
    <w:rsid w:val="006249C3"/>
    <w:rsid w:val="00625100"/>
    <w:rsid w:val="00626093"/>
    <w:rsid w:val="00626F64"/>
    <w:rsid w:val="00627FC5"/>
    <w:rsid w:val="00630295"/>
    <w:rsid w:val="00630648"/>
    <w:rsid w:val="00631049"/>
    <w:rsid w:val="00631254"/>
    <w:rsid w:val="00631285"/>
    <w:rsid w:val="00631706"/>
    <w:rsid w:val="00631B3B"/>
    <w:rsid w:val="006321C1"/>
    <w:rsid w:val="006327B6"/>
    <w:rsid w:val="0063281A"/>
    <w:rsid w:val="0063313C"/>
    <w:rsid w:val="006340D4"/>
    <w:rsid w:val="00634DAB"/>
    <w:rsid w:val="006357D6"/>
    <w:rsid w:val="00635F9C"/>
    <w:rsid w:val="006372DD"/>
    <w:rsid w:val="006378FB"/>
    <w:rsid w:val="00637E71"/>
    <w:rsid w:val="00641B39"/>
    <w:rsid w:val="00641B7F"/>
    <w:rsid w:val="00641D13"/>
    <w:rsid w:val="00645215"/>
    <w:rsid w:val="00646015"/>
    <w:rsid w:val="0064640E"/>
    <w:rsid w:val="006476BA"/>
    <w:rsid w:val="00650AFA"/>
    <w:rsid w:val="00651E9B"/>
    <w:rsid w:val="00653CEF"/>
    <w:rsid w:val="00654E77"/>
    <w:rsid w:val="006556F3"/>
    <w:rsid w:val="00655FCD"/>
    <w:rsid w:val="00655FE0"/>
    <w:rsid w:val="00656117"/>
    <w:rsid w:val="006562C1"/>
    <w:rsid w:val="006568CF"/>
    <w:rsid w:val="00656D9C"/>
    <w:rsid w:val="00657281"/>
    <w:rsid w:val="00657AC8"/>
    <w:rsid w:val="00662627"/>
    <w:rsid w:val="00663363"/>
    <w:rsid w:val="00663C2C"/>
    <w:rsid w:val="00663D1F"/>
    <w:rsid w:val="00666138"/>
    <w:rsid w:val="00666A05"/>
    <w:rsid w:val="00666F8E"/>
    <w:rsid w:val="00667EBD"/>
    <w:rsid w:val="00675097"/>
    <w:rsid w:val="006764B8"/>
    <w:rsid w:val="00677B17"/>
    <w:rsid w:val="0068028E"/>
    <w:rsid w:val="00681D9C"/>
    <w:rsid w:val="00682160"/>
    <w:rsid w:val="00683423"/>
    <w:rsid w:val="00684CC2"/>
    <w:rsid w:val="00685B61"/>
    <w:rsid w:val="00685BF9"/>
    <w:rsid w:val="00690E58"/>
    <w:rsid w:val="006938A9"/>
    <w:rsid w:val="00697721"/>
    <w:rsid w:val="006A08E4"/>
    <w:rsid w:val="006A18D9"/>
    <w:rsid w:val="006A3CE2"/>
    <w:rsid w:val="006A5609"/>
    <w:rsid w:val="006A63B1"/>
    <w:rsid w:val="006A6ACC"/>
    <w:rsid w:val="006A7BF1"/>
    <w:rsid w:val="006B3330"/>
    <w:rsid w:val="006B3E42"/>
    <w:rsid w:val="006B6A85"/>
    <w:rsid w:val="006C0C3E"/>
    <w:rsid w:val="006C0C9A"/>
    <w:rsid w:val="006C2854"/>
    <w:rsid w:val="006C3645"/>
    <w:rsid w:val="006C54AE"/>
    <w:rsid w:val="006C7F79"/>
    <w:rsid w:val="006D1DB4"/>
    <w:rsid w:val="006D2ED9"/>
    <w:rsid w:val="006D3024"/>
    <w:rsid w:val="006D4FF8"/>
    <w:rsid w:val="006D586D"/>
    <w:rsid w:val="006D5E10"/>
    <w:rsid w:val="006D6D46"/>
    <w:rsid w:val="006E447F"/>
    <w:rsid w:val="006E47F7"/>
    <w:rsid w:val="006E499C"/>
    <w:rsid w:val="006E50D9"/>
    <w:rsid w:val="006E523A"/>
    <w:rsid w:val="006E5405"/>
    <w:rsid w:val="006E5B18"/>
    <w:rsid w:val="006E5C7B"/>
    <w:rsid w:val="006E6406"/>
    <w:rsid w:val="006E64F0"/>
    <w:rsid w:val="006E69BC"/>
    <w:rsid w:val="006F0F76"/>
    <w:rsid w:val="006F1054"/>
    <w:rsid w:val="006F1B50"/>
    <w:rsid w:val="006F3D31"/>
    <w:rsid w:val="006F4828"/>
    <w:rsid w:val="006F4ADA"/>
    <w:rsid w:val="006F5F72"/>
    <w:rsid w:val="006F7666"/>
    <w:rsid w:val="006F7A18"/>
    <w:rsid w:val="006F7D9D"/>
    <w:rsid w:val="00700435"/>
    <w:rsid w:val="007004CC"/>
    <w:rsid w:val="0070115C"/>
    <w:rsid w:val="007012BD"/>
    <w:rsid w:val="00703BB3"/>
    <w:rsid w:val="00703EB7"/>
    <w:rsid w:val="0070667F"/>
    <w:rsid w:val="007112B9"/>
    <w:rsid w:val="00713551"/>
    <w:rsid w:val="00713C43"/>
    <w:rsid w:val="00714137"/>
    <w:rsid w:val="00714398"/>
    <w:rsid w:val="0071505F"/>
    <w:rsid w:val="0071636F"/>
    <w:rsid w:val="007178E8"/>
    <w:rsid w:val="007205B1"/>
    <w:rsid w:val="00720651"/>
    <w:rsid w:val="00721C20"/>
    <w:rsid w:val="00726779"/>
    <w:rsid w:val="007269AD"/>
    <w:rsid w:val="00727181"/>
    <w:rsid w:val="00730BA2"/>
    <w:rsid w:val="00732188"/>
    <w:rsid w:val="00732E7F"/>
    <w:rsid w:val="00733178"/>
    <w:rsid w:val="0073351E"/>
    <w:rsid w:val="007337A9"/>
    <w:rsid w:val="00734725"/>
    <w:rsid w:val="00741F9A"/>
    <w:rsid w:val="00742257"/>
    <w:rsid w:val="00743C70"/>
    <w:rsid w:val="00745770"/>
    <w:rsid w:val="00746753"/>
    <w:rsid w:val="00747A6B"/>
    <w:rsid w:val="00750675"/>
    <w:rsid w:val="00750915"/>
    <w:rsid w:val="007517D8"/>
    <w:rsid w:val="00751A96"/>
    <w:rsid w:val="00752E14"/>
    <w:rsid w:val="00753F4A"/>
    <w:rsid w:val="00756220"/>
    <w:rsid w:val="0075660E"/>
    <w:rsid w:val="00756EF9"/>
    <w:rsid w:val="00760D47"/>
    <w:rsid w:val="007622D8"/>
    <w:rsid w:val="007634DE"/>
    <w:rsid w:val="00763C62"/>
    <w:rsid w:val="00765D8E"/>
    <w:rsid w:val="00765F01"/>
    <w:rsid w:val="00767B76"/>
    <w:rsid w:val="00770A7E"/>
    <w:rsid w:val="00771A16"/>
    <w:rsid w:val="00772F32"/>
    <w:rsid w:val="00774FCB"/>
    <w:rsid w:val="0077603A"/>
    <w:rsid w:val="0077633E"/>
    <w:rsid w:val="007826F6"/>
    <w:rsid w:val="00787519"/>
    <w:rsid w:val="00791C37"/>
    <w:rsid w:val="0079207C"/>
    <w:rsid w:val="007925D6"/>
    <w:rsid w:val="00792ED8"/>
    <w:rsid w:val="007943ED"/>
    <w:rsid w:val="00794AEE"/>
    <w:rsid w:val="00794F2A"/>
    <w:rsid w:val="0079520B"/>
    <w:rsid w:val="007954FD"/>
    <w:rsid w:val="007959D6"/>
    <w:rsid w:val="00795DCD"/>
    <w:rsid w:val="007973A1"/>
    <w:rsid w:val="007A13B7"/>
    <w:rsid w:val="007A2330"/>
    <w:rsid w:val="007A2381"/>
    <w:rsid w:val="007A2476"/>
    <w:rsid w:val="007A3D1E"/>
    <w:rsid w:val="007A7115"/>
    <w:rsid w:val="007A7963"/>
    <w:rsid w:val="007A7A76"/>
    <w:rsid w:val="007A7BCC"/>
    <w:rsid w:val="007A7EC2"/>
    <w:rsid w:val="007B0FE0"/>
    <w:rsid w:val="007B1A41"/>
    <w:rsid w:val="007B25B5"/>
    <w:rsid w:val="007B367A"/>
    <w:rsid w:val="007B3B11"/>
    <w:rsid w:val="007B3FCD"/>
    <w:rsid w:val="007B62BC"/>
    <w:rsid w:val="007B6ABD"/>
    <w:rsid w:val="007B7612"/>
    <w:rsid w:val="007C0845"/>
    <w:rsid w:val="007C1F48"/>
    <w:rsid w:val="007C39C0"/>
    <w:rsid w:val="007C414A"/>
    <w:rsid w:val="007C4887"/>
    <w:rsid w:val="007C51B0"/>
    <w:rsid w:val="007C5346"/>
    <w:rsid w:val="007C60D7"/>
    <w:rsid w:val="007D05D1"/>
    <w:rsid w:val="007D2A75"/>
    <w:rsid w:val="007D4610"/>
    <w:rsid w:val="007D5AEF"/>
    <w:rsid w:val="007E0281"/>
    <w:rsid w:val="007E04B7"/>
    <w:rsid w:val="007E0935"/>
    <w:rsid w:val="007E0EE4"/>
    <w:rsid w:val="007E3103"/>
    <w:rsid w:val="007E3630"/>
    <w:rsid w:val="007E3E8A"/>
    <w:rsid w:val="007E4126"/>
    <w:rsid w:val="007E438D"/>
    <w:rsid w:val="007E4E7B"/>
    <w:rsid w:val="007E77B9"/>
    <w:rsid w:val="007F14CE"/>
    <w:rsid w:val="007F28B2"/>
    <w:rsid w:val="007F305B"/>
    <w:rsid w:val="007F4765"/>
    <w:rsid w:val="007F5A8E"/>
    <w:rsid w:val="007F74F5"/>
    <w:rsid w:val="008004CD"/>
    <w:rsid w:val="008006D1"/>
    <w:rsid w:val="00803485"/>
    <w:rsid w:val="00804C3F"/>
    <w:rsid w:val="00805E63"/>
    <w:rsid w:val="00805E91"/>
    <w:rsid w:val="008067C1"/>
    <w:rsid w:val="008073EF"/>
    <w:rsid w:val="0081013C"/>
    <w:rsid w:val="008128D0"/>
    <w:rsid w:val="00812D0E"/>
    <w:rsid w:val="008151AE"/>
    <w:rsid w:val="00815818"/>
    <w:rsid w:val="00816175"/>
    <w:rsid w:val="008210EF"/>
    <w:rsid w:val="00821DF7"/>
    <w:rsid w:val="00821E54"/>
    <w:rsid w:val="00823788"/>
    <w:rsid w:val="00823C6A"/>
    <w:rsid w:val="00823E53"/>
    <w:rsid w:val="00823E8C"/>
    <w:rsid w:val="00824719"/>
    <w:rsid w:val="0082774B"/>
    <w:rsid w:val="0083056C"/>
    <w:rsid w:val="0083282A"/>
    <w:rsid w:val="00834643"/>
    <w:rsid w:val="0083575A"/>
    <w:rsid w:val="008369E6"/>
    <w:rsid w:val="0084075A"/>
    <w:rsid w:val="00842BA2"/>
    <w:rsid w:val="00844218"/>
    <w:rsid w:val="008446A5"/>
    <w:rsid w:val="008465BB"/>
    <w:rsid w:val="008467CD"/>
    <w:rsid w:val="008500E6"/>
    <w:rsid w:val="00850161"/>
    <w:rsid w:val="00850DB8"/>
    <w:rsid w:val="00851A2E"/>
    <w:rsid w:val="008527A1"/>
    <w:rsid w:val="008562A6"/>
    <w:rsid w:val="00857004"/>
    <w:rsid w:val="00862B73"/>
    <w:rsid w:val="00863707"/>
    <w:rsid w:val="00863DBF"/>
    <w:rsid w:val="008640DF"/>
    <w:rsid w:val="008656EA"/>
    <w:rsid w:val="00865BAE"/>
    <w:rsid w:val="00870A2E"/>
    <w:rsid w:val="00871021"/>
    <w:rsid w:val="00871569"/>
    <w:rsid w:val="00872943"/>
    <w:rsid w:val="00872AB1"/>
    <w:rsid w:val="00873D64"/>
    <w:rsid w:val="00874445"/>
    <w:rsid w:val="00875420"/>
    <w:rsid w:val="00876DD6"/>
    <w:rsid w:val="00876F41"/>
    <w:rsid w:val="00880A4E"/>
    <w:rsid w:val="0088119D"/>
    <w:rsid w:val="00881653"/>
    <w:rsid w:val="0088253B"/>
    <w:rsid w:val="00883C61"/>
    <w:rsid w:val="0088526C"/>
    <w:rsid w:val="008856D9"/>
    <w:rsid w:val="00887576"/>
    <w:rsid w:val="008907A3"/>
    <w:rsid w:val="00892906"/>
    <w:rsid w:val="00893409"/>
    <w:rsid w:val="00894077"/>
    <w:rsid w:val="008943FA"/>
    <w:rsid w:val="00894A4A"/>
    <w:rsid w:val="008968B2"/>
    <w:rsid w:val="008A0E50"/>
    <w:rsid w:val="008A191A"/>
    <w:rsid w:val="008A1BD3"/>
    <w:rsid w:val="008A3393"/>
    <w:rsid w:val="008A4E84"/>
    <w:rsid w:val="008A5FF0"/>
    <w:rsid w:val="008A64C2"/>
    <w:rsid w:val="008A6511"/>
    <w:rsid w:val="008A7528"/>
    <w:rsid w:val="008A78DD"/>
    <w:rsid w:val="008B1888"/>
    <w:rsid w:val="008B2816"/>
    <w:rsid w:val="008B3191"/>
    <w:rsid w:val="008B7274"/>
    <w:rsid w:val="008C1CEE"/>
    <w:rsid w:val="008C3C10"/>
    <w:rsid w:val="008C5E27"/>
    <w:rsid w:val="008C63ED"/>
    <w:rsid w:val="008C67F0"/>
    <w:rsid w:val="008D44BE"/>
    <w:rsid w:val="008D55B1"/>
    <w:rsid w:val="008D6B77"/>
    <w:rsid w:val="008D7830"/>
    <w:rsid w:val="008E044A"/>
    <w:rsid w:val="008E2F66"/>
    <w:rsid w:val="008E39FF"/>
    <w:rsid w:val="008E414D"/>
    <w:rsid w:val="008E67CE"/>
    <w:rsid w:val="008E6CAF"/>
    <w:rsid w:val="008E7F9F"/>
    <w:rsid w:val="008F04F7"/>
    <w:rsid w:val="008F1549"/>
    <w:rsid w:val="008F2D82"/>
    <w:rsid w:val="008F34B1"/>
    <w:rsid w:val="008F5EAB"/>
    <w:rsid w:val="00902785"/>
    <w:rsid w:val="00903A63"/>
    <w:rsid w:val="00903E2A"/>
    <w:rsid w:val="00905776"/>
    <w:rsid w:val="00905AB0"/>
    <w:rsid w:val="00906008"/>
    <w:rsid w:val="009071CE"/>
    <w:rsid w:val="00911FA4"/>
    <w:rsid w:val="00913D04"/>
    <w:rsid w:val="009148DF"/>
    <w:rsid w:val="0092177D"/>
    <w:rsid w:val="00922B9E"/>
    <w:rsid w:val="00924195"/>
    <w:rsid w:val="009249A9"/>
    <w:rsid w:val="00924CC2"/>
    <w:rsid w:val="00925AF6"/>
    <w:rsid w:val="00925E3B"/>
    <w:rsid w:val="0093080A"/>
    <w:rsid w:val="00931207"/>
    <w:rsid w:val="00931ADE"/>
    <w:rsid w:val="009320D3"/>
    <w:rsid w:val="00932A11"/>
    <w:rsid w:val="009335C2"/>
    <w:rsid w:val="00933CC0"/>
    <w:rsid w:val="009361B9"/>
    <w:rsid w:val="00936268"/>
    <w:rsid w:val="00936ACD"/>
    <w:rsid w:val="00940244"/>
    <w:rsid w:val="00940371"/>
    <w:rsid w:val="00941419"/>
    <w:rsid w:val="00942CE8"/>
    <w:rsid w:val="00942F6F"/>
    <w:rsid w:val="0094395D"/>
    <w:rsid w:val="00943E1C"/>
    <w:rsid w:val="009449B4"/>
    <w:rsid w:val="00944FB2"/>
    <w:rsid w:val="0094500C"/>
    <w:rsid w:val="009459BC"/>
    <w:rsid w:val="00945D67"/>
    <w:rsid w:val="00950124"/>
    <w:rsid w:val="0095100B"/>
    <w:rsid w:val="009539F7"/>
    <w:rsid w:val="0095620D"/>
    <w:rsid w:val="00957B3B"/>
    <w:rsid w:val="00960411"/>
    <w:rsid w:val="0096195F"/>
    <w:rsid w:val="0096245E"/>
    <w:rsid w:val="00962F76"/>
    <w:rsid w:val="00964CE1"/>
    <w:rsid w:val="00965162"/>
    <w:rsid w:val="00965A62"/>
    <w:rsid w:val="00967E9B"/>
    <w:rsid w:val="00971E44"/>
    <w:rsid w:val="0097202D"/>
    <w:rsid w:val="00972FFE"/>
    <w:rsid w:val="00974C86"/>
    <w:rsid w:val="009752C5"/>
    <w:rsid w:val="009775CB"/>
    <w:rsid w:val="0098237D"/>
    <w:rsid w:val="009846E4"/>
    <w:rsid w:val="00984766"/>
    <w:rsid w:val="00985CB3"/>
    <w:rsid w:val="00986593"/>
    <w:rsid w:val="009917F2"/>
    <w:rsid w:val="0099449C"/>
    <w:rsid w:val="009948AB"/>
    <w:rsid w:val="00995810"/>
    <w:rsid w:val="00996585"/>
    <w:rsid w:val="009A05D9"/>
    <w:rsid w:val="009A31DC"/>
    <w:rsid w:val="009A4098"/>
    <w:rsid w:val="009A4650"/>
    <w:rsid w:val="009A774C"/>
    <w:rsid w:val="009B0068"/>
    <w:rsid w:val="009B0286"/>
    <w:rsid w:val="009B08CC"/>
    <w:rsid w:val="009B0D65"/>
    <w:rsid w:val="009B3202"/>
    <w:rsid w:val="009B3B0F"/>
    <w:rsid w:val="009B4F2F"/>
    <w:rsid w:val="009B51C2"/>
    <w:rsid w:val="009B58FF"/>
    <w:rsid w:val="009B6917"/>
    <w:rsid w:val="009B69EE"/>
    <w:rsid w:val="009B6EC3"/>
    <w:rsid w:val="009C1FDF"/>
    <w:rsid w:val="009C343D"/>
    <w:rsid w:val="009C47CD"/>
    <w:rsid w:val="009C5751"/>
    <w:rsid w:val="009C5B07"/>
    <w:rsid w:val="009C5E35"/>
    <w:rsid w:val="009C6E8C"/>
    <w:rsid w:val="009C6F1B"/>
    <w:rsid w:val="009C7BBB"/>
    <w:rsid w:val="009D0BE2"/>
    <w:rsid w:val="009D1814"/>
    <w:rsid w:val="009D2880"/>
    <w:rsid w:val="009D2E08"/>
    <w:rsid w:val="009D3442"/>
    <w:rsid w:val="009D3701"/>
    <w:rsid w:val="009D43EF"/>
    <w:rsid w:val="009D4D91"/>
    <w:rsid w:val="009D61AB"/>
    <w:rsid w:val="009D6629"/>
    <w:rsid w:val="009E0016"/>
    <w:rsid w:val="009E188F"/>
    <w:rsid w:val="009E29A7"/>
    <w:rsid w:val="009E2B2A"/>
    <w:rsid w:val="009E2F9E"/>
    <w:rsid w:val="009E328B"/>
    <w:rsid w:val="009E5958"/>
    <w:rsid w:val="009E5B53"/>
    <w:rsid w:val="009E7BC2"/>
    <w:rsid w:val="009F0078"/>
    <w:rsid w:val="009F1FD2"/>
    <w:rsid w:val="009F237E"/>
    <w:rsid w:val="009F2E03"/>
    <w:rsid w:val="009F32F2"/>
    <w:rsid w:val="009F403E"/>
    <w:rsid w:val="009F7132"/>
    <w:rsid w:val="009F7C17"/>
    <w:rsid w:val="00A034C2"/>
    <w:rsid w:val="00A05829"/>
    <w:rsid w:val="00A0641B"/>
    <w:rsid w:val="00A0768C"/>
    <w:rsid w:val="00A11CF7"/>
    <w:rsid w:val="00A14981"/>
    <w:rsid w:val="00A20109"/>
    <w:rsid w:val="00A20475"/>
    <w:rsid w:val="00A205BA"/>
    <w:rsid w:val="00A2241E"/>
    <w:rsid w:val="00A22BA8"/>
    <w:rsid w:val="00A2552E"/>
    <w:rsid w:val="00A26623"/>
    <w:rsid w:val="00A27181"/>
    <w:rsid w:val="00A27667"/>
    <w:rsid w:val="00A27CB6"/>
    <w:rsid w:val="00A30D18"/>
    <w:rsid w:val="00A30EDC"/>
    <w:rsid w:val="00A32278"/>
    <w:rsid w:val="00A34E1A"/>
    <w:rsid w:val="00A3602B"/>
    <w:rsid w:val="00A36F86"/>
    <w:rsid w:val="00A372F1"/>
    <w:rsid w:val="00A40387"/>
    <w:rsid w:val="00A41454"/>
    <w:rsid w:val="00A427F6"/>
    <w:rsid w:val="00A42E4F"/>
    <w:rsid w:val="00A44862"/>
    <w:rsid w:val="00A44E16"/>
    <w:rsid w:val="00A454C3"/>
    <w:rsid w:val="00A53455"/>
    <w:rsid w:val="00A53D30"/>
    <w:rsid w:val="00A53FCD"/>
    <w:rsid w:val="00A54481"/>
    <w:rsid w:val="00A54A7C"/>
    <w:rsid w:val="00A55345"/>
    <w:rsid w:val="00A64430"/>
    <w:rsid w:val="00A64FC2"/>
    <w:rsid w:val="00A6543F"/>
    <w:rsid w:val="00A65CA8"/>
    <w:rsid w:val="00A660F0"/>
    <w:rsid w:val="00A673CD"/>
    <w:rsid w:val="00A67F2E"/>
    <w:rsid w:val="00A700BD"/>
    <w:rsid w:val="00A72422"/>
    <w:rsid w:val="00A75724"/>
    <w:rsid w:val="00A758E8"/>
    <w:rsid w:val="00A767EF"/>
    <w:rsid w:val="00A803A6"/>
    <w:rsid w:val="00A839A3"/>
    <w:rsid w:val="00A83D1B"/>
    <w:rsid w:val="00A85502"/>
    <w:rsid w:val="00A87012"/>
    <w:rsid w:val="00A87E5B"/>
    <w:rsid w:val="00AA1047"/>
    <w:rsid w:val="00AA363B"/>
    <w:rsid w:val="00AA4BDA"/>
    <w:rsid w:val="00AA5475"/>
    <w:rsid w:val="00AA5872"/>
    <w:rsid w:val="00AA5A58"/>
    <w:rsid w:val="00AA794B"/>
    <w:rsid w:val="00AB2D9C"/>
    <w:rsid w:val="00AB3953"/>
    <w:rsid w:val="00AB3F29"/>
    <w:rsid w:val="00AB43BB"/>
    <w:rsid w:val="00AB69FD"/>
    <w:rsid w:val="00AB6D57"/>
    <w:rsid w:val="00AB6FC1"/>
    <w:rsid w:val="00AB7503"/>
    <w:rsid w:val="00AB797F"/>
    <w:rsid w:val="00AC5B30"/>
    <w:rsid w:val="00AC6002"/>
    <w:rsid w:val="00AD0606"/>
    <w:rsid w:val="00AD1054"/>
    <w:rsid w:val="00AD138A"/>
    <w:rsid w:val="00AD1444"/>
    <w:rsid w:val="00AD207A"/>
    <w:rsid w:val="00AD32F1"/>
    <w:rsid w:val="00AD558B"/>
    <w:rsid w:val="00AD5B8F"/>
    <w:rsid w:val="00AD6C15"/>
    <w:rsid w:val="00AD7759"/>
    <w:rsid w:val="00AE05AC"/>
    <w:rsid w:val="00AE2B21"/>
    <w:rsid w:val="00AE2D04"/>
    <w:rsid w:val="00AE3073"/>
    <w:rsid w:val="00AE3DBA"/>
    <w:rsid w:val="00AE71BD"/>
    <w:rsid w:val="00AF0359"/>
    <w:rsid w:val="00AF0739"/>
    <w:rsid w:val="00AF13C0"/>
    <w:rsid w:val="00AF4433"/>
    <w:rsid w:val="00B004E6"/>
    <w:rsid w:val="00B011BD"/>
    <w:rsid w:val="00B01DCE"/>
    <w:rsid w:val="00B022AE"/>
    <w:rsid w:val="00B02784"/>
    <w:rsid w:val="00B03011"/>
    <w:rsid w:val="00B04BBD"/>
    <w:rsid w:val="00B05B3F"/>
    <w:rsid w:val="00B0752F"/>
    <w:rsid w:val="00B11540"/>
    <w:rsid w:val="00B1178D"/>
    <w:rsid w:val="00B12E46"/>
    <w:rsid w:val="00B147CF"/>
    <w:rsid w:val="00B15D13"/>
    <w:rsid w:val="00B15DF7"/>
    <w:rsid w:val="00B16057"/>
    <w:rsid w:val="00B206C4"/>
    <w:rsid w:val="00B20B35"/>
    <w:rsid w:val="00B245E6"/>
    <w:rsid w:val="00B250CE"/>
    <w:rsid w:val="00B27FD1"/>
    <w:rsid w:val="00B30B99"/>
    <w:rsid w:val="00B30C69"/>
    <w:rsid w:val="00B32456"/>
    <w:rsid w:val="00B3252B"/>
    <w:rsid w:val="00B34188"/>
    <w:rsid w:val="00B363A1"/>
    <w:rsid w:val="00B37C08"/>
    <w:rsid w:val="00B40379"/>
    <w:rsid w:val="00B4049B"/>
    <w:rsid w:val="00B41971"/>
    <w:rsid w:val="00B45912"/>
    <w:rsid w:val="00B45F0A"/>
    <w:rsid w:val="00B479AC"/>
    <w:rsid w:val="00B47A97"/>
    <w:rsid w:val="00B47B82"/>
    <w:rsid w:val="00B50369"/>
    <w:rsid w:val="00B504EB"/>
    <w:rsid w:val="00B52A1F"/>
    <w:rsid w:val="00B53B4E"/>
    <w:rsid w:val="00B540A3"/>
    <w:rsid w:val="00B54430"/>
    <w:rsid w:val="00B54705"/>
    <w:rsid w:val="00B55E6F"/>
    <w:rsid w:val="00B566D9"/>
    <w:rsid w:val="00B57222"/>
    <w:rsid w:val="00B604EF"/>
    <w:rsid w:val="00B605BC"/>
    <w:rsid w:val="00B610E9"/>
    <w:rsid w:val="00B61848"/>
    <w:rsid w:val="00B63748"/>
    <w:rsid w:val="00B67E3C"/>
    <w:rsid w:val="00B71E7C"/>
    <w:rsid w:val="00B73C45"/>
    <w:rsid w:val="00B74C2F"/>
    <w:rsid w:val="00B7557E"/>
    <w:rsid w:val="00B77DB6"/>
    <w:rsid w:val="00B8089A"/>
    <w:rsid w:val="00B82E60"/>
    <w:rsid w:val="00B862BA"/>
    <w:rsid w:val="00B912FC"/>
    <w:rsid w:val="00B91877"/>
    <w:rsid w:val="00B92047"/>
    <w:rsid w:val="00B92531"/>
    <w:rsid w:val="00B92CA3"/>
    <w:rsid w:val="00B942D7"/>
    <w:rsid w:val="00B95354"/>
    <w:rsid w:val="00B95DC9"/>
    <w:rsid w:val="00B96116"/>
    <w:rsid w:val="00B96BFE"/>
    <w:rsid w:val="00B97577"/>
    <w:rsid w:val="00BA0651"/>
    <w:rsid w:val="00BA2067"/>
    <w:rsid w:val="00BA3D1A"/>
    <w:rsid w:val="00BA3F00"/>
    <w:rsid w:val="00BA6F65"/>
    <w:rsid w:val="00BB4F95"/>
    <w:rsid w:val="00BB6B4F"/>
    <w:rsid w:val="00BB7BC5"/>
    <w:rsid w:val="00BC002F"/>
    <w:rsid w:val="00BC0CCB"/>
    <w:rsid w:val="00BC172E"/>
    <w:rsid w:val="00BC2058"/>
    <w:rsid w:val="00BC374E"/>
    <w:rsid w:val="00BC4AC1"/>
    <w:rsid w:val="00BD2AFE"/>
    <w:rsid w:val="00BD3B44"/>
    <w:rsid w:val="00BD40A5"/>
    <w:rsid w:val="00BD4A45"/>
    <w:rsid w:val="00BD4AB7"/>
    <w:rsid w:val="00BD4E01"/>
    <w:rsid w:val="00BD7180"/>
    <w:rsid w:val="00BE0600"/>
    <w:rsid w:val="00BE0E8B"/>
    <w:rsid w:val="00BE2D38"/>
    <w:rsid w:val="00BE2FEB"/>
    <w:rsid w:val="00BE302C"/>
    <w:rsid w:val="00BE56CD"/>
    <w:rsid w:val="00BE6099"/>
    <w:rsid w:val="00BF057F"/>
    <w:rsid w:val="00BF6167"/>
    <w:rsid w:val="00BF6E33"/>
    <w:rsid w:val="00C0059B"/>
    <w:rsid w:val="00C00617"/>
    <w:rsid w:val="00C008FA"/>
    <w:rsid w:val="00C01E56"/>
    <w:rsid w:val="00C02000"/>
    <w:rsid w:val="00C02408"/>
    <w:rsid w:val="00C02FE6"/>
    <w:rsid w:val="00C04D67"/>
    <w:rsid w:val="00C06498"/>
    <w:rsid w:val="00C06564"/>
    <w:rsid w:val="00C066B0"/>
    <w:rsid w:val="00C078D9"/>
    <w:rsid w:val="00C103AF"/>
    <w:rsid w:val="00C10FED"/>
    <w:rsid w:val="00C12E73"/>
    <w:rsid w:val="00C16BFC"/>
    <w:rsid w:val="00C17B31"/>
    <w:rsid w:val="00C17F8D"/>
    <w:rsid w:val="00C203D1"/>
    <w:rsid w:val="00C21F99"/>
    <w:rsid w:val="00C24570"/>
    <w:rsid w:val="00C2703C"/>
    <w:rsid w:val="00C30276"/>
    <w:rsid w:val="00C310C7"/>
    <w:rsid w:val="00C333FD"/>
    <w:rsid w:val="00C34D85"/>
    <w:rsid w:val="00C35C85"/>
    <w:rsid w:val="00C37C95"/>
    <w:rsid w:val="00C436DF"/>
    <w:rsid w:val="00C46ECD"/>
    <w:rsid w:val="00C47C22"/>
    <w:rsid w:val="00C50C12"/>
    <w:rsid w:val="00C5158B"/>
    <w:rsid w:val="00C53879"/>
    <w:rsid w:val="00C57C30"/>
    <w:rsid w:val="00C6140F"/>
    <w:rsid w:val="00C62BF4"/>
    <w:rsid w:val="00C668F1"/>
    <w:rsid w:val="00C66984"/>
    <w:rsid w:val="00C71925"/>
    <w:rsid w:val="00C73147"/>
    <w:rsid w:val="00C741CC"/>
    <w:rsid w:val="00C75037"/>
    <w:rsid w:val="00C76AC1"/>
    <w:rsid w:val="00C809B5"/>
    <w:rsid w:val="00C81CA3"/>
    <w:rsid w:val="00C82182"/>
    <w:rsid w:val="00C825F2"/>
    <w:rsid w:val="00C85E90"/>
    <w:rsid w:val="00C861FB"/>
    <w:rsid w:val="00C865A0"/>
    <w:rsid w:val="00CA0100"/>
    <w:rsid w:val="00CA310B"/>
    <w:rsid w:val="00CA31D4"/>
    <w:rsid w:val="00CA3542"/>
    <w:rsid w:val="00CA7317"/>
    <w:rsid w:val="00CB0671"/>
    <w:rsid w:val="00CB22D6"/>
    <w:rsid w:val="00CB262B"/>
    <w:rsid w:val="00CB27FE"/>
    <w:rsid w:val="00CB4545"/>
    <w:rsid w:val="00CB73AE"/>
    <w:rsid w:val="00CC0D84"/>
    <w:rsid w:val="00CC119A"/>
    <w:rsid w:val="00CC15EF"/>
    <w:rsid w:val="00CC19FC"/>
    <w:rsid w:val="00CC427E"/>
    <w:rsid w:val="00CC452D"/>
    <w:rsid w:val="00CC4B66"/>
    <w:rsid w:val="00CC551B"/>
    <w:rsid w:val="00CC6D1E"/>
    <w:rsid w:val="00CD0E79"/>
    <w:rsid w:val="00CD1000"/>
    <w:rsid w:val="00CD1F70"/>
    <w:rsid w:val="00CD57AE"/>
    <w:rsid w:val="00CD6005"/>
    <w:rsid w:val="00CD60E9"/>
    <w:rsid w:val="00CD612B"/>
    <w:rsid w:val="00CD7657"/>
    <w:rsid w:val="00CE16B9"/>
    <w:rsid w:val="00CE48D6"/>
    <w:rsid w:val="00CE6030"/>
    <w:rsid w:val="00CE631F"/>
    <w:rsid w:val="00CF001F"/>
    <w:rsid w:val="00CF16A3"/>
    <w:rsid w:val="00CF1824"/>
    <w:rsid w:val="00CF200D"/>
    <w:rsid w:val="00CF43A6"/>
    <w:rsid w:val="00CF4669"/>
    <w:rsid w:val="00CF4BA2"/>
    <w:rsid w:val="00CF4D0A"/>
    <w:rsid w:val="00CF56DE"/>
    <w:rsid w:val="00CF596C"/>
    <w:rsid w:val="00CF77A8"/>
    <w:rsid w:val="00D00374"/>
    <w:rsid w:val="00D01233"/>
    <w:rsid w:val="00D0447A"/>
    <w:rsid w:val="00D07116"/>
    <w:rsid w:val="00D072BF"/>
    <w:rsid w:val="00D07989"/>
    <w:rsid w:val="00D07BBA"/>
    <w:rsid w:val="00D1051F"/>
    <w:rsid w:val="00D126F8"/>
    <w:rsid w:val="00D12A77"/>
    <w:rsid w:val="00D14682"/>
    <w:rsid w:val="00D14B7B"/>
    <w:rsid w:val="00D14DED"/>
    <w:rsid w:val="00D163D9"/>
    <w:rsid w:val="00D176CB"/>
    <w:rsid w:val="00D20123"/>
    <w:rsid w:val="00D21BAE"/>
    <w:rsid w:val="00D231AE"/>
    <w:rsid w:val="00D23D3A"/>
    <w:rsid w:val="00D25383"/>
    <w:rsid w:val="00D262D5"/>
    <w:rsid w:val="00D2708E"/>
    <w:rsid w:val="00D2790E"/>
    <w:rsid w:val="00D31D7D"/>
    <w:rsid w:val="00D343E7"/>
    <w:rsid w:val="00D34DB4"/>
    <w:rsid w:val="00D3583A"/>
    <w:rsid w:val="00D41549"/>
    <w:rsid w:val="00D4217C"/>
    <w:rsid w:val="00D42CD2"/>
    <w:rsid w:val="00D431DE"/>
    <w:rsid w:val="00D46324"/>
    <w:rsid w:val="00D47BEE"/>
    <w:rsid w:val="00D50D88"/>
    <w:rsid w:val="00D5171C"/>
    <w:rsid w:val="00D52175"/>
    <w:rsid w:val="00D5487E"/>
    <w:rsid w:val="00D575D9"/>
    <w:rsid w:val="00D57D03"/>
    <w:rsid w:val="00D60B00"/>
    <w:rsid w:val="00D61FD6"/>
    <w:rsid w:val="00D623E6"/>
    <w:rsid w:val="00D62D7C"/>
    <w:rsid w:val="00D6472A"/>
    <w:rsid w:val="00D64FA9"/>
    <w:rsid w:val="00D70B7E"/>
    <w:rsid w:val="00D7703D"/>
    <w:rsid w:val="00D81B62"/>
    <w:rsid w:val="00D82C11"/>
    <w:rsid w:val="00D8376E"/>
    <w:rsid w:val="00D84ED7"/>
    <w:rsid w:val="00D858E7"/>
    <w:rsid w:val="00D85943"/>
    <w:rsid w:val="00D85C0B"/>
    <w:rsid w:val="00D86A53"/>
    <w:rsid w:val="00D87265"/>
    <w:rsid w:val="00D903AF"/>
    <w:rsid w:val="00D91878"/>
    <w:rsid w:val="00D92E99"/>
    <w:rsid w:val="00D972A0"/>
    <w:rsid w:val="00D97823"/>
    <w:rsid w:val="00D97E76"/>
    <w:rsid w:val="00DA02F7"/>
    <w:rsid w:val="00DA0628"/>
    <w:rsid w:val="00DA0C7B"/>
    <w:rsid w:val="00DA203D"/>
    <w:rsid w:val="00DA33CD"/>
    <w:rsid w:val="00DA5198"/>
    <w:rsid w:val="00DA7012"/>
    <w:rsid w:val="00DB0119"/>
    <w:rsid w:val="00DB0BF4"/>
    <w:rsid w:val="00DB1252"/>
    <w:rsid w:val="00DB2BC1"/>
    <w:rsid w:val="00DB2FB3"/>
    <w:rsid w:val="00DB37F4"/>
    <w:rsid w:val="00DB3EF6"/>
    <w:rsid w:val="00DB65DD"/>
    <w:rsid w:val="00DB670C"/>
    <w:rsid w:val="00DC1573"/>
    <w:rsid w:val="00DC1EA0"/>
    <w:rsid w:val="00DC2ACC"/>
    <w:rsid w:val="00DC3D46"/>
    <w:rsid w:val="00DC5327"/>
    <w:rsid w:val="00DC54D5"/>
    <w:rsid w:val="00DC6335"/>
    <w:rsid w:val="00DC69FF"/>
    <w:rsid w:val="00DC7185"/>
    <w:rsid w:val="00DC7269"/>
    <w:rsid w:val="00DD0695"/>
    <w:rsid w:val="00DD1536"/>
    <w:rsid w:val="00DD39AB"/>
    <w:rsid w:val="00DD3F29"/>
    <w:rsid w:val="00DD41E3"/>
    <w:rsid w:val="00DD4D81"/>
    <w:rsid w:val="00DD4F13"/>
    <w:rsid w:val="00DD52F7"/>
    <w:rsid w:val="00DD5F05"/>
    <w:rsid w:val="00DD5F7E"/>
    <w:rsid w:val="00DD71E8"/>
    <w:rsid w:val="00DE57A4"/>
    <w:rsid w:val="00DE5876"/>
    <w:rsid w:val="00DE6170"/>
    <w:rsid w:val="00DE6C18"/>
    <w:rsid w:val="00DE7B28"/>
    <w:rsid w:val="00DF2F91"/>
    <w:rsid w:val="00DF3A5D"/>
    <w:rsid w:val="00DF4F56"/>
    <w:rsid w:val="00DF5595"/>
    <w:rsid w:val="00E013E4"/>
    <w:rsid w:val="00E027CF"/>
    <w:rsid w:val="00E0507B"/>
    <w:rsid w:val="00E07716"/>
    <w:rsid w:val="00E07AC9"/>
    <w:rsid w:val="00E07DDE"/>
    <w:rsid w:val="00E130DB"/>
    <w:rsid w:val="00E15330"/>
    <w:rsid w:val="00E15E4B"/>
    <w:rsid w:val="00E16C1B"/>
    <w:rsid w:val="00E17DCA"/>
    <w:rsid w:val="00E221B2"/>
    <w:rsid w:val="00E2327A"/>
    <w:rsid w:val="00E236D9"/>
    <w:rsid w:val="00E2741F"/>
    <w:rsid w:val="00E3034B"/>
    <w:rsid w:val="00E3108B"/>
    <w:rsid w:val="00E3173D"/>
    <w:rsid w:val="00E32E35"/>
    <w:rsid w:val="00E33020"/>
    <w:rsid w:val="00E336C6"/>
    <w:rsid w:val="00E3478F"/>
    <w:rsid w:val="00E34F3A"/>
    <w:rsid w:val="00E35107"/>
    <w:rsid w:val="00E37614"/>
    <w:rsid w:val="00E37868"/>
    <w:rsid w:val="00E4308C"/>
    <w:rsid w:val="00E4595D"/>
    <w:rsid w:val="00E45ACA"/>
    <w:rsid w:val="00E45C8C"/>
    <w:rsid w:val="00E46A69"/>
    <w:rsid w:val="00E532B4"/>
    <w:rsid w:val="00E53B05"/>
    <w:rsid w:val="00E55B93"/>
    <w:rsid w:val="00E57C38"/>
    <w:rsid w:val="00E612CB"/>
    <w:rsid w:val="00E6212E"/>
    <w:rsid w:val="00E649B1"/>
    <w:rsid w:val="00E64D1A"/>
    <w:rsid w:val="00E6536A"/>
    <w:rsid w:val="00E6719C"/>
    <w:rsid w:val="00E6783D"/>
    <w:rsid w:val="00E67E95"/>
    <w:rsid w:val="00E702E7"/>
    <w:rsid w:val="00E707C5"/>
    <w:rsid w:val="00E70F1A"/>
    <w:rsid w:val="00E716F6"/>
    <w:rsid w:val="00E738BD"/>
    <w:rsid w:val="00E74DD9"/>
    <w:rsid w:val="00E80478"/>
    <w:rsid w:val="00E8055A"/>
    <w:rsid w:val="00E805A0"/>
    <w:rsid w:val="00E82630"/>
    <w:rsid w:val="00E840B3"/>
    <w:rsid w:val="00E8477F"/>
    <w:rsid w:val="00E84860"/>
    <w:rsid w:val="00E860E8"/>
    <w:rsid w:val="00E86275"/>
    <w:rsid w:val="00E87619"/>
    <w:rsid w:val="00E87868"/>
    <w:rsid w:val="00E946C2"/>
    <w:rsid w:val="00E95319"/>
    <w:rsid w:val="00E979C7"/>
    <w:rsid w:val="00EA0994"/>
    <w:rsid w:val="00EA09FB"/>
    <w:rsid w:val="00EA1422"/>
    <w:rsid w:val="00EA1A5E"/>
    <w:rsid w:val="00EA2DE2"/>
    <w:rsid w:val="00EA3BCB"/>
    <w:rsid w:val="00EA4E5D"/>
    <w:rsid w:val="00EA666C"/>
    <w:rsid w:val="00EB0120"/>
    <w:rsid w:val="00EB19D3"/>
    <w:rsid w:val="00EB3D0A"/>
    <w:rsid w:val="00EB3E55"/>
    <w:rsid w:val="00EB43D9"/>
    <w:rsid w:val="00EB444B"/>
    <w:rsid w:val="00EB4664"/>
    <w:rsid w:val="00EB5229"/>
    <w:rsid w:val="00EB5643"/>
    <w:rsid w:val="00EB5701"/>
    <w:rsid w:val="00EB6A15"/>
    <w:rsid w:val="00EB7CB2"/>
    <w:rsid w:val="00EC2FB8"/>
    <w:rsid w:val="00EC5047"/>
    <w:rsid w:val="00EC5B26"/>
    <w:rsid w:val="00EC737A"/>
    <w:rsid w:val="00EC7FF5"/>
    <w:rsid w:val="00ED113D"/>
    <w:rsid w:val="00ED4833"/>
    <w:rsid w:val="00ED4BF0"/>
    <w:rsid w:val="00ED5784"/>
    <w:rsid w:val="00ED683E"/>
    <w:rsid w:val="00EE022D"/>
    <w:rsid w:val="00EE278D"/>
    <w:rsid w:val="00EE33CF"/>
    <w:rsid w:val="00EE4493"/>
    <w:rsid w:val="00EE5C8F"/>
    <w:rsid w:val="00EE6AD6"/>
    <w:rsid w:val="00EE7432"/>
    <w:rsid w:val="00EE75FB"/>
    <w:rsid w:val="00EE7CA8"/>
    <w:rsid w:val="00EE7EB2"/>
    <w:rsid w:val="00EF0009"/>
    <w:rsid w:val="00EF2761"/>
    <w:rsid w:val="00EF3754"/>
    <w:rsid w:val="00EF4824"/>
    <w:rsid w:val="00EF4945"/>
    <w:rsid w:val="00EF5FB5"/>
    <w:rsid w:val="00EF6E89"/>
    <w:rsid w:val="00EF7736"/>
    <w:rsid w:val="00EF78C5"/>
    <w:rsid w:val="00F00DCB"/>
    <w:rsid w:val="00F00DD6"/>
    <w:rsid w:val="00F00EC6"/>
    <w:rsid w:val="00F0103F"/>
    <w:rsid w:val="00F03DF9"/>
    <w:rsid w:val="00F03F46"/>
    <w:rsid w:val="00F06CDB"/>
    <w:rsid w:val="00F10395"/>
    <w:rsid w:val="00F10A0F"/>
    <w:rsid w:val="00F10FD0"/>
    <w:rsid w:val="00F11E23"/>
    <w:rsid w:val="00F1266F"/>
    <w:rsid w:val="00F1426A"/>
    <w:rsid w:val="00F16E70"/>
    <w:rsid w:val="00F1708C"/>
    <w:rsid w:val="00F2206F"/>
    <w:rsid w:val="00F221D0"/>
    <w:rsid w:val="00F241DC"/>
    <w:rsid w:val="00F248DF"/>
    <w:rsid w:val="00F24EB2"/>
    <w:rsid w:val="00F25939"/>
    <w:rsid w:val="00F271F0"/>
    <w:rsid w:val="00F27F7B"/>
    <w:rsid w:val="00F30093"/>
    <w:rsid w:val="00F3165C"/>
    <w:rsid w:val="00F318AF"/>
    <w:rsid w:val="00F32160"/>
    <w:rsid w:val="00F33000"/>
    <w:rsid w:val="00F373BD"/>
    <w:rsid w:val="00F37F7B"/>
    <w:rsid w:val="00F404DD"/>
    <w:rsid w:val="00F4055B"/>
    <w:rsid w:val="00F40FE6"/>
    <w:rsid w:val="00F4304C"/>
    <w:rsid w:val="00F45792"/>
    <w:rsid w:val="00F47006"/>
    <w:rsid w:val="00F5095E"/>
    <w:rsid w:val="00F51610"/>
    <w:rsid w:val="00F51FA1"/>
    <w:rsid w:val="00F521CE"/>
    <w:rsid w:val="00F53623"/>
    <w:rsid w:val="00F56263"/>
    <w:rsid w:val="00F56DF4"/>
    <w:rsid w:val="00F56F04"/>
    <w:rsid w:val="00F57ADE"/>
    <w:rsid w:val="00F61B6B"/>
    <w:rsid w:val="00F6420B"/>
    <w:rsid w:val="00F67063"/>
    <w:rsid w:val="00F70E37"/>
    <w:rsid w:val="00F7351D"/>
    <w:rsid w:val="00F748B9"/>
    <w:rsid w:val="00F7786B"/>
    <w:rsid w:val="00F80F66"/>
    <w:rsid w:val="00F81358"/>
    <w:rsid w:val="00F84F46"/>
    <w:rsid w:val="00F8687E"/>
    <w:rsid w:val="00F874EC"/>
    <w:rsid w:val="00F87CB0"/>
    <w:rsid w:val="00F87DC5"/>
    <w:rsid w:val="00F92AA2"/>
    <w:rsid w:val="00F92B84"/>
    <w:rsid w:val="00F97E9E"/>
    <w:rsid w:val="00FA09E9"/>
    <w:rsid w:val="00FA0AB1"/>
    <w:rsid w:val="00FA1B38"/>
    <w:rsid w:val="00FA382E"/>
    <w:rsid w:val="00FA3E9D"/>
    <w:rsid w:val="00FA4382"/>
    <w:rsid w:val="00FA44F0"/>
    <w:rsid w:val="00FA761C"/>
    <w:rsid w:val="00FB091C"/>
    <w:rsid w:val="00FB1358"/>
    <w:rsid w:val="00FB19FE"/>
    <w:rsid w:val="00FB3B75"/>
    <w:rsid w:val="00FB4F83"/>
    <w:rsid w:val="00FB5E14"/>
    <w:rsid w:val="00FC3F9B"/>
    <w:rsid w:val="00FC4193"/>
    <w:rsid w:val="00FC48B6"/>
    <w:rsid w:val="00FC50C7"/>
    <w:rsid w:val="00FC7F30"/>
    <w:rsid w:val="00FD04D3"/>
    <w:rsid w:val="00FD058C"/>
    <w:rsid w:val="00FD1C80"/>
    <w:rsid w:val="00FD347F"/>
    <w:rsid w:val="00FD3886"/>
    <w:rsid w:val="00FD5085"/>
    <w:rsid w:val="00FD68C4"/>
    <w:rsid w:val="00FE192B"/>
    <w:rsid w:val="00FE1A37"/>
    <w:rsid w:val="00FE4DAF"/>
    <w:rsid w:val="00FE5843"/>
    <w:rsid w:val="00FE7B2F"/>
    <w:rsid w:val="00FE7F49"/>
    <w:rsid w:val="00FF1342"/>
    <w:rsid w:val="00FF1D78"/>
    <w:rsid w:val="00FF2A10"/>
    <w:rsid w:val="00FF52A4"/>
    <w:rsid w:val="00FF5345"/>
    <w:rsid w:val="00FF5431"/>
    <w:rsid w:val="00FF62F0"/>
    <w:rsid w:val="00FF6CC4"/>
    <w:rsid w:val="00FF713C"/>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BDF66"/>
  <w15:docId w15:val="{399637DB-6D34-46BE-92C5-66AA5CE33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E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3797D"/>
    <w:pPr>
      <w:keepNext/>
      <w:spacing w:before="240" w:after="60"/>
      <w:outlineLvl w:val="0"/>
    </w:pPr>
    <w:rPr>
      <w:rFonts w:ascii="Arial" w:hAnsi="Arial" w:cs="Arial"/>
      <w:b/>
      <w:bCs/>
      <w:kern w:val="32"/>
      <w:sz w:val="32"/>
      <w:szCs w:val="32"/>
    </w:rPr>
  </w:style>
  <w:style w:type="paragraph" w:styleId="Heading5">
    <w:name w:val="heading 5"/>
    <w:basedOn w:val="Normal"/>
    <w:next w:val="Normal"/>
    <w:link w:val="Heading5Char"/>
    <w:qFormat/>
    <w:rsid w:val="0013797D"/>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97D"/>
    <w:rPr>
      <w:rFonts w:ascii="Arial" w:eastAsia="Times New Roman" w:hAnsi="Arial" w:cs="Arial"/>
      <w:b/>
      <w:bCs/>
      <w:kern w:val="32"/>
      <w:sz w:val="32"/>
      <w:szCs w:val="32"/>
    </w:rPr>
  </w:style>
  <w:style w:type="character" w:customStyle="1" w:styleId="Heading5Char">
    <w:name w:val="Heading 5 Char"/>
    <w:basedOn w:val="DefaultParagraphFont"/>
    <w:link w:val="Heading5"/>
    <w:rsid w:val="0013797D"/>
    <w:rPr>
      <w:rFonts w:ascii="Times New Roman" w:eastAsia="Times New Roman" w:hAnsi="Times New Roman" w:cs="Times New Roman"/>
      <w:b/>
      <w:bCs/>
      <w:i/>
      <w:iCs/>
      <w:sz w:val="26"/>
      <w:szCs w:val="26"/>
    </w:rPr>
  </w:style>
  <w:style w:type="paragraph" w:styleId="Title">
    <w:name w:val="Title"/>
    <w:basedOn w:val="Normal"/>
    <w:link w:val="TitleChar"/>
    <w:uiPriority w:val="99"/>
    <w:qFormat/>
    <w:rsid w:val="0013797D"/>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13797D"/>
    <w:rPr>
      <w:rFonts w:ascii="Arial" w:eastAsia="Times New Roman" w:hAnsi="Arial" w:cs="Arial"/>
      <w:b/>
      <w:bCs/>
      <w:kern w:val="28"/>
      <w:sz w:val="32"/>
      <w:szCs w:val="32"/>
    </w:rPr>
  </w:style>
  <w:style w:type="paragraph" w:styleId="Subtitle">
    <w:name w:val="Subtitle"/>
    <w:basedOn w:val="Normal"/>
    <w:link w:val="SubtitleChar"/>
    <w:qFormat/>
    <w:rsid w:val="0013797D"/>
    <w:pPr>
      <w:spacing w:after="60"/>
      <w:jc w:val="center"/>
      <w:outlineLvl w:val="1"/>
    </w:pPr>
    <w:rPr>
      <w:rFonts w:ascii="Arial" w:hAnsi="Arial" w:cs="Arial"/>
    </w:rPr>
  </w:style>
  <w:style w:type="character" w:customStyle="1" w:styleId="SubtitleChar">
    <w:name w:val="Subtitle Char"/>
    <w:basedOn w:val="DefaultParagraphFont"/>
    <w:link w:val="Subtitle"/>
    <w:rsid w:val="0013797D"/>
    <w:rPr>
      <w:rFonts w:ascii="Arial" w:eastAsia="Times New Roman" w:hAnsi="Arial" w:cs="Arial"/>
      <w:sz w:val="24"/>
      <w:szCs w:val="24"/>
    </w:rPr>
  </w:style>
  <w:style w:type="paragraph" w:styleId="BalloonText">
    <w:name w:val="Balloon Text"/>
    <w:basedOn w:val="Normal"/>
    <w:link w:val="BalloonTextChar"/>
    <w:semiHidden/>
    <w:rsid w:val="0013797D"/>
    <w:rPr>
      <w:rFonts w:ascii="Tahoma" w:hAnsi="Tahoma" w:cs="Tahoma"/>
      <w:sz w:val="16"/>
      <w:szCs w:val="16"/>
    </w:rPr>
  </w:style>
  <w:style w:type="character" w:customStyle="1" w:styleId="BalloonTextChar">
    <w:name w:val="Balloon Text Char"/>
    <w:basedOn w:val="DefaultParagraphFont"/>
    <w:link w:val="BalloonText"/>
    <w:semiHidden/>
    <w:rsid w:val="0013797D"/>
    <w:rPr>
      <w:rFonts w:ascii="Tahoma" w:eastAsia="Times New Roman" w:hAnsi="Tahoma" w:cs="Tahoma"/>
      <w:sz w:val="16"/>
      <w:szCs w:val="16"/>
    </w:rPr>
  </w:style>
  <w:style w:type="paragraph" w:styleId="EndnoteText">
    <w:name w:val="endnote text"/>
    <w:basedOn w:val="Normal"/>
    <w:link w:val="EndnoteTextChar"/>
    <w:uiPriority w:val="99"/>
    <w:semiHidden/>
    <w:rsid w:val="0013797D"/>
    <w:rPr>
      <w:rFonts w:ascii="Garamond" w:hAnsi="Garamond"/>
      <w:sz w:val="20"/>
      <w:szCs w:val="20"/>
    </w:rPr>
  </w:style>
  <w:style w:type="character" w:customStyle="1" w:styleId="EndnoteTextChar">
    <w:name w:val="Endnote Text Char"/>
    <w:basedOn w:val="DefaultParagraphFont"/>
    <w:link w:val="EndnoteText"/>
    <w:uiPriority w:val="99"/>
    <w:semiHidden/>
    <w:rsid w:val="0013797D"/>
    <w:rPr>
      <w:rFonts w:ascii="Garamond" w:eastAsia="Times New Roman" w:hAnsi="Garamond" w:cs="Times New Roman"/>
      <w:sz w:val="20"/>
      <w:szCs w:val="20"/>
    </w:rPr>
  </w:style>
  <w:style w:type="character" w:styleId="EndnoteReference">
    <w:name w:val="endnote reference"/>
    <w:basedOn w:val="DefaultParagraphFont"/>
    <w:semiHidden/>
    <w:rsid w:val="0013797D"/>
    <w:rPr>
      <w:vertAlign w:val="superscript"/>
    </w:rPr>
  </w:style>
  <w:style w:type="paragraph" w:styleId="PlainText">
    <w:name w:val="Plain Text"/>
    <w:basedOn w:val="Normal"/>
    <w:link w:val="PlainTextChar"/>
    <w:rsid w:val="0013797D"/>
    <w:rPr>
      <w:rFonts w:ascii="Courier New" w:hAnsi="Courier New" w:cs="Courier New"/>
      <w:sz w:val="20"/>
      <w:szCs w:val="20"/>
    </w:rPr>
  </w:style>
  <w:style w:type="character" w:customStyle="1" w:styleId="PlainTextChar">
    <w:name w:val="Plain Text Char"/>
    <w:basedOn w:val="DefaultParagraphFont"/>
    <w:link w:val="PlainText"/>
    <w:rsid w:val="0013797D"/>
    <w:rPr>
      <w:rFonts w:ascii="Courier New" w:eastAsia="Times New Roman" w:hAnsi="Courier New" w:cs="Courier New"/>
      <w:sz w:val="20"/>
      <w:szCs w:val="20"/>
    </w:rPr>
  </w:style>
  <w:style w:type="paragraph" w:styleId="Header">
    <w:name w:val="header"/>
    <w:basedOn w:val="Normal"/>
    <w:link w:val="HeaderChar"/>
    <w:rsid w:val="0013797D"/>
    <w:pPr>
      <w:tabs>
        <w:tab w:val="center" w:pos="4320"/>
        <w:tab w:val="right" w:pos="8640"/>
      </w:tabs>
    </w:pPr>
  </w:style>
  <w:style w:type="character" w:customStyle="1" w:styleId="HeaderChar">
    <w:name w:val="Header Char"/>
    <w:basedOn w:val="DefaultParagraphFont"/>
    <w:link w:val="Header"/>
    <w:rsid w:val="0013797D"/>
    <w:rPr>
      <w:rFonts w:ascii="Times New Roman" w:eastAsia="Times New Roman" w:hAnsi="Times New Roman" w:cs="Times New Roman"/>
      <w:sz w:val="24"/>
      <w:szCs w:val="24"/>
    </w:rPr>
  </w:style>
  <w:style w:type="paragraph" w:styleId="Footer">
    <w:name w:val="footer"/>
    <w:basedOn w:val="Normal"/>
    <w:link w:val="FooterChar"/>
    <w:uiPriority w:val="99"/>
    <w:rsid w:val="0013797D"/>
    <w:pPr>
      <w:tabs>
        <w:tab w:val="center" w:pos="4320"/>
        <w:tab w:val="right" w:pos="8640"/>
      </w:tabs>
    </w:pPr>
  </w:style>
  <w:style w:type="character" w:customStyle="1" w:styleId="FooterChar">
    <w:name w:val="Footer Char"/>
    <w:basedOn w:val="DefaultParagraphFont"/>
    <w:link w:val="Footer"/>
    <w:uiPriority w:val="99"/>
    <w:rsid w:val="0013797D"/>
    <w:rPr>
      <w:rFonts w:ascii="Times New Roman" w:eastAsia="Times New Roman" w:hAnsi="Times New Roman" w:cs="Times New Roman"/>
      <w:sz w:val="24"/>
      <w:szCs w:val="24"/>
    </w:rPr>
  </w:style>
  <w:style w:type="character" w:styleId="PageNumber">
    <w:name w:val="page number"/>
    <w:basedOn w:val="DefaultParagraphFont"/>
    <w:rsid w:val="0013797D"/>
  </w:style>
  <w:style w:type="character" w:customStyle="1" w:styleId="Lead-inEmphasis">
    <w:name w:val="Lead-in Emphasis"/>
    <w:rsid w:val="0013797D"/>
    <w:rPr>
      <w:rFonts w:ascii="Arial" w:hAnsi="Arial"/>
      <w:b/>
      <w:spacing w:val="-4"/>
      <w:sz w:val="20"/>
    </w:rPr>
  </w:style>
  <w:style w:type="paragraph" w:styleId="NoSpacing">
    <w:name w:val="No Spacing"/>
    <w:basedOn w:val="Normal"/>
    <w:uiPriority w:val="1"/>
    <w:qFormat/>
    <w:rsid w:val="0013797D"/>
    <w:rPr>
      <w:rFonts w:ascii="Calibri" w:eastAsia="Calibri" w:hAnsi="Calibri"/>
      <w:sz w:val="22"/>
      <w:szCs w:val="22"/>
    </w:rPr>
  </w:style>
  <w:style w:type="character" w:styleId="Hyperlink">
    <w:name w:val="Hyperlink"/>
    <w:basedOn w:val="DefaultParagraphFont"/>
    <w:rsid w:val="0013797D"/>
    <w:rPr>
      <w:rFonts w:cs="Times New Roman"/>
      <w:color w:val="0000FF"/>
      <w:u w:val="single"/>
    </w:rPr>
  </w:style>
  <w:style w:type="paragraph" w:styleId="ListParagraph">
    <w:name w:val="List Paragraph"/>
    <w:basedOn w:val="Normal"/>
    <w:uiPriority w:val="34"/>
    <w:qFormat/>
    <w:rsid w:val="0013797D"/>
    <w:pPr>
      <w:ind w:left="720"/>
    </w:pPr>
    <w:rPr>
      <w:rFonts w:eastAsia="Calibri"/>
    </w:rPr>
  </w:style>
  <w:style w:type="paragraph" w:styleId="CommentText">
    <w:name w:val="annotation text"/>
    <w:basedOn w:val="Normal"/>
    <w:link w:val="CommentTextChar"/>
    <w:unhideWhenUsed/>
    <w:rsid w:val="0013797D"/>
    <w:pPr>
      <w:spacing w:after="200"/>
    </w:pPr>
    <w:rPr>
      <w:rFonts w:ascii="Calibri" w:eastAsia="Calibri" w:hAnsi="Calibri"/>
      <w:sz w:val="20"/>
      <w:szCs w:val="20"/>
    </w:rPr>
  </w:style>
  <w:style w:type="character" w:customStyle="1" w:styleId="CommentTextChar">
    <w:name w:val="Comment Text Char"/>
    <w:basedOn w:val="DefaultParagraphFont"/>
    <w:link w:val="CommentText"/>
    <w:rsid w:val="0013797D"/>
    <w:rPr>
      <w:rFonts w:ascii="Calibri" w:eastAsia="Calibri" w:hAnsi="Calibri" w:cs="Times New Roman"/>
      <w:sz w:val="20"/>
      <w:szCs w:val="20"/>
    </w:rPr>
  </w:style>
  <w:style w:type="paragraph" w:styleId="BodyText2">
    <w:name w:val="Body Text 2"/>
    <w:basedOn w:val="Normal"/>
    <w:link w:val="BodyText2Char"/>
    <w:rsid w:val="0013797D"/>
    <w:pPr>
      <w:tabs>
        <w:tab w:val="left" w:pos="1100"/>
      </w:tabs>
      <w:ind w:right="120"/>
    </w:pPr>
    <w:rPr>
      <w:szCs w:val="20"/>
    </w:rPr>
  </w:style>
  <w:style w:type="character" w:customStyle="1" w:styleId="BodyText2Char">
    <w:name w:val="Body Text 2 Char"/>
    <w:basedOn w:val="DefaultParagraphFont"/>
    <w:link w:val="BodyText2"/>
    <w:rsid w:val="0013797D"/>
    <w:rPr>
      <w:rFonts w:ascii="Times New Roman" w:eastAsia="Times New Roman" w:hAnsi="Times New Roman" w:cs="Times New Roman"/>
      <w:sz w:val="24"/>
      <w:szCs w:val="20"/>
    </w:rPr>
  </w:style>
  <w:style w:type="paragraph" w:styleId="BodyTextIndent3">
    <w:name w:val="Body Text Indent 3"/>
    <w:basedOn w:val="Normal"/>
    <w:link w:val="BodyTextIndent3Char"/>
    <w:rsid w:val="0013797D"/>
    <w:pPr>
      <w:widowControl w:val="0"/>
      <w:tabs>
        <w:tab w:val="left" w:pos="450"/>
      </w:tabs>
      <w:overflowPunct w:val="0"/>
      <w:autoSpaceDE w:val="0"/>
      <w:autoSpaceDN w:val="0"/>
      <w:adjustRightInd w:val="0"/>
      <w:ind w:left="450" w:hanging="450"/>
      <w:textAlignment w:val="baseline"/>
    </w:pPr>
    <w:rPr>
      <w:color w:val="000000"/>
      <w:spacing w:val="-3"/>
      <w:szCs w:val="20"/>
    </w:rPr>
  </w:style>
  <w:style w:type="character" w:customStyle="1" w:styleId="BodyTextIndent3Char">
    <w:name w:val="Body Text Indent 3 Char"/>
    <w:basedOn w:val="DefaultParagraphFont"/>
    <w:link w:val="BodyTextIndent3"/>
    <w:rsid w:val="0013797D"/>
    <w:rPr>
      <w:rFonts w:ascii="Times New Roman" w:eastAsia="Times New Roman" w:hAnsi="Times New Roman" w:cs="Times New Roman"/>
      <w:color w:val="000000"/>
      <w:spacing w:val="-3"/>
      <w:sz w:val="24"/>
      <w:szCs w:val="20"/>
    </w:rPr>
  </w:style>
  <w:style w:type="paragraph" w:styleId="BodyTextIndent2">
    <w:name w:val="Body Text Indent 2"/>
    <w:basedOn w:val="Normal"/>
    <w:link w:val="BodyTextIndent2Char"/>
    <w:rsid w:val="0013797D"/>
    <w:pPr>
      <w:spacing w:after="120" w:line="480" w:lineRule="auto"/>
      <w:ind w:left="360"/>
    </w:pPr>
  </w:style>
  <w:style w:type="character" w:customStyle="1" w:styleId="BodyTextIndent2Char">
    <w:name w:val="Body Text Indent 2 Char"/>
    <w:basedOn w:val="DefaultParagraphFont"/>
    <w:link w:val="BodyTextIndent2"/>
    <w:rsid w:val="0013797D"/>
    <w:rPr>
      <w:rFonts w:ascii="Times New Roman" w:eastAsia="Times New Roman" w:hAnsi="Times New Roman" w:cs="Times New Roman"/>
      <w:sz w:val="24"/>
      <w:szCs w:val="24"/>
    </w:rPr>
  </w:style>
  <w:style w:type="paragraph" w:styleId="NormalWeb">
    <w:name w:val="Normal (Web)"/>
    <w:basedOn w:val="Normal"/>
    <w:uiPriority w:val="99"/>
    <w:unhideWhenUsed/>
    <w:rsid w:val="0013797D"/>
    <w:pPr>
      <w:spacing w:before="100" w:beforeAutospacing="1" w:after="100" w:afterAutospacing="1"/>
    </w:pPr>
  </w:style>
  <w:style w:type="character" w:styleId="CommentReference">
    <w:name w:val="annotation reference"/>
    <w:basedOn w:val="DefaultParagraphFont"/>
    <w:rsid w:val="0013797D"/>
    <w:rPr>
      <w:sz w:val="16"/>
      <w:szCs w:val="16"/>
    </w:rPr>
  </w:style>
  <w:style w:type="paragraph" w:styleId="CommentSubject">
    <w:name w:val="annotation subject"/>
    <w:basedOn w:val="CommentText"/>
    <w:next w:val="CommentText"/>
    <w:link w:val="CommentSubjectChar"/>
    <w:rsid w:val="0013797D"/>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13797D"/>
    <w:rPr>
      <w:rFonts w:ascii="Times New Roman" w:eastAsia="Times New Roman" w:hAnsi="Times New Roman" w:cs="Times New Roman"/>
      <w:b/>
      <w:bCs/>
      <w:sz w:val="20"/>
      <w:szCs w:val="20"/>
    </w:rPr>
  </w:style>
  <w:style w:type="table" w:styleId="TableGrid">
    <w:name w:val="Table Grid"/>
    <w:basedOn w:val="TableNormal"/>
    <w:rsid w:val="00352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8119D"/>
    <w:rPr>
      <w:color w:val="800080" w:themeColor="followedHyperlink"/>
      <w:u w:val="single"/>
    </w:rPr>
  </w:style>
  <w:style w:type="character" w:styleId="UnresolvedMention">
    <w:name w:val="Unresolved Mention"/>
    <w:basedOn w:val="DefaultParagraphFont"/>
    <w:uiPriority w:val="99"/>
    <w:semiHidden/>
    <w:unhideWhenUsed/>
    <w:rsid w:val="00E8055A"/>
    <w:rPr>
      <w:color w:val="605E5C"/>
      <w:shd w:val="clear" w:color="auto" w:fill="E1DFDD"/>
    </w:rPr>
  </w:style>
  <w:style w:type="paragraph" w:styleId="Revision">
    <w:name w:val="Revision"/>
    <w:hidden/>
    <w:uiPriority w:val="99"/>
    <w:semiHidden/>
    <w:rsid w:val="00BC002F"/>
    <w:pPr>
      <w:spacing w:after="0" w:line="240" w:lineRule="auto"/>
    </w:pPr>
    <w:rPr>
      <w:rFonts w:ascii="Times New Roman" w:eastAsia="Times New Roman" w:hAnsi="Times New Roman" w:cs="Times New Roman"/>
      <w:sz w:val="24"/>
      <w:szCs w:val="24"/>
    </w:rPr>
  </w:style>
  <w:style w:type="character" w:customStyle="1" w:styleId="tabchar">
    <w:name w:val="tabchar"/>
    <w:basedOn w:val="DefaultParagraphFont"/>
    <w:rsid w:val="00657AC8"/>
  </w:style>
  <w:style w:type="character" w:customStyle="1" w:styleId="normaltextrun">
    <w:name w:val="normaltextrun"/>
    <w:basedOn w:val="DefaultParagraphFont"/>
    <w:rsid w:val="00753F4A"/>
  </w:style>
  <w:style w:type="character" w:customStyle="1" w:styleId="findhit">
    <w:name w:val="findhit"/>
    <w:basedOn w:val="DefaultParagraphFont"/>
    <w:rsid w:val="00753F4A"/>
  </w:style>
  <w:style w:type="character" w:customStyle="1" w:styleId="eop">
    <w:name w:val="eop"/>
    <w:basedOn w:val="DefaultParagraphFont"/>
    <w:rsid w:val="00663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895386">
      <w:bodyDiv w:val="1"/>
      <w:marLeft w:val="0"/>
      <w:marRight w:val="0"/>
      <w:marTop w:val="0"/>
      <w:marBottom w:val="0"/>
      <w:divBdr>
        <w:top w:val="none" w:sz="0" w:space="0" w:color="auto"/>
        <w:left w:val="none" w:sz="0" w:space="0" w:color="auto"/>
        <w:bottom w:val="none" w:sz="0" w:space="0" w:color="auto"/>
        <w:right w:val="none" w:sz="0" w:space="0" w:color="auto"/>
      </w:divBdr>
    </w:div>
    <w:div w:id="347370355">
      <w:bodyDiv w:val="1"/>
      <w:marLeft w:val="0"/>
      <w:marRight w:val="0"/>
      <w:marTop w:val="0"/>
      <w:marBottom w:val="0"/>
      <w:divBdr>
        <w:top w:val="none" w:sz="0" w:space="0" w:color="auto"/>
        <w:left w:val="none" w:sz="0" w:space="0" w:color="auto"/>
        <w:bottom w:val="none" w:sz="0" w:space="0" w:color="auto"/>
        <w:right w:val="none" w:sz="0" w:space="0" w:color="auto"/>
      </w:divBdr>
    </w:div>
    <w:div w:id="569467256">
      <w:bodyDiv w:val="1"/>
      <w:marLeft w:val="0"/>
      <w:marRight w:val="0"/>
      <w:marTop w:val="0"/>
      <w:marBottom w:val="0"/>
      <w:divBdr>
        <w:top w:val="none" w:sz="0" w:space="0" w:color="auto"/>
        <w:left w:val="none" w:sz="0" w:space="0" w:color="auto"/>
        <w:bottom w:val="none" w:sz="0" w:space="0" w:color="auto"/>
        <w:right w:val="none" w:sz="0" w:space="0" w:color="auto"/>
      </w:divBdr>
    </w:div>
    <w:div w:id="708921675">
      <w:bodyDiv w:val="1"/>
      <w:marLeft w:val="30"/>
      <w:marRight w:val="30"/>
      <w:marTop w:val="0"/>
      <w:marBottom w:val="0"/>
      <w:divBdr>
        <w:top w:val="none" w:sz="0" w:space="0" w:color="auto"/>
        <w:left w:val="none" w:sz="0" w:space="0" w:color="auto"/>
        <w:bottom w:val="none" w:sz="0" w:space="0" w:color="auto"/>
        <w:right w:val="none" w:sz="0" w:space="0" w:color="auto"/>
      </w:divBdr>
      <w:divsChild>
        <w:div w:id="1050033491">
          <w:marLeft w:val="0"/>
          <w:marRight w:val="0"/>
          <w:marTop w:val="0"/>
          <w:marBottom w:val="0"/>
          <w:divBdr>
            <w:top w:val="none" w:sz="0" w:space="0" w:color="auto"/>
            <w:left w:val="none" w:sz="0" w:space="0" w:color="auto"/>
            <w:bottom w:val="none" w:sz="0" w:space="0" w:color="auto"/>
            <w:right w:val="none" w:sz="0" w:space="0" w:color="auto"/>
          </w:divBdr>
          <w:divsChild>
            <w:div w:id="14160865">
              <w:marLeft w:val="0"/>
              <w:marRight w:val="0"/>
              <w:marTop w:val="0"/>
              <w:marBottom w:val="0"/>
              <w:divBdr>
                <w:top w:val="none" w:sz="0" w:space="0" w:color="auto"/>
                <w:left w:val="none" w:sz="0" w:space="0" w:color="auto"/>
                <w:bottom w:val="none" w:sz="0" w:space="0" w:color="auto"/>
                <w:right w:val="none" w:sz="0" w:space="0" w:color="auto"/>
              </w:divBdr>
              <w:divsChild>
                <w:div w:id="1189375230">
                  <w:marLeft w:val="180"/>
                  <w:marRight w:val="0"/>
                  <w:marTop w:val="0"/>
                  <w:marBottom w:val="0"/>
                  <w:divBdr>
                    <w:top w:val="none" w:sz="0" w:space="0" w:color="auto"/>
                    <w:left w:val="none" w:sz="0" w:space="0" w:color="auto"/>
                    <w:bottom w:val="none" w:sz="0" w:space="0" w:color="auto"/>
                    <w:right w:val="none" w:sz="0" w:space="0" w:color="auto"/>
                  </w:divBdr>
                  <w:divsChild>
                    <w:div w:id="57254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837146">
      <w:bodyDiv w:val="1"/>
      <w:marLeft w:val="0"/>
      <w:marRight w:val="0"/>
      <w:marTop w:val="0"/>
      <w:marBottom w:val="0"/>
      <w:divBdr>
        <w:top w:val="none" w:sz="0" w:space="0" w:color="auto"/>
        <w:left w:val="none" w:sz="0" w:space="0" w:color="auto"/>
        <w:bottom w:val="none" w:sz="0" w:space="0" w:color="auto"/>
        <w:right w:val="none" w:sz="0" w:space="0" w:color="auto"/>
      </w:divBdr>
    </w:div>
    <w:div w:id="851261712">
      <w:bodyDiv w:val="1"/>
      <w:marLeft w:val="0"/>
      <w:marRight w:val="0"/>
      <w:marTop w:val="0"/>
      <w:marBottom w:val="0"/>
      <w:divBdr>
        <w:top w:val="none" w:sz="0" w:space="0" w:color="auto"/>
        <w:left w:val="none" w:sz="0" w:space="0" w:color="auto"/>
        <w:bottom w:val="none" w:sz="0" w:space="0" w:color="auto"/>
        <w:right w:val="none" w:sz="0" w:space="0" w:color="auto"/>
      </w:divBdr>
    </w:div>
    <w:div w:id="1096515488">
      <w:bodyDiv w:val="1"/>
      <w:marLeft w:val="0"/>
      <w:marRight w:val="0"/>
      <w:marTop w:val="0"/>
      <w:marBottom w:val="0"/>
      <w:divBdr>
        <w:top w:val="none" w:sz="0" w:space="0" w:color="auto"/>
        <w:left w:val="none" w:sz="0" w:space="0" w:color="auto"/>
        <w:bottom w:val="none" w:sz="0" w:space="0" w:color="auto"/>
        <w:right w:val="none" w:sz="0" w:space="0" w:color="auto"/>
      </w:divBdr>
    </w:div>
    <w:div w:id="1154369665">
      <w:bodyDiv w:val="1"/>
      <w:marLeft w:val="0"/>
      <w:marRight w:val="0"/>
      <w:marTop w:val="0"/>
      <w:marBottom w:val="0"/>
      <w:divBdr>
        <w:top w:val="none" w:sz="0" w:space="0" w:color="auto"/>
        <w:left w:val="none" w:sz="0" w:space="0" w:color="auto"/>
        <w:bottom w:val="none" w:sz="0" w:space="0" w:color="auto"/>
        <w:right w:val="none" w:sz="0" w:space="0" w:color="auto"/>
      </w:divBdr>
    </w:div>
    <w:div w:id="1279793702">
      <w:bodyDiv w:val="1"/>
      <w:marLeft w:val="0"/>
      <w:marRight w:val="0"/>
      <w:marTop w:val="0"/>
      <w:marBottom w:val="0"/>
      <w:divBdr>
        <w:top w:val="none" w:sz="0" w:space="0" w:color="auto"/>
        <w:left w:val="none" w:sz="0" w:space="0" w:color="auto"/>
        <w:bottom w:val="none" w:sz="0" w:space="0" w:color="auto"/>
        <w:right w:val="none" w:sz="0" w:space="0" w:color="auto"/>
      </w:divBdr>
    </w:div>
    <w:div w:id="1371296099">
      <w:bodyDiv w:val="1"/>
      <w:marLeft w:val="0"/>
      <w:marRight w:val="0"/>
      <w:marTop w:val="0"/>
      <w:marBottom w:val="0"/>
      <w:divBdr>
        <w:top w:val="none" w:sz="0" w:space="0" w:color="auto"/>
        <w:left w:val="none" w:sz="0" w:space="0" w:color="auto"/>
        <w:bottom w:val="none" w:sz="0" w:space="0" w:color="auto"/>
        <w:right w:val="none" w:sz="0" w:space="0" w:color="auto"/>
      </w:divBdr>
      <w:divsChild>
        <w:div w:id="506478628">
          <w:marLeft w:val="547"/>
          <w:marRight w:val="0"/>
          <w:marTop w:val="120"/>
          <w:marBottom w:val="240"/>
          <w:divBdr>
            <w:top w:val="none" w:sz="0" w:space="0" w:color="auto"/>
            <w:left w:val="none" w:sz="0" w:space="0" w:color="auto"/>
            <w:bottom w:val="none" w:sz="0" w:space="0" w:color="auto"/>
            <w:right w:val="none" w:sz="0" w:space="0" w:color="auto"/>
          </w:divBdr>
        </w:div>
        <w:div w:id="1443106899">
          <w:marLeft w:val="547"/>
          <w:marRight w:val="0"/>
          <w:marTop w:val="120"/>
          <w:marBottom w:val="240"/>
          <w:divBdr>
            <w:top w:val="none" w:sz="0" w:space="0" w:color="auto"/>
            <w:left w:val="none" w:sz="0" w:space="0" w:color="auto"/>
            <w:bottom w:val="none" w:sz="0" w:space="0" w:color="auto"/>
            <w:right w:val="none" w:sz="0" w:space="0" w:color="auto"/>
          </w:divBdr>
        </w:div>
        <w:div w:id="2052418892">
          <w:marLeft w:val="547"/>
          <w:marRight w:val="0"/>
          <w:marTop w:val="120"/>
          <w:marBottom w:val="240"/>
          <w:divBdr>
            <w:top w:val="none" w:sz="0" w:space="0" w:color="auto"/>
            <w:left w:val="none" w:sz="0" w:space="0" w:color="auto"/>
            <w:bottom w:val="none" w:sz="0" w:space="0" w:color="auto"/>
            <w:right w:val="none" w:sz="0" w:space="0" w:color="auto"/>
          </w:divBdr>
        </w:div>
        <w:div w:id="434788220">
          <w:marLeft w:val="547"/>
          <w:marRight w:val="0"/>
          <w:marTop w:val="120"/>
          <w:marBottom w:val="240"/>
          <w:divBdr>
            <w:top w:val="none" w:sz="0" w:space="0" w:color="auto"/>
            <w:left w:val="none" w:sz="0" w:space="0" w:color="auto"/>
            <w:bottom w:val="none" w:sz="0" w:space="0" w:color="auto"/>
            <w:right w:val="none" w:sz="0" w:space="0" w:color="auto"/>
          </w:divBdr>
        </w:div>
        <w:div w:id="1319962546">
          <w:marLeft w:val="547"/>
          <w:marRight w:val="0"/>
          <w:marTop w:val="120"/>
          <w:marBottom w:val="0"/>
          <w:divBdr>
            <w:top w:val="none" w:sz="0" w:space="0" w:color="auto"/>
            <w:left w:val="none" w:sz="0" w:space="0" w:color="auto"/>
            <w:bottom w:val="none" w:sz="0" w:space="0" w:color="auto"/>
            <w:right w:val="none" w:sz="0" w:space="0" w:color="auto"/>
          </w:divBdr>
        </w:div>
      </w:divsChild>
    </w:div>
    <w:div w:id="1464999617">
      <w:bodyDiv w:val="1"/>
      <w:marLeft w:val="0"/>
      <w:marRight w:val="0"/>
      <w:marTop w:val="0"/>
      <w:marBottom w:val="0"/>
      <w:divBdr>
        <w:top w:val="none" w:sz="0" w:space="0" w:color="auto"/>
        <w:left w:val="none" w:sz="0" w:space="0" w:color="auto"/>
        <w:bottom w:val="none" w:sz="0" w:space="0" w:color="auto"/>
        <w:right w:val="none" w:sz="0" w:space="0" w:color="auto"/>
      </w:divBdr>
    </w:div>
    <w:div w:id="1537040663">
      <w:bodyDiv w:val="1"/>
      <w:marLeft w:val="0"/>
      <w:marRight w:val="0"/>
      <w:marTop w:val="0"/>
      <w:marBottom w:val="0"/>
      <w:divBdr>
        <w:top w:val="none" w:sz="0" w:space="0" w:color="auto"/>
        <w:left w:val="none" w:sz="0" w:space="0" w:color="auto"/>
        <w:bottom w:val="none" w:sz="0" w:space="0" w:color="auto"/>
        <w:right w:val="none" w:sz="0" w:space="0" w:color="auto"/>
      </w:divBdr>
    </w:div>
    <w:div w:id="1587423993">
      <w:bodyDiv w:val="1"/>
      <w:marLeft w:val="0"/>
      <w:marRight w:val="0"/>
      <w:marTop w:val="0"/>
      <w:marBottom w:val="0"/>
      <w:divBdr>
        <w:top w:val="none" w:sz="0" w:space="0" w:color="auto"/>
        <w:left w:val="none" w:sz="0" w:space="0" w:color="auto"/>
        <w:bottom w:val="none" w:sz="0" w:space="0" w:color="auto"/>
        <w:right w:val="none" w:sz="0" w:space="0" w:color="auto"/>
      </w:divBdr>
    </w:div>
    <w:div w:id="1592856118">
      <w:bodyDiv w:val="1"/>
      <w:marLeft w:val="0"/>
      <w:marRight w:val="0"/>
      <w:marTop w:val="0"/>
      <w:marBottom w:val="0"/>
      <w:divBdr>
        <w:top w:val="none" w:sz="0" w:space="0" w:color="auto"/>
        <w:left w:val="none" w:sz="0" w:space="0" w:color="auto"/>
        <w:bottom w:val="none" w:sz="0" w:space="0" w:color="auto"/>
        <w:right w:val="none" w:sz="0" w:space="0" w:color="auto"/>
      </w:divBdr>
    </w:div>
    <w:div w:id="1651055053">
      <w:bodyDiv w:val="1"/>
      <w:marLeft w:val="0"/>
      <w:marRight w:val="0"/>
      <w:marTop w:val="0"/>
      <w:marBottom w:val="0"/>
      <w:divBdr>
        <w:top w:val="none" w:sz="0" w:space="0" w:color="auto"/>
        <w:left w:val="none" w:sz="0" w:space="0" w:color="auto"/>
        <w:bottom w:val="none" w:sz="0" w:space="0" w:color="auto"/>
        <w:right w:val="none" w:sz="0" w:space="0" w:color="auto"/>
      </w:divBdr>
    </w:div>
    <w:div w:id="1693530162">
      <w:bodyDiv w:val="1"/>
      <w:marLeft w:val="0"/>
      <w:marRight w:val="0"/>
      <w:marTop w:val="0"/>
      <w:marBottom w:val="0"/>
      <w:divBdr>
        <w:top w:val="none" w:sz="0" w:space="0" w:color="auto"/>
        <w:left w:val="none" w:sz="0" w:space="0" w:color="auto"/>
        <w:bottom w:val="none" w:sz="0" w:space="0" w:color="auto"/>
        <w:right w:val="none" w:sz="0" w:space="0" w:color="auto"/>
      </w:divBdr>
    </w:div>
    <w:div w:id="178002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d232porta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62949C203DB244BCC6B17E86EA9E5F" ma:contentTypeVersion="9" ma:contentTypeDescription="Create a new document." ma:contentTypeScope="" ma:versionID="fe5869da951f9f0240a69510863f9ef7">
  <xsd:schema xmlns:xsd="http://www.w3.org/2001/XMLSchema" xmlns:xs="http://www.w3.org/2001/XMLSchema" xmlns:p="http://schemas.microsoft.com/office/2006/metadata/properties" xmlns:ns2="2a0ce505-e39d-4fca-82e8-1e98afc3311a" xmlns:ns3="9edda27f-c574-48e3-8296-af92236c6f10" targetNamespace="http://schemas.microsoft.com/office/2006/metadata/properties" ma:root="true" ma:fieldsID="a476ad432a43212597050e061531b146" ns2:_="" ns3:_="">
    <xsd:import namespace="2a0ce505-e39d-4fca-82e8-1e98afc3311a"/>
    <xsd:import namespace="9edda27f-c574-48e3-8296-af92236c6f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ce505-e39d-4fca-82e8-1e98afc33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dda27f-c574-48e3-8296-af92236c6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38551C8-96AA-4A58-AA6D-7A5BD2508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ce505-e39d-4fca-82e8-1e98afc3311a"/>
    <ds:schemaRef ds:uri="9edda27f-c574-48e3-8296-af92236c6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9B3F2E-4734-477A-B2DF-1050F819B715}">
  <ds:schemaRefs>
    <ds:schemaRef ds:uri="http://schemas.openxmlformats.org/officeDocument/2006/bibliography"/>
  </ds:schemaRefs>
</ds:datastoreItem>
</file>

<file path=customXml/itemProps3.xml><?xml version="1.0" encoding="utf-8"?>
<ds:datastoreItem xmlns:ds="http://schemas.openxmlformats.org/officeDocument/2006/customXml" ds:itemID="{1BB0129F-3E7A-4BA4-A623-71543A8DECF3}">
  <ds:schemaRefs>
    <ds:schemaRef ds:uri="http://schemas.microsoft.com/sharepoint/v3/contenttype/forms"/>
  </ds:schemaRefs>
</ds:datastoreItem>
</file>

<file path=customXml/itemProps4.xml><?xml version="1.0" encoding="utf-8"?>
<ds:datastoreItem xmlns:ds="http://schemas.openxmlformats.org/officeDocument/2006/customXml" ds:itemID="{F8A57899-2563-486E-B79F-6986D27C6D0E}">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Pages>
  <Words>1494</Words>
  <Characters>8521</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9996</CharactersWithSpaces>
  <SharedDoc>false</SharedDoc>
  <HLinks>
    <vt:vector size="6" baseType="variant">
      <vt:variant>
        <vt:i4>4456541</vt:i4>
      </vt:variant>
      <vt:variant>
        <vt:i4>9</vt:i4>
      </vt:variant>
      <vt:variant>
        <vt:i4>0</vt:i4>
      </vt:variant>
      <vt:variant>
        <vt:i4>5</vt:i4>
      </vt:variant>
      <vt:variant>
        <vt:lpwstr>https://www.hud232portal.com/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 Lo</dc:creator>
  <cp:lastModifiedBy>Petrillo, Kristine</cp:lastModifiedBy>
  <cp:revision>65</cp:revision>
  <cp:lastPrinted>2015-09-01T15:32:00Z</cp:lastPrinted>
  <dcterms:created xsi:type="dcterms:W3CDTF">2023-03-22T22:02:00Z</dcterms:created>
  <dcterms:modified xsi:type="dcterms:W3CDTF">2024-10-10T22:35:00Z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0x010100FA62949C203DB244BCC6B17E86EA9E5F</vt:lpwstr>
  </property>
  <property fmtid="{D5CDD505-2E9C-101B-9397-08002B2CF9AE}" pid="3" name="_dlc_DocIdItemGuid">
    <vt:lpwstr>c9aac643-c69d-44cb-a20a-1c3aaefcb847</vt:lpwstr>
  </property>
  <property fmtid="{D5CDD505-2E9C-101B-9397-08002B2CF9AE}" pid="4" name="_NewReviewCycle">
    <vt:lpwstr/>
  </property>
</Properties>
</file>