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6629"/>
      </w:tblGrid>
      <w:tr w:rsidR="009C61B8" w:rsidRPr="0080291C" w14:paraId="63537B2E" w14:textId="77777777" w:rsidTr="00573DA6">
        <w:tc>
          <w:tcPr>
            <w:tcW w:w="3199" w:type="dxa"/>
            <w:tcBorders>
              <w:top w:val="nil"/>
              <w:left w:val="nil"/>
              <w:bottom w:val="nil"/>
              <w:right w:val="nil"/>
            </w:tcBorders>
          </w:tcPr>
          <w:p w14:paraId="5B198FC2" w14:textId="77777777" w:rsidR="009C61B8" w:rsidRPr="00573DA6" w:rsidRDefault="009C61B8" w:rsidP="00272750">
            <w:pPr>
              <w:spacing w:after="0" w:line="240" w:lineRule="auto"/>
              <w:outlineLvl w:val="1"/>
              <w:rPr>
                <w:rFonts w:ascii="Helvetica" w:eastAsia="Times New Roman" w:hAnsi="Helvetica" w:cs="Arial"/>
                <w:b/>
                <w:sz w:val="24"/>
                <w:szCs w:val="23"/>
              </w:rPr>
            </w:pPr>
            <w:bookmarkStart w:id="0" w:name="_GoBack"/>
            <w:r w:rsidRPr="00573DA6">
              <w:rPr>
                <w:rFonts w:ascii="Helvetica" w:eastAsia="Times New Roman" w:hAnsi="Helvetica" w:cs="Arial"/>
                <w:b/>
                <w:sz w:val="24"/>
                <w:szCs w:val="23"/>
              </w:rPr>
              <w:t>HUD Attorney Closing Checklist</w:t>
            </w:r>
          </w:p>
          <w:p w14:paraId="7EACFE8F" w14:textId="77777777" w:rsidR="009C61B8" w:rsidRPr="00A10D0C" w:rsidRDefault="009C61B8" w:rsidP="00272750">
            <w:pPr>
              <w:spacing w:after="0" w:line="240" w:lineRule="auto"/>
              <w:outlineLvl w:val="0"/>
              <w:rPr>
                <w:rFonts w:ascii="Helvetica" w:eastAsia="Times New Roman" w:hAnsi="Helvetica" w:cs="Arial"/>
                <w:bCs/>
                <w:kern w:val="28"/>
                <w:sz w:val="23"/>
                <w:szCs w:val="23"/>
              </w:rPr>
            </w:pPr>
            <w:r w:rsidRPr="00573DA6">
              <w:rPr>
                <w:rFonts w:ascii="Helvetica" w:eastAsia="Times New Roman" w:hAnsi="Helvetica" w:cs="Arial"/>
                <w:bCs/>
                <w:kern w:val="28"/>
                <w:sz w:val="24"/>
                <w:szCs w:val="23"/>
              </w:rPr>
              <w:t>Section 232</w:t>
            </w:r>
            <w:bookmarkEnd w:id="0"/>
          </w:p>
          <w:p w14:paraId="4DAEA22B" w14:textId="77777777" w:rsidR="009C61B8" w:rsidRPr="0080291C" w:rsidRDefault="009C61B8" w:rsidP="00272750">
            <w:pPr>
              <w:spacing w:after="0" w:line="240" w:lineRule="auto"/>
              <w:rPr>
                <w:rFonts w:ascii="Helvetica" w:hAnsi="Helvetica" w:cs="Arial"/>
              </w:rPr>
            </w:pPr>
          </w:p>
        </w:tc>
        <w:tc>
          <w:tcPr>
            <w:tcW w:w="6629" w:type="dxa"/>
            <w:tcBorders>
              <w:top w:val="nil"/>
              <w:left w:val="nil"/>
              <w:bottom w:val="nil"/>
              <w:right w:val="nil"/>
            </w:tcBorders>
          </w:tcPr>
          <w:p w14:paraId="3F902CF4" w14:textId="77777777" w:rsidR="009C61B8" w:rsidRPr="0080291C" w:rsidRDefault="009C61B8" w:rsidP="00272750">
            <w:pPr>
              <w:spacing w:after="0" w:line="240" w:lineRule="auto"/>
              <w:jc w:val="right"/>
              <w:rPr>
                <w:rFonts w:ascii="Helvetica" w:hAnsi="Helvetica" w:cs="Arial"/>
                <w:b/>
                <w:sz w:val="18"/>
              </w:rPr>
            </w:pPr>
            <w:r w:rsidRPr="0080291C">
              <w:rPr>
                <w:rFonts w:ascii="Helvetica" w:hAnsi="Helvetica" w:cs="Arial"/>
                <w:b/>
                <w:sz w:val="18"/>
              </w:rPr>
              <w:t>U.S. Department of Housing</w:t>
            </w:r>
          </w:p>
          <w:p w14:paraId="1919649C" w14:textId="77777777" w:rsidR="009C61B8" w:rsidRPr="0080291C" w:rsidRDefault="009C61B8" w:rsidP="00272750">
            <w:pPr>
              <w:spacing w:after="0" w:line="240" w:lineRule="auto"/>
              <w:jc w:val="right"/>
              <w:rPr>
                <w:rFonts w:ascii="Helvetica" w:hAnsi="Helvetica" w:cs="Arial"/>
                <w:b/>
                <w:sz w:val="18"/>
              </w:rPr>
            </w:pPr>
            <w:r w:rsidRPr="0080291C">
              <w:rPr>
                <w:rFonts w:ascii="Helvetica" w:hAnsi="Helvetica" w:cs="Arial"/>
                <w:b/>
                <w:sz w:val="18"/>
              </w:rPr>
              <w:t xml:space="preserve"> and Urban Development</w:t>
            </w:r>
          </w:p>
          <w:p w14:paraId="7E357196" w14:textId="77777777" w:rsidR="009C61B8" w:rsidRPr="0080291C" w:rsidRDefault="009C61B8" w:rsidP="00272750">
            <w:pPr>
              <w:spacing w:after="0" w:line="240" w:lineRule="auto"/>
              <w:jc w:val="right"/>
              <w:rPr>
                <w:rFonts w:ascii="Helvetica" w:hAnsi="Helvetica" w:cs="Arial"/>
                <w:sz w:val="18"/>
              </w:rPr>
            </w:pPr>
          </w:p>
        </w:tc>
      </w:tr>
    </w:tbl>
    <w:p w14:paraId="14A97EF0" w14:textId="77777777" w:rsidR="00272750" w:rsidRDefault="00272750" w:rsidP="00272750">
      <w:pPr>
        <w:spacing w:after="0" w:line="240" w:lineRule="auto"/>
        <w:jc w:val="both"/>
        <w:rPr>
          <w:rFonts w:ascii="Helvetica" w:hAnsi="Helvetica" w:cs="Arial"/>
          <w:b/>
          <w:sz w:val="16"/>
          <w:szCs w:val="16"/>
        </w:rPr>
      </w:pPr>
    </w:p>
    <w:p w14:paraId="45776DE4" w14:textId="77777777" w:rsidR="009C61B8" w:rsidRDefault="009C61B8" w:rsidP="00272750">
      <w:pPr>
        <w:spacing w:after="0" w:line="240" w:lineRule="auto"/>
        <w:jc w:val="both"/>
        <w:rPr>
          <w:rFonts w:ascii="Helvetica" w:hAnsi="Helvetica" w:cs="Arial"/>
          <w:sz w:val="16"/>
          <w:szCs w:val="16"/>
        </w:rPr>
      </w:pPr>
      <w:r w:rsidRPr="00EA052A">
        <w:rPr>
          <w:rFonts w:ascii="Helvetica" w:hAnsi="Helvetica" w:cs="Arial"/>
          <w:b/>
          <w:sz w:val="16"/>
          <w:szCs w:val="16"/>
        </w:rPr>
        <w:t>Warning:</w:t>
      </w:r>
      <w:r>
        <w:rPr>
          <w:rFonts w:ascii="Helvetica" w:hAnsi="Helvetica" w:cs="Arial"/>
          <w:sz w:val="16"/>
          <w:szCs w:val="16"/>
        </w:rPr>
        <w:t xml:space="preserve"> HUD will prosecute false claims and statements.  Conviction may result in criminal and/or civil penalties.  (18 U.S.C. 1001, 1010, 1012; 31 U.S.C. 3729, 3802)</w:t>
      </w:r>
    </w:p>
    <w:p w14:paraId="11BFA038" w14:textId="77777777" w:rsidR="00272750" w:rsidRDefault="00272750" w:rsidP="00272750">
      <w:pPr>
        <w:spacing w:after="0" w:line="240" w:lineRule="auto"/>
        <w:jc w:val="both"/>
        <w:rPr>
          <w:rFonts w:ascii="Helvetica" w:hAnsi="Helvetica" w:cs="Arial"/>
          <w:sz w:val="16"/>
          <w:szCs w:val="16"/>
        </w:rPr>
      </w:pPr>
    </w:p>
    <w:p w14:paraId="7F723664" w14:textId="77777777" w:rsidR="00272750" w:rsidRDefault="00272750" w:rsidP="00272750">
      <w:pPr>
        <w:spacing w:after="0" w:line="240" w:lineRule="auto"/>
        <w:jc w:val="both"/>
        <w:rPr>
          <w:rFonts w:ascii="Helvetica" w:hAnsi="Helvetica" w:cs="Arial"/>
          <w:sz w:val="16"/>
          <w:szCs w:val="16"/>
        </w:rPr>
      </w:pPr>
    </w:p>
    <w:tbl>
      <w:tblPr>
        <w:tblW w:w="0" w:type="auto"/>
        <w:tblLook w:val="04A0" w:firstRow="1" w:lastRow="0" w:firstColumn="1" w:lastColumn="0" w:noHBand="0" w:noVBand="1"/>
      </w:tblPr>
      <w:tblGrid>
        <w:gridCol w:w="5958"/>
      </w:tblGrid>
      <w:tr w:rsidR="00A10D0C" w:rsidRPr="0080291C" w14:paraId="4A2C8EE9" w14:textId="77777777" w:rsidTr="001B7012">
        <w:tc>
          <w:tcPr>
            <w:tcW w:w="5958" w:type="dxa"/>
            <w:tcBorders>
              <w:top w:val="single" w:sz="4" w:space="0" w:color="auto"/>
              <w:left w:val="single" w:sz="4" w:space="0" w:color="auto"/>
              <w:right w:val="single" w:sz="4" w:space="0" w:color="auto"/>
            </w:tcBorders>
          </w:tcPr>
          <w:p w14:paraId="5B9DA76B" w14:textId="77777777" w:rsidR="00A10D0C" w:rsidRPr="00A10D0C" w:rsidRDefault="00A10D0C" w:rsidP="00A10D0C">
            <w:pPr>
              <w:spacing w:after="0" w:line="240" w:lineRule="auto"/>
              <w:ind w:right="-1458"/>
              <w:rPr>
                <w:rFonts w:ascii="Times New Roman" w:hAnsi="Times New Roman"/>
                <w:b/>
                <w:sz w:val="24"/>
                <w:szCs w:val="24"/>
              </w:rPr>
            </w:pPr>
            <w:r w:rsidRPr="00A10D0C">
              <w:rPr>
                <w:rFonts w:ascii="Times New Roman" w:hAnsi="Times New Roman"/>
                <w:b/>
                <w:sz w:val="24"/>
                <w:szCs w:val="24"/>
              </w:rPr>
              <w:t>Project Name:</w:t>
            </w:r>
            <w:r w:rsidRPr="009E66AA">
              <w:rPr>
                <w:rFonts w:ascii="Times New Roman" w:hAnsi="Times New Roman"/>
                <w:sz w:val="24"/>
                <w:szCs w:val="24"/>
              </w:rPr>
              <w:fldChar w:fldCharType="begin">
                <w:ffData>
                  <w:name w:val="Text1"/>
                  <w:enabled/>
                  <w:calcOnExit w:val="0"/>
                  <w:textInput/>
                </w:ffData>
              </w:fldChar>
            </w:r>
            <w:bookmarkStart w:id="1" w:name="Text1"/>
            <w:r w:rsidRPr="009E66AA">
              <w:rPr>
                <w:rFonts w:ascii="Times New Roman" w:hAnsi="Times New Roman"/>
                <w:sz w:val="24"/>
                <w:szCs w:val="24"/>
              </w:rPr>
              <w:instrText xml:space="preserve"> FORMTEXT </w:instrText>
            </w:r>
            <w:r w:rsidRPr="009E66AA">
              <w:rPr>
                <w:rFonts w:ascii="Times New Roman" w:hAnsi="Times New Roman"/>
                <w:sz w:val="24"/>
                <w:szCs w:val="24"/>
              </w:rPr>
            </w:r>
            <w:r w:rsidRPr="009E66AA">
              <w:rPr>
                <w:rFonts w:ascii="Times New Roman" w:hAnsi="Times New Roman"/>
                <w:sz w:val="24"/>
                <w:szCs w:val="24"/>
              </w:rPr>
              <w:fldChar w:fldCharType="separate"/>
            </w:r>
            <w:r w:rsidRPr="009E66AA">
              <w:rPr>
                <w:rFonts w:ascii="Times New Roman" w:hAnsi="Times New Roman"/>
                <w:noProof/>
                <w:sz w:val="24"/>
                <w:szCs w:val="24"/>
              </w:rPr>
              <w:t> </w:t>
            </w:r>
            <w:r w:rsidRPr="009E66AA">
              <w:rPr>
                <w:rFonts w:ascii="Times New Roman" w:hAnsi="Times New Roman"/>
                <w:noProof/>
                <w:sz w:val="24"/>
                <w:szCs w:val="24"/>
              </w:rPr>
              <w:t> </w:t>
            </w:r>
            <w:r w:rsidRPr="009E66AA">
              <w:rPr>
                <w:rFonts w:ascii="Times New Roman" w:hAnsi="Times New Roman"/>
                <w:noProof/>
                <w:sz w:val="24"/>
                <w:szCs w:val="24"/>
              </w:rPr>
              <w:t> </w:t>
            </w:r>
            <w:r w:rsidRPr="009E66AA">
              <w:rPr>
                <w:rFonts w:ascii="Times New Roman" w:hAnsi="Times New Roman"/>
                <w:noProof/>
                <w:sz w:val="24"/>
                <w:szCs w:val="24"/>
              </w:rPr>
              <w:t> </w:t>
            </w:r>
            <w:r w:rsidRPr="009E66AA">
              <w:rPr>
                <w:rFonts w:ascii="Times New Roman" w:hAnsi="Times New Roman"/>
                <w:noProof/>
                <w:sz w:val="24"/>
                <w:szCs w:val="24"/>
              </w:rPr>
              <w:t> </w:t>
            </w:r>
            <w:r w:rsidRPr="009E66AA">
              <w:rPr>
                <w:rFonts w:ascii="Times New Roman" w:hAnsi="Times New Roman"/>
                <w:sz w:val="24"/>
                <w:szCs w:val="24"/>
              </w:rPr>
              <w:fldChar w:fldCharType="end"/>
            </w:r>
            <w:bookmarkEnd w:id="1"/>
          </w:p>
        </w:tc>
      </w:tr>
      <w:tr w:rsidR="00A10D0C" w:rsidRPr="0080291C" w14:paraId="21893367" w14:textId="77777777" w:rsidTr="001B7012">
        <w:tc>
          <w:tcPr>
            <w:tcW w:w="5958" w:type="dxa"/>
            <w:tcBorders>
              <w:left w:val="single" w:sz="4" w:space="0" w:color="auto"/>
              <w:bottom w:val="single" w:sz="4" w:space="0" w:color="auto"/>
              <w:right w:val="single" w:sz="4" w:space="0" w:color="auto"/>
            </w:tcBorders>
          </w:tcPr>
          <w:p w14:paraId="2A734EB9" w14:textId="77777777" w:rsidR="00A10D0C" w:rsidRDefault="00A10D0C" w:rsidP="00A10D0C">
            <w:pPr>
              <w:spacing w:after="0" w:line="240" w:lineRule="auto"/>
              <w:rPr>
                <w:rFonts w:ascii="Times New Roman" w:hAnsi="Times New Roman"/>
                <w:b/>
                <w:sz w:val="24"/>
                <w:szCs w:val="24"/>
              </w:rPr>
            </w:pPr>
            <w:r w:rsidRPr="00A10D0C">
              <w:rPr>
                <w:rFonts w:ascii="Times New Roman" w:hAnsi="Times New Roman"/>
                <w:b/>
                <w:sz w:val="24"/>
                <w:szCs w:val="24"/>
              </w:rPr>
              <w:t>Project Number:</w:t>
            </w:r>
            <w:r w:rsidRPr="009E66AA">
              <w:rPr>
                <w:rFonts w:ascii="Times New Roman" w:hAnsi="Times New Roman"/>
                <w:sz w:val="24"/>
                <w:szCs w:val="24"/>
              </w:rPr>
              <w:fldChar w:fldCharType="begin">
                <w:ffData>
                  <w:name w:val="Text2"/>
                  <w:enabled/>
                  <w:calcOnExit w:val="0"/>
                  <w:textInput/>
                </w:ffData>
              </w:fldChar>
            </w:r>
            <w:bookmarkStart w:id="2" w:name="Text2"/>
            <w:r w:rsidRPr="009E66AA">
              <w:rPr>
                <w:rFonts w:ascii="Times New Roman" w:hAnsi="Times New Roman"/>
                <w:sz w:val="24"/>
                <w:szCs w:val="24"/>
              </w:rPr>
              <w:instrText xml:space="preserve"> FORMTEXT </w:instrText>
            </w:r>
            <w:r w:rsidRPr="009E66AA">
              <w:rPr>
                <w:rFonts w:ascii="Times New Roman" w:hAnsi="Times New Roman"/>
                <w:sz w:val="24"/>
                <w:szCs w:val="24"/>
              </w:rPr>
            </w:r>
            <w:r w:rsidRPr="009E66AA">
              <w:rPr>
                <w:rFonts w:ascii="Times New Roman" w:hAnsi="Times New Roman"/>
                <w:sz w:val="24"/>
                <w:szCs w:val="24"/>
              </w:rPr>
              <w:fldChar w:fldCharType="separate"/>
            </w:r>
            <w:r w:rsidRPr="009E66AA">
              <w:rPr>
                <w:rFonts w:ascii="Times New Roman" w:hAnsi="Times New Roman"/>
                <w:noProof/>
                <w:sz w:val="24"/>
                <w:szCs w:val="24"/>
              </w:rPr>
              <w:t> </w:t>
            </w:r>
            <w:r w:rsidRPr="009E66AA">
              <w:rPr>
                <w:rFonts w:ascii="Times New Roman" w:hAnsi="Times New Roman"/>
                <w:noProof/>
                <w:sz w:val="24"/>
                <w:szCs w:val="24"/>
              </w:rPr>
              <w:t> </w:t>
            </w:r>
            <w:r w:rsidRPr="009E66AA">
              <w:rPr>
                <w:rFonts w:ascii="Times New Roman" w:hAnsi="Times New Roman"/>
                <w:noProof/>
                <w:sz w:val="24"/>
                <w:szCs w:val="24"/>
              </w:rPr>
              <w:t> </w:t>
            </w:r>
            <w:r w:rsidRPr="009E66AA">
              <w:rPr>
                <w:rFonts w:ascii="Times New Roman" w:hAnsi="Times New Roman"/>
                <w:noProof/>
                <w:sz w:val="24"/>
                <w:szCs w:val="24"/>
              </w:rPr>
              <w:t> </w:t>
            </w:r>
            <w:r w:rsidRPr="009E66AA">
              <w:rPr>
                <w:rFonts w:ascii="Times New Roman" w:hAnsi="Times New Roman"/>
                <w:noProof/>
                <w:sz w:val="24"/>
                <w:szCs w:val="24"/>
              </w:rPr>
              <w:t> </w:t>
            </w:r>
            <w:r w:rsidRPr="009E66AA">
              <w:rPr>
                <w:rFonts w:ascii="Times New Roman" w:hAnsi="Times New Roman"/>
                <w:sz w:val="24"/>
                <w:szCs w:val="24"/>
              </w:rPr>
              <w:fldChar w:fldCharType="end"/>
            </w:r>
            <w:bookmarkEnd w:id="2"/>
          </w:p>
          <w:p w14:paraId="249FCD06" w14:textId="77777777" w:rsidR="00231231" w:rsidRPr="0080291C" w:rsidRDefault="00ED7271" w:rsidP="004D7656">
            <w:pPr>
              <w:spacing w:after="0" w:line="240" w:lineRule="auto"/>
              <w:rPr>
                <w:color w:val="000000"/>
              </w:rPr>
            </w:pPr>
            <w:r>
              <w:rPr>
                <w:rFonts w:ascii="Times New Roman" w:hAnsi="Times New Roman"/>
                <w:b/>
                <w:sz w:val="24"/>
                <w:szCs w:val="24"/>
              </w:rPr>
              <w:t>Section of the Act</w:t>
            </w:r>
            <w:r w:rsidR="00231231">
              <w:rPr>
                <w:rFonts w:ascii="Times New Roman" w:hAnsi="Times New Roman"/>
                <w:b/>
                <w:sz w:val="24"/>
                <w:szCs w:val="24"/>
              </w:rPr>
              <w:t xml:space="preserve">: </w:t>
            </w:r>
            <w:r w:rsidR="004D7656">
              <w:rPr>
                <w:color w:val="000000"/>
              </w:rPr>
              <w:t>232</w:t>
            </w:r>
            <w:r w:rsidR="00231231">
              <w:rPr>
                <w:rFonts w:ascii="Times New Roman" w:hAnsi="Times New Roman"/>
                <w:b/>
                <w:sz w:val="24"/>
                <w:szCs w:val="24"/>
              </w:rPr>
              <w:t xml:space="preserve">                     </w:t>
            </w:r>
          </w:p>
        </w:tc>
      </w:tr>
    </w:tbl>
    <w:p w14:paraId="2785B031" w14:textId="77777777" w:rsidR="00A10D0C" w:rsidRPr="00272750" w:rsidRDefault="00A10D0C" w:rsidP="00A10D0C">
      <w:pPr>
        <w:spacing w:after="60" w:line="240" w:lineRule="auto"/>
        <w:outlineLvl w:val="1"/>
        <w:rPr>
          <w:rFonts w:ascii="Times New Roman" w:eastAsia="Times New Roman" w:hAnsi="Times New Roman"/>
          <w:b/>
          <w:color w:val="000000"/>
          <w:sz w:val="24"/>
          <w:u w:val="single"/>
        </w:rPr>
      </w:pPr>
    </w:p>
    <w:p w14:paraId="4EC4FD00" w14:textId="77777777" w:rsidR="00A10D0C" w:rsidRPr="00A10D0C" w:rsidRDefault="00A10D0C" w:rsidP="00A10D0C">
      <w:pPr>
        <w:spacing w:after="60" w:line="240" w:lineRule="auto"/>
        <w:jc w:val="both"/>
        <w:outlineLvl w:val="1"/>
        <w:rPr>
          <w:rFonts w:ascii="Times New Roman" w:eastAsia="Times New Roman" w:hAnsi="Times New Roman"/>
          <w:b/>
          <w:color w:val="000000"/>
          <w:sz w:val="24"/>
          <w:szCs w:val="24"/>
          <w:u w:val="single"/>
        </w:rPr>
      </w:pPr>
      <w:r w:rsidRPr="00A10D0C">
        <w:rPr>
          <w:rFonts w:ascii="Times New Roman" w:eastAsia="Times New Roman" w:hAnsi="Times New Roman"/>
          <w:b/>
          <w:color w:val="000000"/>
          <w:sz w:val="24"/>
          <w:szCs w:val="24"/>
          <w:u w:val="single"/>
        </w:rPr>
        <w:t>SUBMISSION REQUIREMENTS:</w:t>
      </w:r>
    </w:p>
    <w:p w14:paraId="762AC17D" w14:textId="77777777" w:rsidR="00A10D0C" w:rsidRPr="00A10D0C" w:rsidRDefault="00A10D0C" w:rsidP="00272750">
      <w:pPr>
        <w:spacing w:after="60" w:line="240" w:lineRule="auto"/>
        <w:outlineLvl w:val="1"/>
        <w:rPr>
          <w:rFonts w:ascii="Times New Roman" w:eastAsia="Times New Roman" w:hAnsi="Times New Roman"/>
          <w:color w:val="000000"/>
          <w:sz w:val="24"/>
          <w:szCs w:val="24"/>
        </w:rPr>
      </w:pPr>
      <w:r w:rsidRPr="00A10D0C">
        <w:rPr>
          <w:rFonts w:ascii="Times New Roman" w:eastAsia="Times New Roman" w:hAnsi="Times New Roman"/>
          <w:color w:val="000000"/>
          <w:sz w:val="24"/>
          <w:szCs w:val="24"/>
        </w:rPr>
        <w:t>Items marked with an asterisk (*) must be dated day of closing.</w:t>
      </w:r>
    </w:p>
    <w:p w14:paraId="614DC61A" w14:textId="77777777" w:rsidR="00A10D0C" w:rsidRPr="00A10D0C" w:rsidRDefault="00A10D0C" w:rsidP="00A10D0C">
      <w:pPr>
        <w:spacing w:after="60" w:line="240" w:lineRule="auto"/>
        <w:jc w:val="both"/>
        <w:outlineLvl w:val="1"/>
        <w:rPr>
          <w:rFonts w:ascii="Times New Roman" w:eastAsia="Times New Roman" w:hAnsi="Times New Roman"/>
          <w:color w:val="000000"/>
          <w:sz w:val="24"/>
          <w:szCs w:val="24"/>
        </w:rPr>
      </w:pPr>
    </w:p>
    <w:p w14:paraId="7FB5D0A6" w14:textId="77777777" w:rsidR="009F25C3" w:rsidRPr="00A10D0C" w:rsidRDefault="009F25C3" w:rsidP="00784BCE">
      <w:pPr>
        <w:spacing w:after="60" w:line="240" w:lineRule="auto"/>
        <w:outlineLvl w:val="1"/>
        <w:rPr>
          <w:rFonts w:ascii="Times New Roman" w:eastAsia="Times New Roman" w:hAnsi="Times New Roman"/>
          <w:b/>
          <w:color w:val="000000"/>
          <w:sz w:val="24"/>
          <w:szCs w:val="24"/>
          <w:u w:val="single"/>
        </w:rPr>
      </w:pPr>
      <w:r w:rsidRPr="00A10D0C">
        <w:rPr>
          <w:rFonts w:ascii="Times New Roman" w:eastAsia="Times New Roman" w:hAnsi="Times New Roman"/>
          <w:b/>
          <w:caps/>
          <w:color w:val="000000"/>
          <w:sz w:val="24"/>
          <w:szCs w:val="24"/>
          <w:u w:val="single"/>
        </w:rPr>
        <w:t>Post-Closing Transaccess Submission INSTRUCTIONS TO LENDER’S COUNSEL:</w:t>
      </w:r>
    </w:p>
    <w:p w14:paraId="7D125E25" w14:textId="77777777" w:rsidR="009F25C3" w:rsidRPr="00A10D0C" w:rsidRDefault="009F25C3" w:rsidP="00784BCE">
      <w:pPr>
        <w:rPr>
          <w:rFonts w:ascii="Times New Roman" w:hAnsi="Times New Roman"/>
          <w:iCs/>
        </w:rPr>
      </w:pPr>
      <w:r w:rsidRPr="00A10D0C">
        <w:rPr>
          <w:rFonts w:ascii="Times New Roman" w:hAnsi="Times New Roman"/>
          <w:iCs/>
        </w:rPr>
        <w:t xml:space="preserve">Please send a CD of PDF copies </w:t>
      </w:r>
      <w:r>
        <w:rPr>
          <w:rFonts w:ascii="Times New Roman" w:hAnsi="Times New Roman"/>
          <w:iCs/>
        </w:rPr>
        <w:t xml:space="preserve">(or email PDF copies) </w:t>
      </w:r>
      <w:r w:rsidRPr="00A10D0C">
        <w:rPr>
          <w:rFonts w:ascii="Times New Roman" w:hAnsi="Times New Roman"/>
          <w:iCs/>
        </w:rPr>
        <w:t xml:space="preserve">of all final, executed, recorded documents as accepted by HUD counsel at closing, in the order of the following checklist, directly to: </w:t>
      </w:r>
    </w:p>
    <w:p w14:paraId="17F985CF" w14:textId="0B9E7CF2" w:rsidR="003F14E4" w:rsidRPr="00A10D0C" w:rsidRDefault="00FD2E44" w:rsidP="003F14E4">
      <w:pPr>
        <w:spacing w:line="240" w:lineRule="auto"/>
        <w:ind w:left="1440"/>
        <w:contextualSpacing/>
        <w:rPr>
          <w:rFonts w:ascii="Times New Roman" w:hAnsi="Times New Roman"/>
        </w:rPr>
      </w:pPr>
      <w:r>
        <w:rPr>
          <w:rFonts w:ascii="Times New Roman" w:hAnsi="Times New Roman"/>
        </w:rPr>
        <w:t>OHP Records Archive</w:t>
      </w:r>
    </w:p>
    <w:p w14:paraId="65D7DD7B" w14:textId="77777777" w:rsidR="009F25C3" w:rsidRPr="00A10D0C" w:rsidRDefault="009F25C3" w:rsidP="00784BCE">
      <w:pPr>
        <w:spacing w:line="240" w:lineRule="auto"/>
        <w:ind w:left="1440"/>
        <w:contextualSpacing/>
        <w:rPr>
          <w:rFonts w:ascii="Times New Roman" w:hAnsi="Times New Roman"/>
        </w:rPr>
      </w:pPr>
      <w:r w:rsidRPr="00A10D0C">
        <w:rPr>
          <w:rFonts w:ascii="Times New Roman" w:hAnsi="Times New Roman"/>
        </w:rPr>
        <w:t>Department of Housing and Urban Development (HUD)</w:t>
      </w:r>
    </w:p>
    <w:p w14:paraId="25589678" w14:textId="77777777" w:rsidR="009F25C3" w:rsidRPr="00A10D0C" w:rsidRDefault="009F25C3" w:rsidP="00784BCE">
      <w:pPr>
        <w:spacing w:line="240" w:lineRule="auto"/>
        <w:ind w:left="1440"/>
        <w:contextualSpacing/>
        <w:rPr>
          <w:rFonts w:ascii="Times New Roman" w:hAnsi="Times New Roman"/>
        </w:rPr>
      </w:pPr>
      <w:r w:rsidRPr="00A10D0C">
        <w:rPr>
          <w:rFonts w:ascii="Times New Roman" w:hAnsi="Times New Roman"/>
        </w:rPr>
        <w:t>451 Seventh St., S.W.</w:t>
      </w:r>
      <w:proofErr w:type="gramStart"/>
      <w:r w:rsidRPr="00A10D0C">
        <w:rPr>
          <w:rFonts w:ascii="Times New Roman" w:hAnsi="Times New Roman"/>
        </w:rPr>
        <w:t>,  Room</w:t>
      </w:r>
      <w:proofErr w:type="gramEnd"/>
      <w:r w:rsidRPr="00A10D0C">
        <w:rPr>
          <w:rFonts w:ascii="Times New Roman" w:hAnsi="Times New Roman"/>
        </w:rPr>
        <w:t>  No. B282</w:t>
      </w:r>
    </w:p>
    <w:p w14:paraId="52914AD1" w14:textId="77777777" w:rsidR="009F25C3" w:rsidRDefault="009F25C3" w:rsidP="00784BCE">
      <w:pPr>
        <w:spacing w:line="240" w:lineRule="auto"/>
        <w:ind w:left="1440"/>
        <w:contextualSpacing/>
        <w:rPr>
          <w:rFonts w:ascii="Times New Roman" w:hAnsi="Times New Roman"/>
        </w:rPr>
      </w:pPr>
      <w:r w:rsidRPr="00A10D0C">
        <w:rPr>
          <w:rFonts w:ascii="Times New Roman" w:hAnsi="Times New Roman"/>
        </w:rPr>
        <w:t>Washington, D.C.  20410</w:t>
      </w:r>
    </w:p>
    <w:p w14:paraId="4F096BC5" w14:textId="77777777" w:rsidR="00A0467F" w:rsidRDefault="00A0467F" w:rsidP="00784BCE">
      <w:pPr>
        <w:spacing w:line="240" w:lineRule="auto"/>
        <w:contextualSpacing/>
        <w:rPr>
          <w:rFonts w:ascii="Times New Roman" w:hAnsi="Times New Roman"/>
        </w:rPr>
      </w:pPr>
    </w:p>
    <w:p w14:paraId="14AA55E3" w14:textId="55E1B5D4" w:rsidR="009F25C3" w:rsidRDefault="009F25C3" w:rsidP="00784BCE">
      <w:pPr>
        <w:spacing w:line="240" w:lineRule="auto"/>
        <w:contextualSpacing/>
        <w:rPr>
          <w:rFonts w:ascii="Times New Roman" w:hAnsi="Times New Roman"/>
        </w:rPr>
      </w:pPr>
      <w:r>
        <w:rPr>
          <w:rFonts w:ascii="Times New Roman" w:hAnsi="Times New Roman"/>
        </w:rPr>
        <w:t>Please remember:</w:t>
      </w:r>
    </w:p>
    <w:p w14:paraId="65ADA886" w14:textId="77777777" w:rsidR="009F25C3" w:rsidRPr="00A358B1" w:rsidRDefault="009F25C3" w:rsidP="009F25C3">
      <w:pPr>
        <w:pStyle w:val="ListParagraph"/>
        <w:numPr>
          <w:ilvl w:val="0"/>
          <w:numId w:val="3"/>
        </w:numPr>
        <w:spacing w:line="240" w:lineRule="auto"/>
        <w:rPr>
          <w:rFonts w:ascii="Times New Roman" w:hAnsi="Times New Roman"/>
        </w:rPr>
      </w:pPr>
      <w:r w:rsidRPr="00A358B1">
        <w:rPr>
          <w:rFonts w:ascii="Times New Roman" w:hAnsi="Times New Roman"/>
          <w:iCs/>
        </w:rPr>
        <w:t>Each document should be scanned and saved to the CD or email separately and should use a naming convention that includes the item number and name from this checklist.</w:t>
      </w:r>
    </w:p>
    <w:p w14:paraId="52270C52" w14:textId="77777777" w:rsidR="009F25C3" w:rsidRDefault="009F25C3" w:rsidP="00784BCE">
      <w:pPr>
        <w:pStyle w:val="ListParagraph"/>
        <w:spacing w:line="240" w:lineRule="auto"/>
        <w:rPr>
          <w:rFonts w:ascii="Times New Roman" w:hAnsi="Times New Roman"/>
          <w:iCs/>
        </w:rPr>
      </w:pPr>
      <w:r w:rsidRPr="00A358B1">
        <w:rPr>
          <w:rFonts w:ascii="Times New Roman" w:hAnsi="Times New Roman"/>
          <w:iCs/>
        </w:rPr>
        <w:t xml:space="preserve">  </w:t>
      </w:r>
    </w:p>
    <w:p w14:paraId="3F10985B" w14:textId="77777777" w:rsidR="009F25C3" w:rsidRPr="00A358B1" w:rsidRDefault="009F25C3" w:rsidP="009F25C3">
      <w:pPr>
        <w:pStyle w:val="ListParagraph"/>
        <w:numPr>
          <w:ilvl w:val="0"/>
          <w:numId w:val="3"/>
        </w:numPr>
        <w:spacing w:line="240" w:lineRule="auto"/>
        <w:rPr>
          <w:rFonts w:ascii="Times New Roman" w:hAnsi="Times New Roman"/>
        </w:rPr>
      </w:pPr>
      <w:r>
        <w:rPr>
          <w:rFonts w:ascii="Times New Roman" w:hAnsi="Times New Roman"/>
          <w:iCs/>
        </w:rPr>
        <w:t>Email</w:t>
      </w:r>
      <w:r w:rsidRPr="00A358B1">
        <w:rPr>
          <w:rFonts w:ascii="Times New Roman" w:hAnsi="Times New Roman"/>
          <w:iCs/>
        </w:rPr>
        <w:t xml:space="preserve"> the </w:t>
      </w:r>
      <w:r w:rsidRPr="00A358B1">
        <w:rPr>
          <w:rFonts w:ascii="Times New Roman" w:hAnsi="Times New Roman"/>
          <w:iCs/>
          <w:u w:val="single"/>
        </w:rPr>
        <w:t>HUD Closer</w:t>
      </w:r>
      <w:r w:rsidRPr="00A358B1">
        <w:rPr>
          <w:rFonts w:ascii="Times New Roman" w:hAnsi="Times New Roman"/>
          <w:iCs/>
        </w:rPr>
        <w:t xml:space="preserve"> </w:t>
      </w:r>
      <w:r>
        <w:rPr>
          <w:rFonts w:ascii="Times New Roman" w:hAnsi="Times New Roman"/>
          <w:iCs/>
        </w:rPr>
        <w:t xml:space="preserve">assigned to the current transaction </w:t>
      </w:r>
      <w:r w:rsidRPr="00A358B1">
        <w:rPr>
          <w:rFonts w:ascii="Times New Roman" w:hAnsi="Times New Roman"/>
          <w:iCs/>
        </w:rPr>
        <w:t xml:space="preserve">and </w:t>
      </w:r>
      <w:r w:rsidRPr="00A358B1">
        <w:rPr>
          <w:rFonts w:ascii="Times New Roman" w:hAnsi="Times New Roman"/>
          <w:iCs/>
          <w:u w:val="single"/>
        </w:rPr>
        <w:t>Transaccess@hud.gov</w:t>
      </w:r>
      <w:r w:rsidRPr="00A358B1">
        <w:rPr>
          <w:rFonts w:ascii="Times New Roman" w:hAnsi="Times New Roman"/>
          <w:iCs/>
        </w:rPr>
        <w:t xml:space="preserve"> indicating that you have mailed the CD</w:t>
      </w:r>
      <w:r>
        <w:rPr>
          <w:rFonts w:ascii="Times New Roman" w:hAnsi="Times New Roman"/>
          <w:iCs/>
        </w:rPr>
        <w:t xml:space="preserve"> or emailed the documents</w:t>
      </w:r>
      <w:r w:rsidRPr="00A358B1">
        <w:rPr>
          <w:rFonts w:ascii="Times New Roman" w:hAnsi="Times New Roman"/>
          <w:iCs/>
        </w:rPr>
        <w:t xml:space="preserve"> to the address above.  </w:t>
      </w:r>
    </w:p>
    <w:p w14:paraId="7AB1AA7B" w14:textId="77777777" w:rsidR="009F25C3" w:rsidRPr="00A358B1" w:rsidRDefault="009F25C3" w:rsidP="00784BCE">
      <w:pPr>
        <w:pStyle w:val="ListParagraph"/>
        <w:rPr>
          <w:rFonts w:ascii="Times New Roman" w:hAnsi="Times New Roman"/>
        </w:rPr>
      </w:pPr>
    </w:p>
    <w:p w14:paraId="0CE61F35" w14:textId="77777777" w:rsidR="009F25C3" w:rsidRPr="00A358B1" w:rsidRDefault="009F25C3" w:rsidP="009F25C3">
      <w:pPr>
        <w:pStyle w:val="ListParagraph"/>
        <w:numPr>
          <w:ilvl w:val="0"/>
          <w:numId w:val="3"/>
        </w:numPr>
        <w:spacing w:line="240" w:lineRule="auto"/>
        <w:rPr>
          <w:rFonts w:ascii="Times New Roman" w:hAnsi="Times New Roman"/>
        </w:rPr>
      </w:pPr>
      <w:r>
        <w:rPr>
          <w:rFonts w:ascii="Times New Roman" w:hAnsi="Times New Roman"/>
          <w:sz w:val="24"/>
          <w:szCs w:val="24"/>
        </w:rPr>
        <w:t>The email subject line should be titled</w:t>
      </w:r>
      <w:r w:rsidRPr="00A358B1">
        <w:rPr>
          <w:rFonts w:ascii="Times New Roman" w:hAnsi="Times New Roman"/>
          <w:sz w:val="24"/>
          <w:szCs w:val="24"/>
        </w:rPr>
        <w:t xml:space="preserve"> “Transaccess CD for [NAME OF</w:t>
      </w:r>
    </w:p>
    <w:p w14:paraId="7347E4BB" w14:textId="77777777" w:rsidR="009F25C3" w:rsidRPr="00A358B1" w:rsidRDefault="009F25C3" w:rsidP="00784BCE">
      <w:pPr>
        <w:pStyle w:val="ListParagraph"/>
        <w:spacing w:line="240" w:lineRule="auto"/>
        <w:rPr>
          <w:rFonts w:ascii="Times New Roman" w:hAnsi="Times New Roman"/>
        </w:rPr>
      </w:pPr>
      <w:r w:rsidRPr="00A358B1">
        <w:rPr>
          <w:rFonts w:ascii="Times New Roman" w:hAnsi="Times New Roman"/>
          <w:sz w:val="24"/>
          <w:szCs w:val="24"/>
        </w:rPr>
        <w:t xml:space="preserve"> PROJECT, FHA # and closing date.]”</w:t>
      </w:r>
    </w:p>
    <w:p w14:paraId="281EC7C8" w14:textId="77777777" w:rsidR="009F25C3" w:rsidRPr="00A358B1" w:rsidRDefault="009F25C3" w:rsidP="00784BCE">
      <w:pPr>
        <w:pStyle w:val="ListParagraph"/>
        <w:spacing w:line="240" w:lineRule="auto"/>
        <w:rPr>
          <w:rFonts w:ascii="Times New Roman" w:hAnsi="Times New Roman"/>
        </w:rPr>
      </w:pPr>
    </w:p>
    <w:p w14:paraId="3FE30212" w14:textId="77777777" w:rsidR="009F25C3" w:rsidRPr="00A358B1" w:rsidRDefault="009F25C3" w:rsidP="009F25C3">
      <w:pPr>
        <w:rPr>
          <w:rFonts w:ascii="Times New Roman" w:hAnsi="Times New Roman"/>
          <w:iCs/>
        </w:rPr>
      </w:pPr>
      <w:r w:rsidRPr="00A358B1">
        <w:rPr>
          <w:rFonts w:ascii="Times New Roman" w:hAnsi="Times New Roman"/>
          <w:b/>
          <w:iCs/>
        </w:rPr>
        <w:t>** SPECIAL NOTE FOR MASTER LEASE</w:t>
      </w:r>
      <w:r>
        <w:rPr>
          <w:rFonts w:ascii="Times New Roman" w:hAnsi="Times New Roman"/>
          <w:b/>
          <w:iCs/>
        </w:rPr>
        <w:t>S</w:t>
      </w:r>
      <w:r w:rsidRPr="00A358B1">
        <w:rPr>
          <w:rFonts w:ascii="Times New Roman" w:hAnsi="Times New Roman"/>
          <w:b/>
          <w:iCs/>
        </w:rPr>
        <w:t xml:space="preserve"> AND A</w:t>
      </w:r>
      <w:r>
        <w:rPr>
          <w:rFonts w:ascii="Times New Roman" w:hAnsi="Times New Roman"/>
          <w:b/>
          <w:iCs/>
        </w:rPr>
        <w:t xml:space="preserve">R LINES INCLUDING </w:t>
      </w:r>
      <w:r w:rsidRPr="00A358B1">
        <w:rPr>
          <w:rFonts w:ascii="Times New Roman" w:hAnsi="Times New Roman"/>
          <w:b/>
          <w:iCs/>
          <w:u w:val="single"/>
        </w:rPr>
        <w:t>ALREADY CLOSED</w:t>
      </w:r>
      <w:r>
        <w:rPr>
          <w:rFonts w:ascii="Times New Roman" w:hAnsi="Times New Roman"/>
          <w:b/>
          <w:iCs/>
        </w:rPr>
        <w:t xml:space="preserve"> PROJECTS</w:t>
      </w:r>
      <w:r w:rsidRPr="00A358B1">
        <w:rPr>
          <w:rFonts w:ascii="Times New Roman" w:hAnsi="Times New Roman"/>
          <w:b/>
          <w:iCs/>
        </w:rPr>
        <w:t>*</w:t>
      </w:r>
      <w:proofErr w:type="gramStart"/>
      <w:r w:rsidRPr="00A358B1">
        <w:rPr>
          <w:rFonts w:ascii="Times New Roman" w:hAnsi="Times New Roman"/>
          <w:b/>
          <w:iCs/>
        </w:rPr>
        <w:t>*</w:t>
      </w:r>
      <w:r>
        <w:rPr>
          <w:rFonts w:ascii="Times New Roman" w:hAnsi="Times New Roman"/>
          <w:b/>
          <w:iCs/>
        </w:rPr>
        <w:t xml:space="preserve"> </w:t>
      </w:r>
      <w:r w:rsidRPr="00A358B1">
        <w:rPr>
          <w:rFonts w:ascii="Times New Roman" w:hAnsi="Times New Roman"/>
          <w:b/>
          <w:iCs/>
        </w:rPr>
        <w:t xml:space="preserve"> </w:t>
      </w:r>
      <w:r>
        <w:rPr>
          <w:rFonts w:ascii="Times New Roman" w:hAnsi="Times New Roman"/>
          <w:iCs/>
        </w:rPr>
        <w:t>Please</w:t>
      </w:r>
      <w:proofErr w:type="gramEnd"/>
      <w:r>
        <w:rPr>
          <w:rFonts w:ascii="Times New Roman" w:hAnsi="Times New Roman"/>
          <w:iCs/>
        </w:rPr>
        <w:t xml:space="preserve"> prepare a </w:t>
      </w:r>
      <w:r w:rsidRPr="00A358B1">
        <w:rPr>
          <w:rFonts w:ascii="Times New Roman" w:hAnsi="Times New Roman"/>
          <w:iCs/>
          <w:u w:val="single"/>
        </w:rPr>
        <w:t>separate</w:t>
      </w:r>
      <w:r>
        <w:rPr>
          <w:rFonts w:ascii="Times New Roman" w:hAnsi="Times New Roman"/>
          <w:iCs/>
        </w:rPr>
        <w:t xml:space="preserve"> CD or email PDF of any amendments to master leases or accounts receivable lines of credit, so that the Document Imaging Specialist can upload these documents to projects that have already closed.  The email or CD should be sent following the same instructions as above but with the </w:t>
      </w:r>
      <w:r w:rsidRPr="00E70638">
        <w:rPr>
          <w:rFonts w:ascii="Times New Roman" w:hAnsi="Times New Roman"/>
          <w:iCs/>
          <w:u w:val="single"/>
        </w:rPr>
        <w:t>already closed project’</w:t>
      </w:r>
      <w:r>
        <w:rPr>
          <w:rFonts w:ascii="Times New Roman" w:hAnsi="Times New Roman"/>
          <w:iCs/>
        </w:rPr>
        <w:t>s name, FHA#, and closing date.  Please submit a separate CD or email for each project.</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853"/>
        <w:gridCol w:w="8028"/>
        <w:gridCol w:w="427"/>
        <w:gridCol w:w="449"/>
      </w:tblGrid>
      <w:tr w:rsidR="00A10D0C" w:rsidRPr="0080291C" w14:paraId="18D820F9" w14:textId="77777777" w:rsidTr="001B7012">
        <w:trPr>
          <w:tblHeader/>
        </w:trPr>
        <w:tc>
          <w:tcPr>
            <w:tcW w:w="853" w:type="dxa"/>
          </w:tcPr>
          <w:p w14:paraId="02D35225" w14:textId="77777777" w:rsidR="00A10D0C" w:rsidRPr="0080291C" w:rsidRDefault="00A10D0C" w:rsidP="00272750">
            <w:pPr>
              <w:spacing w:after="0" w:line="240" w:lineRule="auto"/>
              <w:rPr>
                <w:rFonts w:cs="Calibri"/>
                <w:color w:val="000000"/>
                <w:sz w:val="24"/>
                <w:szCs w:val="24"/>
              </w:rPr>
            </w:pPr>
            <w:r w:rsidRPr="00272750" w:rsidDel="003B4DCF">
              <w:rPr>
                <w:rFonts w:ascii="Times New Roman" w:eastAsia="Times New Roman" w:hAnsi="Times New Roman"/>
                <w:color w:val="000000"/>
                <w:sz w:val="24"/>
                <w:szCs w:val="24"/>
              </w:rPr>
              <w:t xml:space="preserve"> </w:t>
            </w:r>
            <w:r w:rsidRPr="0080291C">
              <w:rPr>
                <w:rFonts w:cs="Calibri"/>
                <w:b/>
                <w:color w:val="000000"/>
                <w:sz w:val="18"/>
                <w:szCs w:val="18"/>
              </w:rPr>
              <w:t>No.</w:t>
            </w:r>
          </w:p>
        </w:tc>
        <w:tc>
          <w:tcPr>
            <w:tcW w:w="8028" w:type="dxa"/>
          </w:tcPr>
          <w:p w14:paraId="0003149C" w14:textId="77777777" w:rsidR="00A10D0C" w:rsidRPr="0080291C" w:rsidRDefault="00A10D0C" w:rsidP="00272750">
            <w:pPr>
              <w:spacing w:after="0" w:line="240" w:lineRule="auto"/>
              <w:rPr>
                <w:rFonts w:ascii="Arial" w:hAnsi="Arial" w:cs="Arial"/>
                <w:b/>
                <w:color w:val="000000"/>
                <w:sz w:val="18"/>
                <w:szCs w:val="18"/>
              </w:rPr>
            </w:pPr>
            <w:r w:rsidRPr="0080291C">
              <w:rPr>
                <w:rFonts w:ascii="Arial" w:hAnsi="Arial" w:cs="Arial"/>
                <w:b/>
                <w:color w:val="000000"/>
                <w:sz w:val="18"/>
                <w:szCs w:val="18"/>
              </w:rPr>
              <w:t>Item</w:t>
            </w:r>
          </w:p>
        </w:tc>
        <w:tc>
          <w:tcPr>
            <w:tcW w:w="427" w:type="dxa"/>
          </w:tcPr>
          <w:p w14:paraId="113A5CE0" w14:textId="77777777" w:rsidR="00A10D0C" w:rsidRPr="0080291C" w:rsidRDefault="00A10D0C" w:rsidP="00272750">
            <w:pPr>
              <w:spacing w:after="0" w:line="240" w:lineRule="auto"/>
              <w:jc w:val="center"/>
              <w:rPr>
                <w:rFonts w:ascii="Arial" w:hAnsi="Arial" w:cs="Arial"/>
                <w:b/>
                <w:color w:val="000000"/>
                <w:sz w:val="18"/>
                <w:szCs w:val="18"/>
              </w:rPr>
            </w:pPr>
            <w:r w:rsidRPr="0080291C">
              <w:rPr>
                <w:rFonts w:ascii="Arial" w:hAnsi="Arial" w:cs="Arial"/>
                <w:b/>
                <w:color w:val="000000"/>
                <w:sz w:val="18"/>
                <w:szCs w:val="18"/>
              </w:rPr>
              <w:t>N/A</w:t>
            </w:r>
          </w:p>
        </w:tc>
        <w:tc>
          <w:tcPr>
            <w:tcW w:w="449" w:type="dxa"/>
          </w:tcPr>
          <w:p w14:paraId="0709AA55" w14:textId="77777777" w:rsidR="00A10D0C" w:rsidRPr="0080291C" w:rsidRDefault="00A10D0C" w:rsidP="00272750">
            <w:pPr>
              <w:spacing w:after="0" w:line="240" w:lineRule="auto"/>
              <w:jc w:val="center"/>
              <w:rPr>
                <w:rFonts w:ascii="Arial" w:hAnsi="Arial" w:cs="Arial"/>
                <w:b/>
                <w:color w:val="000000"/>
                <w:sz w:val="18"/>
                <w:szCs w:val="18"/>
              </w:rPr>
            </w:pPr>
            <w:r w:rsidRPr="0080291C">
              <w:rPr>
                <w:rFonts w:ascii="Arial" w:hAnsi="Arial" w:cs="Arial"/>
                <w:b/>
                <w:color w:val="000000"/>
                <w:sz w:val="18"/>
                <w:szCs w:val="18"/>
              </w:rPr>
              <w:t>Incl.</w:t>
            </w:r>
          </w:p>
        </w:tc>
      </w:tr>
      <w:tr w:rsidR="00A10D0C" w:rsidRPr="0080291C" w14:paraId="5AAAC4F5" w14:textId="77777777" w:rsidTr="001B7012">
        <w:tc>
          <w:tcPr>
            <w:tcW w:w="853" w:type="dxa"/>
          </w:tcPr>
          <w:p w14:paraId="3675BCBC"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1</w:t>
            </w:r>
          </w:p>
        </w:tc>
        <w:tc>
          <w:tcPr>
            <w:tcW w:w="8028" w:type="dxa"/>
          </w:tcPr>
          <w:p w14:paraId="5DD64EB0" w14:textId="77777777" w:rsidR="00A10D0C" w:rsidRPr="0080291C" w:rsidRDefault="00A10D0C" w:rsidP="00272750">
            <w:pPr>
              <w:tabs>
                <w:tab w:val="num" w:pos="437"/>
              </w:tabs>
              <w:spacing w:after="0" w:line="240" w:lineRule="auto"/>
              <w:rPr>
                <w:rFonts w:cs="Calibri"/>
                <w:color w:val="000000"/>
                <w:sz w:val="24"/>
                <w:szCs w:val="24"/>
              </w:rPr>
            </w:pPr>
            <w:r w:rsidRPr="0080291C">
              <w:rPr>
                <w:rFonts w:cs="Calibri"/>
                <w:color w:val="000000"/>
                <w:sz w:val="24"/>
                <w:szCs w:val="24"/>
              </w:rPr>
              <w:t>Contact Sheet</w:t>
            </w:r>
          </w:p>
        </w:tc>
        <w:tc>
          <w:tcPr>
            <w:tcW w:w="427" w:type="dxa"/>
          </w:tcPr>
          <w:p w14:paraId="0195A057" w14:textId="77777777" w:rsidR="00A10D0C" w:rsidRPr="0080291C" w:rsidRDefault="00A10D0C" w:rsidP="00272750">
            <w:pPr>
              <w:spacing w:after="0" w:line="240" w:lineRule="auto"/>
              <w:jc w:val="center"/>
              <w:rPr>
                <w:color w:val="000000"/>
              </w:rPr>
            </w:pPr>
          </w:p>
        </w:tc>
        <w:tc>
          <w:tcPr>
            <w:tcW w:w="449" w:type="dxa"/>
          </w:tcPr>
          <w:p w14:paraId="6434DA62"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ed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A10D0C" w:rsidRPr="0080291C" w14:paraId="7FB7D292" w14:textId="77777777" w:rsidTr="001B7012">
        <w:tc>
          <w:tcPr>
            <w:tcW w:w="853" w:type="dxa"/>
          </w:tcPr>
          <w:p w14:paraId="6452CAC3"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2</w:t>
            </w:r>
          </w:p>
        </w:tc>
        <w:tc>
          <w:tcPr>
            <w:tcW w:w="8028" w:type="dxa"/>
          </w:tcPr>
          <w:p w14:paraId="573979EC"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HUD Firm Commitment</w:t>
            </w:r>
          </w:p>
          <w:p w14:paraId="53073FD4" w14:textId="77777777" w:rsidR="00A10D0C" w:rsidRPr="0080291C" w:rsidRDefault="00A10D0C" w:rsidP="00272750">
            <w:pPr>
              <w:spacing w:after="0" w:line="240" w:lineRule="auto"/>
              <w:ind w:left="720"/>
              <w:rPr>
                <w:rFonts w:cs="Calibri"/>
                <w:i/>
                <w:color w:val="000000"/>
                <w:sz w:val="24"/>
                <w:szCs w:val="24"/>
              </w:rPr>
            </w:pPr>
            <w:r w:rsidRPr="0080291C">
              <w:rPr>
                <w:rFonts w:cs="Calibri"/>
                <w:i/>
                <w:color w:val="000000"/>
                <w:sz w:val="24"/>
                <w:szCs w:val="24"/>
              </w:rPr>
              <w:t>Extended and/or not expired as of date of closing.</w:t>
            </w:r>
          </w:p>
          <w:p w14:paraId="582893D6"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lastRenderedPageBreak/>
              <w:t>Amendment(s)</w:t>
            </w:r>
          </w:p>
          <w:p w14:paraId="27BC6132"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Assignment</w:t>
            </w:r>
          </w:p>
        </w:tc>
        <w:tc>
          <w:tcPr>
            <w:tcW w:w="427" w:type="dxa"/>
          </w:tcPr>
          <w:p w14:paraId="00E97696" w14:textId="77777777" w:rsidR="00A10D0C" w:rsidRPr="0080291C" w:rsidRDefault="00A10D0C" w:rsidP="00272750">
            <w:pPr>
              <w:spacing w:after="0" w:line="240" w:lineRule="auto"/>
              <w:jc w:val="center"/>
              <w:rPr>
                <w:color w:val="000000"/>
              </w:rPr>
            </w:pPr>
            <w:r w:rsidRPr="0080291C">
              <w:rPr>
                <w:color w:val="000000"/>
              </w:rPr>
              <w:lastRenderedPageBreak/>
              <w:br/>
            </w:r>
          </w:p>
          <w:p w14:paraId="17770D8B" w14:textId="77777777" w:rsidR="00A10D0C" w:rsidRPr="0080291C" w:rsidRDefault="00A10D0C" w:rsidP="00272750">
            <w:pPr>
              <w:spacing w:after="0" w:line="240" w:lineRule="auto"/>
              <w:jc w:val="center"/>
              <w:rPr>
                <w:color w:val="000000"/>
              </w:rPr>
            </w:pPr>
            <w:r w:rsidRPr="0080291C">
              <w:rPr>
                <w:color w:val="000000"/>
              </w:rPr>
              <w:lastRenderedPageBreak/>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4D4F580D"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77F1C5CB" w14:textId="77777777" w:rsidR="00A10D0C" w:rsidRPr="0080291C" w:rsidRDefault="00A10D0C" w:rsidP="00272750">
            <w:pPr>
              <w:spacing w:after="0" w:line="240" w:lineRule="auto"/>
              <w:jc w:val="center"/>
              <w:rPr>
                <w:color w:val="000000"/>
              </w:rPr>
            </w:pPr>
            <w:r w:rsidRPr="0080291C">
              <w:rPr>
                <w:color w:val="000000"/>
              </w:rPr>
              <w:lastRenderedPageBreak/>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13E07E4" w14:textId="77777777" w:rsidR="00A10D0C" w:rsidRPr="0080291C" w:rsidRDefault="00A10D0C" w:rsidP="00272750">
            <w:pPr>
              <w:spacing w:after="0" w:line="240" w:lineRule="auto"/>
              <w:jc w:val="center"/>
              <w:rPr>
                <w:color w:val="000000"/>
              </w:rPr>
            </w:pPr>
            <w:r w:rsidRPr="0080291C">
              <w:rPr>
                <w:color w:val="000000"/>
              </w:rPr>
              <w:lastRenderedPageBreak/>
              <w:br/>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3C17525"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A10D0C" w:rsidRPr="0080291C" w14:paraId="16E69979" w14:textId="77777777" w:rsidTr="001B7012">
        <w:trPr>
          <w:trHeight w:val="305"/>
        </w:trPr>
        <w:tc>
          <w:tcPr>
            <w:tcW w:w="853" w:type="dxa"/>
          </w:tcPr>
          <w:p w14:paraId="4A162BD7"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lastRenderedPageBreak/>
              <w:t>3</w:t>
            </w:r>
          </w:p>
        </w:tc>
        <w:tc>
          <w:tcPr>
            <w:tcW w:w="8028" w:type="dxa"/>
          </w:tcPr>
          <w:p w14:paraId="4F9CBA3C" w14:textId="77777777" w:rsidR="00A10D0C" w:rsidRPr="0080291C" w:rsidRDefault="00A10D0C" w:rsidP="00272750">
            <w:pPr>
              <w:tabs>
                <w:tab w:val="num" w:pos="437"/>
              </w:tabs>
              <w:spacing w:after="0" w:line="240" w:lineRule="auto"/>
              <w:rPr>
                <w:rFonts w:cs="Calibri"/>
                <w:color w:val="000000"/>
                <w:sz w:val="24"/>
                <w:szCs w:val="24"/>
              </w:rPr>
            </w:pPr>
            <w:r w:rsidRPr="0080291C">
              <w:rPr>
                <w:rFonts w:cs="Calibri"/>
                <w:color w:val="000000"/>
                <w:sz w:val="24"/>
                <w:szCs w:val="24"/>
              </w:rPr>
              <w:t xml:space="preserve">Approvals, Waivers </w:t>
            </w:r>
          </w:p>
        </w:tc>
        <w:tc>
          <w:tcPr>
            <w:tcW w:w="427" w:type="dxa"/>
          </w:tcPr>
          <w:p w14:paraId="4AA1758D"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2F276F53"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A10D0C" w:rsidRPr="0080291C" w14:paraId="54066B6C" w14:textId="77777777" w:rsidTr="001B7012">
        <w:tc>
          <w:tcPr>
            <w:tcW w:w="853" w:type="dxa"/>
          </w:tcPr>
          <w:p w14:paraId="279A7407"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4</w:t>
            </w:r>
          </w:p>
        </w:tc>
        <w:tc>
          <w:tcPr>
            <w:tcW w:w="8028" w:type="dxa"/>
          </w:tcPr>
          <w:p w14:paraId="6B61E571" w14:textId="77777777" w:rsidR="00A10D0C" w:rsidRPr="0080291C" w:rsidRDefault="00A10D0C" w:rsidP="00272750">
            <w:pPr>
              <w:tabs>
                <w:tab w:val="num" w:pos="437"/>
              </w:tabs>
              <w:spacing w:after="0" w:line="240" w:lineRule="auto"/>
              <w:rPr>
                <w:rFonts w:cs="Calibri"/>
                <w:sz w:val="24"/>
                <w:szCs w:val="24"/>
              </w:rPr>
            </w:pPr>
            <w:r w:rsidRPr="0080291C">
              <w:rPr>
                <w:rFonts w:cs="Calibri"/>
                <w:color w:val="000000"/>
                <w:sz w:val="24"/>
                <w:szCs w:val="24"/>
              </w:rPr>
              <w:t>Lender’s Narrative</w:t>
            </w:r>
          </w:p>
        </w:tc>
        <w:tc>
          <w:tcPr>
            <w:tcW w:w="427" w:type="dxa"/>
          </w:tcPr>
          <w:p w14:paraId="25AC0308"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52FD21CC"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A10D0C" w:rsidRPr="0080291C" w14:paraId="39B631E2" w14:textId="77777777" w:rsidTr="001B7012">
        <w:tc>
          <w:tcPr>
            <w:tcW w:w="853" w:type="dxa"/>
          </w:tcPr>
          <w:p w14:paraId="1553DFAF"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5</w:t>
            </w:r>
          </w:p>
        </w:tc>
        <w:tc>
          <w:tcPr>
            <w:tcW w:w="8028" w:type="dxa"/>
          </w:tcPr>
          <w:p w14:paraId="4DB9010F"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Portfolio Acceptance Letter</w:t>
            </w:r>
          </w:p>
        </w:tc>
        <w:tc>
          <w:tcPr>
            <w:tcW w:w="427" w:type="dxa"/>
          </w:tcPr>
          <w:p w14:paraId="4D6A7709"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08658544"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A10D0C" w:rsidRPr="0080291C" w14:paraId="770CB1ED" w14:textId="77777777" w:rsidTr="001B7012">
        <w:tc>
          <w:tcPr>
            <w:tcW w:w="853" w:type="dxa"/>
          </w:tcPr>
          <w:p w14:paraId="1DA47D13"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6</w:t>
            </w:r>
          </w:p>
        </w:tc>
        <w:tc>
          <w:tcPr>
            <w:tcW w:w="8028" w:type="dxa"/>
          </w:tcPr>
          <w:p w14:paraId="4A5F10CD"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Accounts Receivable Documents</w:t>
            </w:r>
          </w:p>
          <w:p w14:paraId="3C146C94"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AR Loan Agreement</w:t>
            </w:r>
          </w:p>
          <w:p w14:paraId="76963704"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AR Loan Note(s)</w:t>
            </w:r>
          </w:p>
          <w:p w14:paraId="7BC978B4"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Security Agreement(s) running in favor of the AR Lender</w:t>
            </w:r>
          </w:p>
          <w:p w14:paraId="7B2892F0"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Guaranties, pledges and/or other side agreements</w:t>
            </w:r>
          </w:p>
          <w:p w14:paraId="5E9A03A3"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UCC Financing Statements and control agreements (DACAs) in favor of the AR Lender</w:t>
            </w:r>
          </w:p>
        </w:tc>
        <w:tc>
          <w:tcPr>
            <w:tcW w:w="427" w:type="dxa"/>
          </w:tcPr>
          <w:p w14:paraId="558A6732"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39A5C0FB"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26E93287"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5B443A9C"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63895D25"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27C7328E" w14:textId="77777777" w:rsidR="00A10D0C" w:rsidRPr="0080291C" w:rsidRDefault="00A10D0C" w:rsidP="00272750">
            <w:pPr>
              <w:spacing w:after="0" w:line="240" w:lineRule="auto"/>
              <w:jc w:val="center"/>
              <w:rPr>
                <w:color w:val="000000"/>
              </w:rPr>
            </w:pPr>
          </w:p>
        </w:tc>
        <w:tc>
          <w:tcPr>
            <w:tcW w:w="449" w:type="dxa"/>
          </w:tcPr>
          <w:p w14:paraId="1FEB2A75" w14:textId="77777777" w:rsidR="00A10D0C" w:rsidRPr="0080291C" w:rsidRDefault="00A10D0C" w:rsidP="00272750">
            <w:pPr>
              <w:spacing w:after="0" w:line="240" w:lineRule="auto"/>
              <w:jc w:val="center"/>
              <w:rPr>
                <w:color w:val="000000"/>
              </w:rPr>
            </w:pPr>
            <w:r w:rsidRPr="0080291C">
              <w:rPr>
                <w:color w:val="000000"/>
              </w:rPr>
              <w:fldChar w:fldCharType="begin">
                <w:ffData>
                  <w:name w:val="Check20"/>
                  <w:enabled/>
                  <w:calcOnExit w:val="0"/>
                  <w:checkBox>
                    <w:sizeAuto/>
                    <w:default w:val="0"/>
                  </w:checkBox>
                </w:ffData>
              </w:fldChar>
            </w:r>
            <w:bookmarkStart w:id="3" w:name="Check20"/>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bookmarkEnd w:id="3"/>
          </w:p>
          <w:p w14:paraId="1BC89F2D"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7A8F3E90"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64600383"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52739354"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36E7D615" w14:textId="77777777" w:rsidR="00A10D0C" w:rsidRPr="0080291C" w:rsidRDefault="00A10D0C" w:rsidP="00272750">
            <w:pPr>
              <w:spacing w:after="0" w:line="240" w:lineRule="auto"/>
              <w:jc w:val="center"/>
              <w:rPr>
                <w:color w:val="000000"/>
              </w:rPr>
            </w:pPr>
          </w:p>
        </w:tc>
      </w:tr>
      <w:tr w:rsidR="00A10D0C" w:rsidRPr="0080291C" w14:paraId="21573D95" w14:textId="77777777" w:rsidTr="001B7012">
        <w:tc>
          <w:tcPr>
            <w:tcW w:w="853" w:type="dxa"/>
          </w:tcPr>
          <w:p w14:paraId="3D12CA2F"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7</w:t>
            </w:r>
          </w:p>
        </w:tc>
        <w:tc>
          <w:tcPr>
            <w:tcW w:w="8028" w:type="dxa"/>
          </w:tcPr>
          <w:p w14:paraId="14E334EF" w14:textId="77777777" w:rsidR="00A10D0C" w:rsidRPr="0080291C" w:rsidRDefault="00A10D0C" w:rsidP="00272750">
            <w:pPr>
              <w:spacing w:after="0" w:line="240" w:lineRule="auto"/>
              <w:jc w:val="both"/>
              <w:rPr>
                <w:rFonts w:cs="Calibri"/>
                <w:color w:val="000000"/>
                <w:sz w:val="24"/>
                <w:szCs w:val="24"/>
              </w:rPr>
            </w:pPr>
            <w:r w:rsidRPr="0080291C">
              <w:rPr>
                <w:rFonts w:cs="Calibri"/>
                <w:color w:val="000000"/>
                <w:sz w:val="24"/>
                <w:szCs w:val="24"/>
              </w:rPr>
              <w:t>Intercreditor Agreement</w:t>
            </w:r>
          </w:p>
        </w:tc>
        <w:tc>
          <w:tcPr>
            <w:tcW w:w="427" w:type="dxa"/>
          </w:tcPr>
          <w:p w14:paraId="6B726FB7"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bookmarkStart w:id="4" w:name="Check50"/>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bookmarkEnd w:id="4"/>
          </w:p>
        </w:tc>
        <w:tc>
          <w:tcPr>
            <w:tcW w:w="449" w:type="dxa"/>
          </w:tcPr>
          <w:p w14:paraId="2034B6D8"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1"/>
                  <w:enabled/>
                  <w:calcOnExit w:val="0"/>
                  <w:checkBox>
                    <w:sizeAuto/>
                    <w:default w:val="0"/>
                  </w:checkBox>
                </w:ffData>
              </w:fldChar>
            </w:r>
            <w:bookmarkStart w:id="5" w:name="Check51"/>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bookmarkEnd w:id="5"/>
          </w:p>
        </w:tc>
      </w:tr>
      <w:tr w:rsidR="00A10D0C" w:rsidRPr="0080291C" w14:paraId="4378A104" w14:textId="77777777" w:rsidTr="001B7012">
        <w:tc>
          <w:tcPr>
            <w:tcW w:w="853" w:type="dxa"/>
          </w:tcPr>
          <w:p w14:paraId="2AE2510D"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8</w:t>
            </w:r>
          </w:p>
        </w:tc>
        <w:tc>
          <w:tcPr>
            <w:tcW w:w="8028" w:type="dxa"/>
          </w:tcPr>
          <w:p w14:paraId="474C23FB" w14:textId="77777777" w:rsidR="00A10D0C" w:rsidRPr="0080291C" w:rsidRDefault="00A10D0C" w:rsidP="00272750">
            <w:pPr>
              <w:spacing w:after="0" w:line="240" w:lineRule="auto"/>
              <w:jc w:val="both"/>
              <w:rPr>
                <w:rFonts w:cs="Calibri"/>
                <w:color w:val="000000"/>
                <w:sz w:val="24"/>
                <w:szCs w:val="24"/>
              </w:rPr>
            </w:pPr>
            <w:r w:rsidRPr="0080291C">
              <w:rPr>
                <w:rFonts w:cs="Calibri"/>
                <w:color w:val="000000"/>
                <w:sz w:val="24"/>
                <w:szCs w:val="24"/>
              </w:rPr>
              <w:t>Deposit Account Control Agreement(s) (DACA)</w:t>
            </w:r>
          </w:p>
        </w:tc>
        <w:tc>
          <w:tcPr>
            <w:tcW w:w="427" w:type="dxa"/>
          </w:tcPr>
          <w:p w14:paraId="4F0D403B"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2"/>
                  <w:enabled/>
                  <w:calcOnExit w:val="0"/>
                  <w:checkBox>
                    <w:sizeAuto/>
                    <w:default w:val="0"/>
                  </w:checkBox>
                </w:ffData>
              </w:fldChar>
            </w:r>
            <w:bookmarkStart w:id="6" w:name="Check52"/>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bookmarkEnd w:id="6"/>
          </w:p>
        </w:tc>
        <w:tc>
          <w:tcPr>
            <w:tcW w:w="449" w:type="dxa"/>
          </w:tcPr>
          <w:p w14:paraId="4A65EE6D"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3"/>
                  <w:enabled/>
                  <w:calcOnExit w:val="0"/>
                  <w:checkBox>
                    <w:sizeAuto/>
                    <w:default w:val="0"/>
                  </w:checkBox>
                </w:ffData>
              </w:fldChar>
            </w:r>
            <w:bookmarkStart w:id="7" w:name="Check53"/>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bookmarkEnd w:id="7"/>
          </w:p>
        </w:tc>
      </w:tr>
      <w:tr w:rsidR="00A10D0C" w:rsidRPr="0080291C" w14:paraId="2019F237" w14:textId="77777777" w:rsidTr="001B7012">
        <w:tc>
          <w:tcPr>
            <w:tcW w:w="853" w:type="dxa"/>
          </w:tcPr>
          <w:p w14:paraId="05C5F2FE" w14:textId="77777777" w:rsidR="00A10D0C" w:rsidRPr="0080291C" w:rsidRDefault="00A10D0C" w:rsidP="00272750">
            <w:pPr>
              <w:spacing w:after="0" w:line="240" w:lineRule="auto"/>
              <w:jc w:val="both"/>
              <w:rPr>
                <w:rFonts w:cs="Calibri"/>
                <w:color w:val="000000"/>
                <w:sz w:val="24"/>
                <w:szCs w:val="24"/>
              </w:rPr>
            </w:pPr>
            <w:r w:rsidRPr="0080291C">
              <w:rPr>
                <w:rFonts w:cs="Calibri"/>
                <w:color w:val="000000"/>
                <w:sz w:val="24"/>
                <w:szCs w:val="24"/>
              </w:rPr>
              <w:t>9</w:t>
            </w:r>
          </w:p>
        </w:tc>
        <w:tc>
          <w:tcPr>
            <w:tcW w:w="8028" w:type="dxa"/>
          </w:tcPr>
          <w:p w14:paraId="1607BA44" w14:textId="77777777" w:rsidR="00A10D0C" w:rsidRPr="0080291C" w:rsidRDefault="00A10D0C" w:rsidP="00272750">
            <w:pPr>
              <w:spacing w:after="0" w:line="240" w:lineRule="auto"/>
              <w:jc w:val="both"/>
              <w:rPr>
                <w:rFonts w:cs="Calibri"/>
                <w:color w:val="000000"/>
                <w:sz w:val="24"/>
                <w:szCs w:val="24"/>
              </w:rPr>
            </w:pPr>
            <w:r w:rsidRPr="0080291C">
              <w:rPr>
                <w:rFonts w:cs="Calibri"/>
                <w:color w:val="000000"/>
                <w:sz w:val="24"/>
                <w:szCs w:val="24"/>
              </w:rPr>
              <w:t>Deposit Account Instructions and Services Agreement (DAISA)</w:t>
            </w:r>
          </w:p>
        </w:tc>
        <w:tc>
          <w:tcPr>
            <w:tcW w:w="427" w:type="dxa"/>
          </w:tcPr>
          <w:p w14:paraId="41817AD3"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2"/>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1F51CC5E"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3"/>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A10D0C" w:rsidRPr="0080291C" w14:paraId="0DD199BF" w14:textId="77777777" w:rsidTr="001B7012">
        <w:tc>
          <w:tcPr>
            <w:tcW w:w="853" w:type="dxa"/>
          </w:tcPr>
          <w:p w14:paraId="1E6DE713"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10</w:t>
            </w:r>
          </w:p>
          <w:p w14:paraId="79467521" w14:textId="77777777" w:rsidR="00A10D0C" w:rsidRPr="0080291C" w:rsidRDefault="00A10D0C" w:rsidP="00272750">
            <w:pPr>
              <w:spacing w:after="0" w:line="240" w:lineRule="auto"/>
              <w:rPr>
                <w:rFonts w:cs="Calibri"/>
                <w:color w:val="000000"/>
                <w:sz w:val="24"/>
                <w:szCs w:val="24"/>
              </w:rPr>
            </w:pPr>
          </w:p>
          <w:p w14:paraId="1F0859CB" w14:textId="77777777" w:rsidR="00A10D0C" w:rsidRPr="0080291C" w:rsidRDefault="00A10D0C" w:rsidP="00272750">
            <w:pPr>
              <w:spacing w:after="0" w:line="240" w:lineRule="auto"/>
              <w:rPr>
                <w:rFonts w:cs="Calibri"/>
                <w:color w:val="000000"/>
                <w:sz w:val="24"/>
                <w:szCs w:val="24"/>
              </w:rPr>
            </w:pPr>
          </w:p>
        </w:tc>
        <w:tc>
          <w:tcPr>
            <w:tcW w:w="8028" w:type="dxa"/>
          </w:tcPr>
          <w:p w14:paraId="1E697C51"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Master Tenant Estoppel Certificate (HUD-92339-</w:t>
            </w:r>
            <w:proofErr w:type="gramStart"/>
            <w:r w:rsidRPr="0080291C">
              <w:rPr>
                <w:rFonts w:cs="Calibri"/>
                <w:color w:val="000000"/>
                <w:sz w:val="24"/>
                <w:szCs w:val="24"/>
              </w:rPr>
              <w:t>ORCF)*</w:t>
            </w:r>
            <w:proofErr w:type="gramEnd"/>
          </w:p>
          <w:p w14:paraId="4FD2F269"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Master Lease and Master Lease Addendum (HUD-92211-ORCF)</w:t>
            </w:r>
            <w:r w:rsidR="00FB1D50" w:rsidRPr="0080291C">
              <w:rPr>
                <w:rFonts w:cs="Calibri"/>
                <w:color w:val="000000"/>
                <w:sz w:val="24"/>
                <w:szCs w:val="24"/>
              </w:rPr>
              <w:t>; or</w:t>
            </w:r>
            <w:r w:rsidRPr="0080291C">
              <w:rPr>
                <w:rFonts w:cs="Calibri"/>
                <w:color w:val="000000"/>
                <w:sz w:val="24"/>
                <w:szCs w:val="24"/>
              </w:rPr>
              <w:t xml:space="preserve"> </w:t>
            </w:r>
          </w:p>
          <w:p w14:paraId="6AAA8ED1" w14:textId="77777777" w:rsidR="00A10D0C" w:rsidRPr="0080291C" w:rsidRDefault="00A10D0C" w:rsidP="00FB1D50">
            <w:pPr>
              <w:spacing w:after="0" w:line="240" w:lineRule="auto"/>
              <w:rPr>
                <w:rFonts w:cs="Calibri"/>
                <w:color w:val="000000"/>
                <w:sz w:val="24"/>
                <w:szCs w:val="24"/>
              </w:rPr>
            </w:pPr>
            <w:r w:rsidRPr="0080291C">
              <w:rPr>
                <w:rFonts w:cs="Calibri"/>
                <w:color w:val="000000"/>
                <w:sz w:val="24"/>
                <w:szCs w:val="24"/>
              </w:rPr>
              <w:t xml:space="preserve">Joinder </w:t>
            </w:r>
            <w:r w:rsidR="00FB1D50" w:rsidRPr="0080291C">
              <w:rPr>
                <w:rFonts w:cs="Calibri"/>
                <w:color w:val="000000"/>
                <w:sz w:val="24"/>
                <w:szCs w:val="24"/>
              </w:rPr>
              <w:t>plus</w:t>
            </w:r>
            <w:r w:rsidRPr="0080291C">
              <w:rPr>
                <w:rFonts w:cs="Calibri"/>
                <w:color w:val="000000"/>
                <w:sz w:val="24"/>
                <w:szCs w:val="24"/>
              </w:rPr>
              <w:t xml:space="preserve"> Master Lease</w:t>
            </w:r>
          </w:p>
        </w:tc>
        <w:tc>
          <w:tcPr>
            <w:tcW w:w="427" w:type="dxa"/>
          </w:tcPr>
          <w:p w14:paraId="2C35DE9D"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29A9FC16"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7938A3AB"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0CEBC27F"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4B9140DA"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E71C64F"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A10D0C" w:rsidRPr="0080291C" w14:paraId="39647627" w14:textId="77777777" w:rsidTr="001B7012">
        <w:tc>
          <w:tcPr>
            <w:tcW w:w="853" w:type="dxa"/>
          </w:tcPr>
          <w:p w14:paraId="3D03EE15" w14:textId="77777777" w:rsidR="00A10D0C" w:rsidRPr="0080291C" w:rsidRDefault="00A10D0C" w:rsidP="004B435C">
            <w:pPr>
              <w:spacing w:after="0" w:line="240" w:lineRule="auto"/>
              <w:rPr>
                <w:rFonts w:cs="Calibri"/>
                <w:color w:val="000000"/>
                <w:sz w:val="24"/>
                <w:szCs w:val="24"/>
              </w:rPr>
            </w:pPr>
            <w:r w:rsidRPr="0080291C">
              <w:rPr>
                <w:rFonts w:cs="Calibri"/>
                <w:color w:val="000000"/>
                <w:sz w:val="24"/>
                <w:szCs w:val="24"/>
              </w:rPr>
              <w:t>1</w:t>
            </w:r>
            <w:r w:rsidR="004B435C">
              <w:rPr>
                <w:rFonts w:cs="Calibri"/>
                <w:color w:val="000000"/>
                <w:sz w:val="24"/>
                <w:szCs w:val="24"/>
              </w:rPr>
              <w:t>1</w:t>
            </w:r>
          </w:p>
        </w:tc>
        <w:tc>
          <w:tcPr>
            <w:tcW w:w="8028" w:type="dxa"/>
          </w:tcPr>
          <w:p w14:paraId="5AD17039" w14:textId="77777777" w:rsidR="00A10D0C" w:rsidRPr="0080291C" w:rsidRDefault="00A10D0C" w:rsidP="00272750">
            <w:pPr>
              <w:tabs>
                <w:tab w:val="num" w:pos="437"/>
              </w:tabs>
              <w:spacing w:after="0" w:line="240" w:lineRule="auto"/>
              <w:rPr>
                <w:rFonts w:cs="Calibri"/>
                <w:color w:val="000000"/>
                <w:sz w:val="24"/>
                <w:szCs w:val="24"/>
              </w:rPr>
            </w:pPr>
            <w:r w:rsidRPr="0080291C">
              <w:rPr>
                <w:rFonts w:cs="Calibri"/>
                <w:color w:val="000000"/>
                <w:sz w:val="24"/>
                <w:szCs w:val="24"/>
              </w:rPr>
              <w:t>Cross Default Guaranty of Subtenants (HUD-92331-ORCF)</w:t>
            </w:r>
            <w:r w:rsidR="00FB1D50" w:rsidRPr="0080291C">
              <w:rPr>
                <w:rFonts w:cs="Calibri"/>
                <w:color w:val="000000"/>
                <w:sz w:val="24"/>
                <w:szCs w:val="24"/>
              </w:rPr>
              <w:t xml:space="preserve">; or </w:t>
            </w:r>
          </w:p>
          <w:p w14:paraId="2FCB1752" w14:textId="77777777" w:rsidR="00A10D0C" w:rsidRPr="0080291C" w:rsidRDefault="00A10D0C" w:rsidP="00FB1D50">
            <w:pPr>
              <w:tabs>
                <w:tab w:val="num" w:pos="437"/>
              </w:tabs>
              <w:spacing w:after="0" w:line="240" w:lineRule="auto"/>
              <w:rPr>
                <w:rFonts w:cs="Calibri"/>
                <w:color w:val="000000"/>
                <w:sz w:val="24"/>
                <w:szCs w:val="24"/>
              </w:rPr>
            </w:pPr>
            <w:r w:rsidRPr="0080291C">
              <w:rPr>
                <w:rFonts w:cs="Calibri"/>
                <w:color w:val="000000"/>
                <w:sz w:val="24"/>
                <w:szCs w:val="24"/>
              </w:rPr>
              <w:t xml:space="preserve">Joinder </w:t>
            </w:r>
            <w:r w:rsidR="00FB1D50" w:rsidRPr="0080291C">
              <w:rPr>
                <w:rFonts w:cs="Calibri"/>
                <w:color w:val="000000"/>
                <w:sz w:val="24"/>
                <w:szCs w:val="24"/>
              </w:rPr>
              <w:t>plus</w:t>
            </w:r>
            <w:r w:rsidRPr="0080291C">
              <w:rPr>
                <w:rFonts w:cs="Calibri"/>
                <w:color w:val="000000"/>
                <w:sz w:val="24"/>
                <w:szCs w:val="24"/>
              </w:rPr>
              <w:t xml:space="preserve"> Cross Default Guaranty of Subtenants</w:t>
            </w:r>
          </w:p>
        </w:tc>
        <w:tc>
          <w:tcPr>
            <w:tcW w:w="427" w:type="dxa"/>
          </w:tcPr>
          <w:p w14:paraId="1D4A6BC0"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4B1458C0"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669D99D6"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472389A6" w14:textId="77777777" w:rsidR="00A10D0C" w:rsidRPr="0080291C" w:rsidRDefault="00A10D0C" w:rsidP="00272750">
            <w:pPr>
              <w:spacing w:after="0" w:line="240" w:lineRule="auto"/>
              <w:jc w:val="center"/>
              <w:rPr>
                <w:color w:val="000000"/>
              </w:rPr>
            </w:pPr>
            <w:r w:rsidRPr="0080291C">
              <w:rPr>
                <w:color w:val="000000"/>
              </w:rPr>
              <w:fldChar w:fldCharType="begin">
                <w:ffData>
                  <w:name w:val="Check50"/>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A10D0C" w:rsidRPr="0080291C" w14:paraId="269E6010" w14:textId="77777777" w:rsidTr="001B7012">
        <w:tc>
          <w:tcPr>
            <w:tcW w:w="853" w:type="dxa"/>
          </w:tcPr>
          <w:p w14:paraId="5E158FA1" w14:textId="77777777" w:rsidR="00A10D0C" w:rsidRPr="0080291C" w:rsidRDefault="004B435C" w:rsidP="00272750">
            <w:pPr>
              <w:spacing w:after="0" w:line="240" w:lineRule="auto"/>
              <w:rPr>
                <w:rFonts w:cs="Calibri"/>
                <w:color w:val="000000"/>
                <w:sz w:val="24"/>
                <w:szCs w:val="24"/>
              </w:rPr>
            </w:pPr>
            <w:r>
              <w:rPr>
                <w:rFonts w:cs="Calibri"/>
                <w:color w:val="000000"/>
                <w:sz w:val="24"/>
                <w:szCs w:val="24"/>
              </w:rPr>
              <w:t>12</w:t>
            </w:r>
          </w:p>
          <w:p w14:paraId="7C340F0B" w14:textId="77777777" w:rsidR="00A10D0C" w:rsidRPr="0080291C" w:rsidRDefault="00A10D0C" w:rsidP="00272750">
            <w:pPr>
              <w:spacing w:after="0" w:line="240" w:lineRule="auto"/>
              <w:rPr>
                <w:rFonts w:cs="Calibri"/>
                <w:color w:val="000000"/>
                <w:sz w:val="24"/>
                <w:szCs w:val="24"/>
              </w:rPr>
            </w:pPr>
          </w:p>
        </w:tc>
        <w:tc>
          <w:tcPr>
            <w:tcW w:w="8028" w:type="dxa"/>
          </w:tcPr>
          <w:p w14:paraId="743206FD" w14:textId="77777777" w:rsidR="00A10D0C" w:rsidRPr="0080291C" w:rsidRDefault="00A10D0C" w:rsidP="00272750">
            <w:pPr>
              <w:spacing w:after="0" w:line="240" w:lineRule="auto"/>
              <w:rPr>
                <w:rFonts w:cs="Calibri"/>
                <w:sz w:val="24"/>
                <w:szCs w:val="24"/>
              </w:rPr>
            </w:pPr>
            <w:r w:rsidRPr="0080291C">
              <w:rPr>
                <w:rFonts w:cs="Calibri"/>
                <w:sz w:val="24"/>
                <w:szCs w:val="24"/>
              </w:rPr>
              <w:t>Operator Lease Estoppel Certificate (HUD-91117-</w:t>
            </w:r>
            <w:proofErr w:type="gramStart"/>
            <w:r w:rsidRPr="0080291C">
              <w:rPr>
                <w:rFonts w:cs="Calibri"/>
                <w:sz w:val="24"/>
                <w:szCs w:val="24"/>
              </w:rPr>
              <w:t>ORCF)*</w:t>
            </w:r>
            <w:proofErr w:type="gramEnd"/>
          </w:p>
          <w:p w14:paraId="3E430AA0" w14:textId="77777777" w:rsidR="00A10D0C" w:rsidRPr="0080291C" w:rsidRDefault="00A10D0C" w:rsidP="00272750">
            <w:pPr>
              <w:spacing w:after="0" w:line="240" w:lineRule="auto"/>
              <w:rPr>
                <w:rFonts w:cs="Calibri"/>
                <w:sz w:val="24"/>
                <w:szCs w:val="24"/>
              </w:rPr>
            </w:pPr>
            <w:r w:rsidRPr="0080291C">
              <w:rPr>
                <w:rFonts w:cs="Calibri"/>
                <w:sz w:val="24"/>
                <w:szCs w:val="24"/>
              </w:rPr>
              <w:t>Operator Lease and Addendum to Operating Lease (HUD-91116-ORCF)</w:t>
            </w:r>
          </w:p>
        </w:tc>
        <w:tc>
          <w:tcPr>
            <w:tcW w:w="427" w:type="dxa"/>
          </w:tcPr>
          <w:p w14:paraId="2CFB7990"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46735032"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50D8618F"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8238B29"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A10D0C" w:rsidRPr="0080291C" w14:paraId="3917C0F7" w14:textId="77777777" w:rsidTr="001B7012">
        <w:tc>
          <w:tcPr>
            <w:tcW w:w="853" w:type="dxa"/>
          </w:tcPr>
          <w:p w14:paraId="24D81A2F" w14:textId="77777777" w:rsidR="00A10D0C" w:rsidRPr="0080291C" w:rsidRDefault="00A10D0C" w:rsidP="004B435C">
            <w:pPr>
              <w:spacing w:after="0" w:line="240" w:lineRule="auto"/>
              <w:rPr>
                <w:rFonts w:cs="Calibri"/>
                <w:color w:val="000000"/>
                <w:sz w:val="24"/>
                <w:szCs w:val="24"/>
              </w:rPr>
            </w:pPr>
            <w:r w:rsidRPr="0080291C">
              <w:rPr>
                <w:rFonts w:cs="Calibri"/>
                <w:color w:val="000000"/>
                <w:sz w:val="24"/>
                <w:szCs w:val="24"/>
              </w:rPr>
              <w:t>1</w:t>
            </w:r>
            <w:r w:rsidR="004B435C">
              <w:rPr>
                <w:rFonts w:cs="Calibri"/>
                <w:color w:val="000000"/>
                <w:sz w:val="24"/>
                <w:szCs w:val="24"/>
              </w:rPr>
              <w:t>3</w:t>
            </w:r>
          </w:p>
        </w:tc>
        <w:tc>
          <w:tcPr>
            <w:tcW w:w="8028" w:type="dxa"/>
          </w:tcPr>
          <w:p w14:paraId="117144C9" w14:textId="77777777" w:rsidR="00A10D0C" w:rsidRPr="0080291C" w:rsidRDefault="00A10D0C" w:rsidP="00272750">
            <w:pPr>
              <w:spacing w:after="0" w:line="240" w:lineRule="auto"/>
              <w:rPr>
                <w:rFonts w:cs="Calibri"/>
                <w:sz w:val="24"/>
                <w:szCs w:val="24"/>
              </w:rPr>
            </w:pPr>
            <w:r w:rsidRPr="0080291C">
              <w:rPr>
                <w:rFonts w:cs="Calibri"/>
                <w:sz w:val="24"/>
                <w:szCs w:val="24"/>
              </w:rPr>
              <w:t>Borrower’s Organizational Documents</w:t>
            </w:r>
          </w:p>
          <w:p w14:paraId="41687FFA" w14:textId="77777777" w:rsidR="00A10D0C" w:rsidRPr="0080291C" w:rsidRDefault="00A10D0C" w:rsidP="00272750">
            <w:pPr>
              <w:spacing w:after="0" w:line="240" w:lineRule="auto"/>
              <w:rPr>
                <w:rFonts w:cs="Calibri"/>
                <w:sz w:val="24"/>
                <w:szCs w:val="24"/>
              </w:rPr>
            </w:pPr>
            <w:r w:rsidRPr="0080291C">
              <w:rPr>
                <w:rFonts w:cs="Calibri"/>
                <w:sz w:val="24"/>
                <w:szCs w:val="24"/>
              </w:rPr>
              <w:t>For trusts, submit the Trust Agreement and the Certification or Affidavit of Trust</w:t>
            </w:r>
          </w:p>
          <w:tbl>
            <w:tblPr>
              <w:tblW w:w="8424" w:type="dxa"/>
              <w:tblLayout w:type="fixed"/>
              <w:tblLook w:val="01E0" w:firstRow="1" w:lastRow="1" w:firstColumn="1" w:lastColumn="1" w:noHBand="0" w:noVBand="0"/>
            </w:tblPr>
            <w:tblGrid>
              <w:gridCol w:w="2807"/>
              <w:gridCol w:w="2808"/>
              <w:gridCol w:w="2809"/>
            </w:tblGrid>
            <w:tr w:rsidR="00A10D0C" w:rsidRPr="0080291C" w14:paraId="4B7E0447" w14:textId="77777777" w:rsidTr="001B7012">
              <w:tc>
                <w:tcPr>
                  <w:tcW w:w="2807" w:type="dxa"/>
                  <w:tcBorders>
                    <w:top w:val="nil"/>
                    <w:left w:val="nil"/>
                    <w:bottom w:val="nil"/>
                    <w:right w:val="nil"/>
                  </w:tcBorders>
                </w:tcPr>
                <w:p w14:paraId="6102730F" w14:textId="77777777" w:rsidR="00A10D0C" w:rsidRPr="0080291C" w:rsidRDefault="00A10D0C" w:rsidP="00272750">
                  <w:pPr>
                    <w:spacing w:after="0" w:line="240" w:lineRule="auto"/>
                    <w:rPr>
                      <w:rFonts w:cs="Calibri"/>
                      <w:sz w:val="24"/>
                      <w:szCs w:val="24"/>
                    </w:rPr>
                  </w:pPr>
                  <w:r w:rsidRPr="0080291C">
                    <w:rPr>
                      <w:rFonts w:cs="Calibri"/>
                      <w:sz w:val="24"/>
                      <w:szCs w:val="24"/>
                    </w:rPr>
                    <w:fldChar w:fldCharType="begin">
                      <w:ffData>
                        <w:name w:val="Check1"/>
                        <w:enabled/>
                        <w:calcOnExit w:val="0"/>
                        <w:checkBox>
                          <w:sizeAuto/>
                          <w:default w:val="0"/>
                        </w:checkBox>
                      </w:ffData>
                    </w:fldChar>
                  </w:r>
                  <w:r w:rsidRPr="0080291C">
                    <w:rPr>
                      <w:rFonts w:cs="Calibri"/>
                      <w:sz w:val="24"/>
                      <w:szCs w:val="24"/>
                    </w:rPr>
                    <w:instrText xml:space="preserve"> FORMCHECKBOX </w:instrText>
                  </w:r>
                  <w:r w:rsidR="00285A99">
                    <w:rPr>
                      <w:rFonts w:cs="Calibri"/>
                      <w:sz w:val="24"/>
                      <w:szCs w:val="24"/>
                    </w:rPr>
                  </w:r>
                  <w:r w:rsidR="00285A99">
                    <w:rPr>
                      <w:rFonts w:cs="Calibri"/>
                      <w:sz w:val="24"/>
                      <w:szCs w:val="24"/>
                    </w:rPr>
                    <w:fldChar w:fldCharType="separate"/>
                  </w:r>
                  <w:r w:rsidRPr="0080291C">
                    <w:rPr>
                      <w:rFonts w:cs="Calibri"/>
                      <w:sz w:val="24"/>
                      <w:szCs w:val="24"/>
                    </w:rPr>
                    <w:fldChar w:fldCharType="end"/>
                  </w:r>
                  <w:r w:rsidRPr="0080291C">
                    <w:rPr>
                      <w:rFonts w:cs="Calibri"/>
                      <w:sz w:val="24"/>
                      <w:szCs w:val="24"/>
                    </w:rPr>
                    <w:t xml:space="preserve"> Corporation</w:t>
                  </w:r>
                </w:p>
              </w:tc>
              <w:tc>
                <w:tcPr>
                  <w:tcW w:w="2808" w:type="dxa"/>
                  <w:tcBorders>
                    <w:top w:val="nil"/>
                    <w:left w:val="nil"/>
                    <w:bottom w:val="nil"/>
                    <w:right w:val="nil"/>
                  </w:tcBorders>
                </w:tcPr>
                <w:p w14:paraId="3604ED1A" w14:textId="77777777" w:rsidR="00A10D0C" w:rsidRPr="0080291C" w:rsidRDefault="00A10D0C" w:rsidP="00272750">
                  <w:pPr>
                    <w:spacing w:after="0" w:line="240" w:lineRule="auto"/>
                    <w:rPr>
                      <w:rFonts w:cs="Calibri"/>
                      <w:sz w:val="24"/>
                      <w:szCs w:val="24"/>
                    </w:rPr>
                  </w:pPr>
                  <w:r w:rsidRPr="0080291C">
                    <w:rPr>
                      <w:rFonts w:cs="Calibri"/>
                      <w:sz w:val="24"/>
                      <w:szCs w:val="24"/>
                    </w:rPr>
                    <w:fldChar w:fldCharType="begin">
                      <w:ffData>
                        <w:name w:val="Check1"/>
                        <w:enabled/>
                        <w:calcOnExit w:val="0"/>
                        <w:checkBox>
                          <w:sizeAuto/>
                          <w:default w:val="0"/>
                        </w:checkBox>
                      </w:ffData>
                    </w:fldChar>
                  </w:r>
                  <w:r w:rsidRPr="0080291C">
                    <w:rPr>
                      <w:rFonts w:cs="Calibri"/>
                      <w:sz w:val="24"/>
                      <w:szCs w:val="24"/>
                    </w:rPr>
                    <w:instrText xml:space="preserve"> FORMCHECKBOX </w:instrText>
                  </w:r>
                  <w:r w:rsidR="00285A99">
                    <w:rPr>
                      <w:rFonts w:cs="Calibri"/>
                      <w:sz w:val="24"/>
                      <w:szCs w:val="24"/>
                    </w:rPr>
                  </w:r>
                  <w:r w:rsidR="00285A99">
                    <w:rPr>
                      <w:rFonts w:cs="Calibri"/>
                      <w:sz w:val="24"/>
                      <w:szCs w:val="24"/>
                    </w:rPr>
                    <w:fldChar w:fldCharType="separate"/>
                  </w:r>
                  <w:r w:rsidRPr="0080291C">
                    <w:rPr>
                      <w:rFonts w:cs="Calibri"/>
                      <w:sz w:val="24"/>
                      <w:szCs w:val="24"/>
                    </w:rPr>
                    <w:fldChar w:fldCharType="end"/>
                  </w:r>
                  <w:r w:rsidRPr="0080291C">
                    <w:rPr>
                      <w:rFonts w:cs="Calibri"/>
                      <w:sz w:val="24"/>
                      <w:szCs w:val="24"/>
                    </w:rPr>
                    <w:t xml:space="preserve"> Partnership</w:t>
                  </w:r>
                </w:p>
              </w:tc>
              <w:tc>
                <w:tcPr>
                  <w:tcW w:w="2809" w:type="dxa"/>
                  <w:tcBorders>
                    <w:top w:val="nil"/>
                    <w:left w:val="nil"/>
                    <w:bottom w:val="nil"/>
                    <w:right w:val="nil"/>
                  </w:tcBorders>
                </w:tcPr>
                <w:p w14:paraId="7608D270" w14:textId="77777777" w:rsidR="00A10D0C" w:rsidRPr="0080291C" w:rsidRDefault="00A10D0C" w:rsidP="00272750">
                  <w:pPr>
                    <w:spacing w:after="0" w:line="240" w:lineRule="auto"/>
                    <w:rPr>
                      <w:rFonts w:cs="Calibri"/>
                      <w:sz w:val="24"/>
                      <w:szCs w:val="24"/>
                    </w:rPr>
                  </w:pPr>
                  <w:r w:rsidRPr="0080291C">
                    <w:rPr>
                      <w:rFonts w:cs="Calibri"/>
                      <w:sz w:val="24"/>
                      <w:szCs w:val="24"/>
                    </w:rPr>
                    <w:fldChar w:fldCharType="begin">
                      <w:ffData>
                        <w:name w:val="Check1"/>
                        <w:enabled/>
                        <w:calcOnExit w:val="0"/>
                        <w:checkBox>
                          <w:sizeAuto/>
                          <w:default w:val="0"/>
                        </w:checkBox>
                      </w:ffData>
                    </w:fldChar>
                  </w:r>
                  <w:r w:rsidRPr="0080291C">
                    <w:rPr>
                      <w:rFonts w:cs="Calibri"/>
                      <w:sz w:val="24"/>
                      <w:szCs w:val="24"/>
                    </w:rPr>
                    <w:instrText xml:space="preserve"> FORMCHECKBOX </w:instrText>
                  </w:r>
                  <w:r w:rsidR="00285A99">
                    <w:rPr>
                      <w:rFonts w:cs="Calibri"/>
                      <w:sz w:val="24"/>
                      <w:szCs w:val="24"/>
                    </w:rPr>
                  </w:r>
                  <w:r w:rsidR="00285A99">
                    <w:rPr>
                      <w:rFonts w:cs="Calibri"/>
                      <w:sz w:val="24"/>
                      <w:szCs w:val="24"/>
                    </w:rPr>
                    <w:fldChar w:fldCharType="separate"/>
                  </w:r>
                  <w:r w:rsidRPr="0080291C">
                    <w:rPr>
                      <w:rFonts w:cs="Calibri"/>
                      <w:sz w:val="24"/>
                      <w:szCs w:val="24"/>
                    </w:rPr>
                    <w:fldChar w:fldCharType="end"/>
                  </w:r>
                  <w:r w:rsidRPr="0080291C">
                    <w:rPr>
                      <w:rFonts w:cs="Calibri"/>
                      <w:sz w:val="24"/>
                      <w:szCs w:val="24"/>
                    </w:rPr>
                    <w:t xml:space="preserve"> LLC</w:t>
                  </w:r>
                </w:p>
              </w:tc>
            </w:tr>
            <w:tr w:rsidR="00A10D0C" w:rsidRPr="0080291C" w14:paraId="1DD769E3" w14:textId="77777777" w:rsidTr="001B7012">
              <w:tc>
                <w:tcPr>
                  <w:tcW w:w="2807" w:type="dxa"/>
                  <w:tcBorders>
                    <w:top w:val="nil"/>
                    <w:left w:val="nil"/>
                    <w:bottom w:val="nil"/>
                    <w:right w:val="nil"/>
                  </w:tcBorders>
                </w:tcPr>
                <w:p w14:paraId="3C76FFB8" w14:textId="77777777" w:rsidR="00A10D0C" w:rsidRPr="0080291C" w:rsidRDefault="00A10D0C" w:rsidP="00272750">
                  <w:pPr>
                    <w:spacing w:after="0" w:line="240" w:lineRule="auto"/>
                    <w:rPr>
                      <w:rFonts w:cs="Calibri"/>
                      <w:sz w:val="24"/>
                      <w:szCs w:val="24"/>
                    </w:rPr>
                  </w:pPr>
                  <w:r w:rsidRPr="0080291C">
                    <w:rPr>
                      <w:rFonts w:cs="Calibri"/>
                      <w:sz w:val="24"/>
                      <w:szCs w:val="24"/>
                    </w:rPr>
                    <w:t>A. Certification*</w:t>
                  </w:r>
                </w:p>
              </w:tc>
              <w:tc>
                <w:tcPr>
                  <w:tcW w:w="2808" w:type="dxa"/>
                  <w:tcBorders>
                    <w:top w:val="nil"/>
                    <w:left w:val="nil"/>
                    <w:bottom w:val="nil"/>
                    <w:right w:val="nil"/>
                  </w:tcBorders>
                </w:tcPr>
                <w:p w14:paraId="3C3D0D36" w14:textId="77777777" w:rsidR="00A10D0C" w:rsidRPr="0080291C" w:rsidRDefault="00A10D0C" w:rsidP="00272750">
                  <w:pPr>
                    <w:spacing w:after="0" w:line="240" w:lineRule="auto"/>
                    <w:rPr>
                      <w:rFonts w:cs="Calibri"/>
                      <w:sz w:val="24"/>
                      <w:szCs w:val="24"/>
                    </w:rPr>
                  </w:pPr>
                  <w:r w:rsidRPr="0080291C">
                    <w:rPr>
                      <w:rFonts w:cs="Calibri"/>
                      <w:sz w:val="24"/>
                      <w:szCs w:val="24"/>
                    </w:rPr>
                    <w:t>A. Certification*</w:t>
                  </w:r>
                </w:p>
              </w:tc>
              <w:tc>
                <w:tcPr>
                  <w:tcW w:w="2809" w:type="dxa"/>
                  <w:tcBorders>
                    <w:top w:val="nil"/>
                    <w:left w:val="nil"/>
                    <w:bottom w:val="nil"/>
                    <w:right w:val="nil"/>
                  </w:tcBorders>
                </w:tcPr>
                <w:p w14:paraId="0D30A284" w14:textId="77777777" w:rsidR="00A10D0C" w:rsidRPr="0080291C" w:rsidRDefault="00A10D0C" w:rsidP="00272750">
                  <w:pPr>
                    <w:spacing w:after="0" w:line="240" w:lineRule="auto"/>
                    <w:rPr>
                      <w:rFonts w:cs="Calibri"/>
                      <w:sz w:val="24"/>
                      <w:szCs w:val="24"/>
                    </w:rPr>
                  </w:pPr>
                  <w:r w:rsidRPr="0080291C">
                    <w:rPr>
                      <w:rFonts w:cs="Calibri"/>
                      <w:sz w:val="24"/>
                      <w:szCs w:val="24"/>
                    </w:rPr>
                    <w:t>A. Certification*</w:t>
                  </w:r>
                </w:p>
              </w:tc>
            </w:tr>
            <w:tr w:rsidR="00A10D0C" w:rsidRPr="0080291C" w14:paraId="66C5FB3C" w14:textId="77777777" w:rsidTr="001B7012">
              <w:tc>
                <w:tcPr>
                  <w:tcW w:w="2807" w:type="dxa"/>
                  <w:tcBorders>
                    <w:top w:val="nil"/>
                    <w:left w:val="nil"/>
                    <w:bottom w:val="nil"/>
                    <w:right w:val="nil"/>
                  </w:tcBorders>
                </w:tcPr>
                <w:p w14:paraId="6C05EB53"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B. Articles of </w:t>
                  </w:r>
                  <w:proofErr w:type="spellStart"/>
                  <w:r w:rsidRPr="0080291C">
                    <w:rPr>
                      <w:rFonts w:cs="Calibri"/>
                      <w:sz w:val="24"/>
                      <w:szCs w:val="24"/>
                    </w:rPr>
                    <w:t>Incorp</w:t>
                  </w:r>
                  <w:proofErr w:type="spellEnd"/>
                  <w:r w:rsidRPr="0080291C">
                    <w:rPr>
                      <w:rFonts w:cs="Calibri"/>
                      <w:sz w:val="24"/>
                      <w:szCs w:val="24"/>
                    </w:rPr>
                    <w:t>.</w:t>
                  </w:r>
                </w:p>
              </w:tc>
              <w:tc>
                <w:tcPr>
                  <w:tcW w:w="2808" w:type="dxa"/>
                  <w:tcBorders>
                    <w:top w:val="nil"/>
                    <w:left w:val="nil"/>
                    <w:bottom w:val="nil"/>
                    <w:right w:val="nil"/>
                  </w:tcBorders>
                </w:tcPr>
                <w:p w14:paraId="3A21C265"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B. Partnership </w:t>
                  </w:r>
                  <w:proofErr w:type="spellStart"/>
                  <w:r w:rsidRPr="0080291C">
                    <w:rPr>
                      <w:rFonts w:cs="Calibri"/>
                      <w:sz w:val="24"/>
                      <w:szCs w:val="24"/>
                    </w:rPr>
                    <w:t>Agreem’t</w:t>
                  </w:r>
                  <w:proofErr w:type="spellEnd"/>
                </w:p>
              </w:tc>
              <w:tc>
                <w:tcPr>
                  <w:tcW w:w="2809" w:type="dxa"/>
                  <w:tcBorders>
                    <w:top w:val="nil"/>
                    <w:left w:val="nil"/>
                    <w:bottom w:val="nil"/>
                    <w:right w:val="nil"/>
                  </w:tcBorders>
                </w:tcPr>
                <w:p w14:paraId="3C2B5E1B"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B. Articles of </w:t>
                  </w:r>
                  <w:proofErr w:type="spellStart"/>
                  <w:r w:rsidRPr="0080291C">
                    <w:rPr>
                      <w:rFonts w:cs="Calibri"/>
                      <w:sz w:val="24"/>
                      <w:szCs w:val="24"/>
                    </w:rPr>
                    <w:t>Organiz’n</w:t>
                  </w:r>
                  <w:proofErr w:type="spellEnd"/>
                </w:p>
              </w:tc>
            </w:tr>
            <w:tr w:rsidR="00A10D0C" w:rsidRPr="0080291C" w14:paraId="62DB5D69" w14:textId="77777777" w:rsidTr="001B7012">
              <w:tc>
                <w:tcPr>
                  <w:tcW w:w="2807" w:type="dxa"/>
                  <w:tcBorders>
                    <w:top w:val="nil"/>
                    <w:left w:val="nil"/>
                    <w:bottom w:val="nil"/>
                    <w:right w:val="nil"/>
                  </w:tcBorders>
                </w:tcPr>
                <w:p w14:paraId="54442D4C" w14:textId="77777777" w:rsidR="00A10D0C" w:rsidRPr="0080291C" w:rsidRDefault="00A10D0C" w:rsidP="00272750">
                  <w:pPr>
                    <w:spacing w:after="0" w:line="240" w:lineRule="auto"/>
                    <w:rPr>
                      <w:rFonts w:cs="Calibri"/>
                      <w:sz w:val="24"/>
                      <w:szCs w:val="24"/>
                    </w:rPr>
                  </w:pPr>
                  <w:r w:rsidRPr="0080291C">
                    <w:rPr>
                      <w:rFonts w:cs="Calibri"/>
                      <w:sz w:val="24"/>
                      <w:szCs w:val="24"/>
                    </w:rPr>
                    <w:t>C. Bylaws</w:t>
                  </w:r>
                </w:p>
              </w:tc>
              <w:tc>
                <w:tcPr>
                  <w:tcW w:w="2808" w:type="dxa"/>
                  <w:tcBorders>
                    <w:top w:val="nil"/>
                    <w:left w:val="nil"/>
                    <w:bottom w:val="nil"/>
                    <w:right w:val="nil"/>
                  </w:tcBorders>
                </w:tcPr>
                <w:p w14:paraId="568AAA27" w14:textId="77777777" w:rsidR="00A10D0C" w:rsidRPr="0080291C" w:rsidRDefault="00A10D0C" w:rsidP="00272750">
                  <w:pPr>
                    <w:spacing w:after="0" w:line="240" w:lineRule="auto"/>
                    <w:rPr>
                      <w:rFonts w:cs="Calibri"/>
                      <w:sz w:val="24"/>
                      <w:szCs w:val="24"/>
                    </w:rPr>
                  </w:pPr>
                  <w:r w:rsidRPr="0080291C">
                    <w:rPr>
                      <w:rFonts w:cs="Calibri"/>
                      <w:sz w:val="24"/>
                      <w:szCs w:val="24"/>
                    </w:rPr>
                    <w:t>C. Cert. of Partnership</w:t>
                  </w:r>
                </w:p>
              </w:tc>
              <w:tc>
                <w:tcPr>
                  <w:tcW w:w="2809" w:type="dxa"/>
                  <w:tcBorders>
                    <w:top w:val="nil"/>
                    <w:left w:val="nil"/>
                    <w:bottom w:val="nil"/>
                    <w:right w:val="nil"/>
                  </w:tcBorders>
                </w:tcPr>
                <w:p w14:paraId="20AE8970"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C. Operating </w:t>
                  </w:r>
                  <w:proofErr w:type="spellStart"/>
                  <w:r w:rsidRPr="0080291C">
                    <w:rPr>
                      <w:rFonts w:cs="Calibri"/>
                      <w:sz w:val="24"/>
                      <w:szCs w:val="24"/>
                    </w:rPr>
                    <w:t>Agreem’t</w:t>
                  </w:r>
                  <w:proofErr w:type="spellEnd"/>
                </w:p>
              </w:tc>
            </w:tr>
            <w:tr w:rsidR="00A10D0C" w:rsidRPr="0080291C" w14:paraId="79A99218" w14:textId="77777777" w:rsidTr="001B7012">
              <w:tc>
                <w:tcPr>
                  <w:tcW w:w="2807" w:type="dxa"/>
                  <w:tcBorders>
                    <w:top w:val="nil"/>
                    <w:left w:val="nil"/>
                    <w:bottom w:val="nil"/>
                    <w:right w:val="nil"/>
                  </w:tcBorders>
                </w:tcPr>
                <w:p w14:paraId="149B692D"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D. </w:t>
                  </w:r>
                  <w:proofErr w:type="spellStart"/>
                  <w:r w:rsidRPr="0080291C">
                    <w:rPr>
                      <w:rFonts w:cs="Calibri"/>
                      <w:sz w:val="24"/>
                      <w:szCs w:val="24"/>
                    </w:rPr>
                    <w:t>Authoriz’g</w:t>
                  </w:r>
                  <w:proofErr w:type="spellEnd"/>
                  <w:r w:rsidRPr="0080291C">
                    <w:rPr>
                      <w:rFonts w:cs="Calibri"/>
                      <w:sz w:val="24"/>
                      <w:szCs w:val="24"/>
                    </w:rPr>
                    <w:t xml:space="preserve"> Resolution</w:t>
                  </w:r>
                </w:p>
              </w:tc>
              <w:tc>
                <w:tcPr>
                  <w:tcW w:w="2808" w:type="dxa"/>
                  <w:tcBorders>
                    <w:top w:val="nil"/>
                    <w:left w:val="nil"/>
                    <w:bottom w:val="nil"/>
                    <w:right w:val="nil"/>
                  </w:tcBorders>
                </w:tcPr>
                <w:p w14:paraId="291EA9A2"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D. </w:t>
                  </w:r>
                  <w:proofErr w:type="spellStart"/>
                  <w:r w:rsidRPr="0080291C">
                    <w:rPr>
                      <w:rFonts w:cs="Calibri"/>
                      <w:sz w:val="24"/>
                      <w:szCs w:val="24"/>
                    </w:rPr>
                    <w:t>Authoriz’g</w:t>
                  </w:r>
                  <w:proofErr w:type="spellEnd"/>
                  <w:r w:rsidRPr="0080291C">
                    <w:rPr>
                      <w:rFonts w:cs="Calibri"/>
                      <w:sz w:val="24"/>
                      <w:szCs w:val="24"/>
                    </w:rPr>
                    <w:t xml:space="preserve"> Resolution</w:t>
                  </w:r>
                </w:p>
              </w:tc>
              <w:tc>
                <w:tcPr>
                  <w:tcW w:w="2809" w:type="dxa"/>
                  <w:tcBorders>
                    <w:top w:val="nil"/>
                    <w:left w:val="nil"/>
                    <w:bottom w:val="nil"/>
                    <w:right w:val="nil"/>
                  </w:tcBorders>
                </w:tcPr>
                <w:p w14:paraId="185E6DDE"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D. </w:t>
                  </w:r>
                  <w:proofErr w:type="spellStart"/>
                  <w:r w:rsidRPr="0080291C">
                    <w:rPr>
                      <w:rFonts w:cs="Calibri"/>
                      <w:sz w:val="24"/>
                      <w:szCs w:val="24"/>
                    </w:rPr>
                    <w:t>Authoriz’g</w:t>
                  </w:r>
                  <w:proofErr w:type="spellEnd"/>
                  <w:r w:rsidRPr="0080291C">
                    <w:rPr>
                      <w:rFonts w:cs="Calibri"/>
                      <w:sz w:val="24"/>
                      <w:szCs w:val="24"/>
                    </w:rPr>
                    <w:t xml:space="preserve"> Resolution</w:t>
                  </w:r>
                </w:p>
              </w:tc>
            </w:tr>
            <w:tr w:rsidR="00A10D0C" w:rsidRPr="0080291C" w14:paraId="259BE362" w14:textId="77777777" w:rsidTr="001B7012">
              <w:tc>
                <w:tcPr>
                  <w:tcW w:w="2807" w:type="dxa"/>
                  <w:tcBorders>
                    <w:top w:val="nil"/>
                    <w:left w:val="nil"/>
                    <w:bottom w:val="nil"/>
                    <w:right w:val="nil"/>
                  </w:tcBorders>
                </w:tcPr>
                <w:p w14:paraId="7956A89D" w14:textId="77777777" w:rsidR="00A10D0C" w:rsidRPr="0080291C" w:rsidRDefault="00A10D0C" w:rsidP="00272750">
                  <w:pPr>
                    <w:spacing w:after="0" w:line="240" w:lineRule="auto"/>
                    <w:rPr>
                      <w:rFonts w:cs="Calibri"/>
                      <w:sz w:val="24"/>
                      <w:szCs w:val="24"/>
                    </w:rPr>
                  </w:pPr>
                  <w:r w:rsidRPr="0080291C">
                    <w:rPr>
                      <w:rFonts w:cs="Calibri"/>
                      <w:sz w:val="24"/>
                      <w:szCs w:val="24"/>
                    </w:rPr>
                    <w:t>E. Auth. To do Business</w:t>
                  </w:r>
                </w:p>
              </w:tc>
              <w:tc>
                <w:tcPr>
                  <w:tcW w:w="2808" w:type="dxa"/>
                  <w:tcBorders>
                    <w:top w:val="nil"/>
                    <w:left w:val="nil"/>
                    <w:bottom w:val="nil"/>
                    <w:right w:val="nil"/>
                  </w:tcBorders>
                </w:tcPr>
                <w:p w14:paraId="0C8F7FA8" w14:textId="77777777" w:rsidR="00A10D0C" w:rsidRPr="0080291C" w:rsidRDefault="00A10D0C" w:rsidP="00272750">
                  <w:pPr>
                    <w:spacing w:after="0" w:line="240" w:lineRule="auto"/>
                    <w:rPr>
                      <w:rFonts w:cs="Calibri"/>
                      <w:sz w:val="24"/>
                      <w:szCs w:val="24"/>
                    </w:rPr>
                  </w:pPr>
                  <w:r w:rsidRPr="0080291C">
                    <w:rPr>
                      <w:rFonts w:cs="Calibri"/>
                      <w:sz w:val="24"/>
                      <w:szCs w:val="24"/>
                    </w:rPr>
                    <w:t>E. Auth. To do Business</w:t>
                  </w:r>
                </w:p>
              </w:tc>
              <w:tc>
                <w:tcPr>
                  <w:tcW w:w="2809" w:type="dxa"/>
                  <w:tcBorders>
                    <w:top w:val="nil"/>
                    <w:left w:val="nil"/>
                    <w:bottom w:val="nil"/>
                    <w:right w:val="nil"/>
                  </w:tcBorders>
                </w:tcPr>
                <w:p w14:paraId="782103CE" w14:textId="77777777" w:rsidR="00A10D0C" w:rsidRPr="0080291C" w:rsidRDefault="00A10D0C" w:rsidP="00272750">
                  <w:pPr>
                    <w:spacing w:after="0" w:line="240" w:lineRule="auto"/>
                    <w:rPr>
                      <w:rFonts w:cs="Calibri"/>
                      <w:sz w:val="24"/>
                      <w:szCs w:val="24"/>
                    </w:rPr>
                  </w:pPr>
                  <w:r w:rsidRPr="0080291C">
                    <w:rPr>
                      <w:rFonts w:cs="Calibri"/>
                      <w:sz w:val="24"/>
                      <w:szCs w:val="24"/>
                    </w:rPr>
                    <w:t>E. Auth. To do Business</w:t>
                  </w:r>
                </w:p>
              </w:tc>
            </w:tr>
            <w:tr w:rsidR="00A10D0C" w:rsidRPr="0080291C" w14:paraId="5874B7FC" w14:textId="77777777" w:rsidTr="001B7012">
              <w:tc>
                <w:tcPr>
                  <w:tcW w:w="2807" w:type="dxa"/>
                  <w:tcBorders>
                    <w:top w:val="nil"/>
                    <w:left w:val="nil"/>
                    <w:bottom w:val="nil"/>
                    <w:right w:val="nil"/>
                  </w:tcBorders>
                </w:tcPr>
                <w:p w14:paraId="686EEF81" w14:textId="77777777" w:rsidR="00A10D0C" w:rsidRPr="0080291C" w:rsidRDefault="00A10D0C" w:rsidP="00272750">
                  <w:pPr>
                    <w:spacing w:after="0" w:line="240" w:lineRule="auto"/>
                    <w:rPr>
                      <w:rFonts w:cs="Calibri"/>
                      <w:sz w:val="24"/>
                      <w:szCs w:val="24"/>
                    </w:rPr>
                  </w:pPr>
                  <w:r w:rsidRPr="0080291C">
                    <w:rPr>
                      <w:rFonts w:cs="Calibri"/>
                      <w:sz w:val="24"/>
                      <w:szCs w:val="24"/>
                    </w:rPr>
                    <w:t>F. Good Standing</w:t>
                  </w:r>
                </w:p>
              </w:tc>
              <w:tc>
                <w:tcPr>
                  <w:tcW w:w="2808" w:type="dxa"/>
                  <w:tcBorders>
                    <w:top w:val="nil"/>
                    <w:left w:val="nil"/>
                    <w:bottom w:val="nil"/>
                    <w:right w:val="nil"/>
                  </w:tcBorders>
                </w:tcPr>
                <w:p w14:paraId="02E71DF4" w14:textId="77777777" w:rsidR="00A10D0C" w:rsidRPr="0080291C" w:rsidRDefault="00A10D0C" w:rsidP="00272750">
                  <w:pPr>
                    <w:spacing w:after="0" w:line="240" w:lineRule="auto"/>
                    <w:rPr>
                      <w:rFonts w:cs="Calibri"/>
                      <w:sz w:val="24"/>
                      <w:szCs w:val="24"/>
                    </w:rPr>
                  </w:pPr>
                  <w:r w:rsidRPr="0080291C">
                    <w:rPr>
                      <w:rFonts w:cs="Calibri"/>
                      <w:sz w:val="24"/>
                      <w:szCs w:val="24"/>
                    </w:rPr>
                    <w:t>F. Good Standing</w:t>
                  </w:r>
                </w:p>
              </w:tc>
              <w:tc>
                <w:tcPr>
                  <w:tcW w:w="2809" w:type="dxa"/>
                  <w:tcBorders>
                    <w:top w:val="nil"/>
                    <w:left w:val="nil"/>
                    <w:bottom w:val="nil"/>
                    <w:right w:val="nil"/>
                  </w:tcBorders>
                </w:tcPr>
                <w:p w14:paraId="7774D74E" w14:textId="77777777" w:rsidR="00A10D0C" w:rsidRPr="0080291C" w:rsidRDefault="00A10D0C" w:rsidP="00272750">
                  <w:pPr>
                    <w:spacing w:after="0" w:line="240" w:lineRule="auto"/>
                    <w:rPr>
                      <w:rFonts w:cs="Calibri"/>
                      <w:sz w:val="24"/>
                      <w:szCs w:val="24"/>
                    </w:rPr>
                  </w:pPr>
                  <w:r w:rsidRPr="0080291C">
                    <w:rPr>
                      <w:rFonts w:cs="Calibri"/>
                      <w:sz w:val="24"/>
                      <w:szCs w:val="24"/>
                    </w:rPr>
                    <w:t>F. Good Standing</w:t>
                  </w:r>
                </w:p>
              </w:tc>
            </w:tr>
            <w:tr w:rsidR="00A10D0C" w:rsidRPr="0080291C" w14:paraId="2B0F4B1A" w14:textId="77777777" w:rsidTr="001B7012">
              <w:tc>
                <w:tcPr>
                  <w:tcW w:w="2807" w:type="dxa"/>
                  <w:tcBorders>
                    <w:top w:val="nil"/>
                    <w:left w:val="nil"/>
                    <w:bottom w:val="nil"/>
                    <w:right w:val="nil"/>
                  </w:tcBorders>
                </w:tcPr>
                <w:p w14:paraId="10C3177D" w14:textId="77777777" w:rsidR="00A10D0C" w:rsidRPr="0080291C" w:rsidRDefault="00A10D0C" w:rsidP="00272750">
                  <w:pPr>
                    <w:spacing w:after="0" w:line="240" w:lineRule="auto"/>
                    <w:rPr>
                      <w:rFonts w:cs="Calibri"/>
                      <w:sz w:val="24"/>
                      <w:szCs w:val="24"/>
                    </w:rPr>
                  </w:pPr>
                  <w:r w:rsidRPr="0080291C">
                    <w:rPr>
                      <w:rFonts w:cs="Calibri"/>
                      <w:sz w:val="24"/>
                      <w:szCs w:val="24"/>
                    </w:rPr>
                    <w:t>G. Incumbency</w:t>
                  </w:r>
                </w:p>
              </w:tc>
              <w:tc>
                <w:tcPr>
                  <w:tcW w:w="2808" w:type="dxa"/>
                  <w:tcBorders>
                    <w:top w:val="nil"/>
                    <w:left w:val="nil"/>
                    <w:bottom w:val="nil"/>
                    <w:right w:val="nil"/>
                  </w:tcBorders>
                </w:tcPr>
                <w:p w14:paraId="2768E131" w14:textId="77777777" w:rsidR="00A10D0C" w:rsidRPr="0080291C" w:rsidRDefault="00A10D0C" w:rsidP="00272750">
                  <w:pPr>
                    <w:spacing w:after="0" w:line="240" w:lineRule="auto"/>
                    <w:rPr>
                      <w:rFonts w:cs="Calibri"/>
                      <w:sz w:val="24"/>
                      <w:szCs w:val="24"/>
                    </w:rPr>
                  </w:pPr>
                  <w:r w:rsidRPr="0080291C">
                    <w:rPr>
                      <w:rFonts w:cs="Calibri"/>
                      <w:sz w:val="24"/>
                      <w:szCs w:val="24"/>
                    </w:rPr>
                    <w:t>G. Incumbency</w:t>
                  </w:r>
                </w:p>
              </w:tc>
              <w:tc>
                <w:tcPr>
                  <w:tcW w:w="2809" w:type="dxa"/>
                  <w:tcBorders>
                    <w:top w:val="nil"/>
                    <w:left w:val="nil"/>
                    <w:bottom w:val="nil"/>
                    <w:right w:val="nil"/>
                  </w:tcBorders>
                </w:tcPr>
                <w:p w14:paraId="7D93D2EA" w14:textId="77777777" w:rsidR="00A10D0C" w:rsidRPr="0080291C" w:rsidRDefault="00A10D0C" w:rsidP="00272750">
                  <w:pPr>
                    <w:spacing w:after="0" w:line="240" w:lineRule="auto"/>
                    <w:rPr>
                      <w:rFonts w:cs="Calibri"/>
                      <w:sz w:val="24"/>
                      <w:szCs w:val="24"/>
                    </w:rPr>
                  </w:pPr>
                  <w:r w:rsidRPr="0080291C">
                    <w:rPr>
                      <w:rFonts w:cs="Calibri"/>
                      <w:sz w:val="24"/>
                      <w:szCs w:val="24"/>
                    </w:rPr>
                    <w:t>G. Incumbency</w:t>
                  </w:r>
                </w:p>
              </w:tc>
            </w:tr>
          </w:tbl>
          <w:p w14:paraId="04C0F419" w14:textId="77777777" w:rsidR="00A10D0C" w:rsidRPr="0080291C" w:rsidRDefault="00A10D0C" w:rsidP="00272750">
            <w:pPr>
              <w:spacing w:after="0" w:line="240" w:lineRule="auto"/>
              <w:rPr>
                <w:rFonts w:cs="Calibri"/>
                <w:color w:val="000000"/>
                <w:sz w:val="24"/>
                <w:szCs w:val="24"/>
              </w:rPr>
            </w:pPr>
            <w:r w:rsidRPr="0080291C">
              <w:rPr>
                <w:rFonts w:cs="Calibri"/>
                <w:i/>
                <w:color w:val="000000"/>
                <w:sz w:val="24"/>
                <w:szCs w:val="24"/>
              </w:rPr>
              <w:t>Good Standing Certificates (or similar) must be dated within 30 days of closing</w:t>
            </w:r>
          </w:p>
        </w:tc>
        <w:tc>
          <w:tcPr>
            <w:tcW w:w="427" w:type="dxa"/>
          </w:tcPr>
          <w:p w14:paraId="796119C7" w14:textId="77777777" w:rsidR="00A10D0C" w:rsidRPr="0080291C" w:rsidRDefault="00A10D0C" w:rsidP="00272750">
            <w:pPr>
              <w:spacing w:after="0" w:line="240" w:lineRule="auto"/>
              <w:jc w:val="center"/>
              <w:rPr>
                <w:color w:val="000000"/>
                <w:sz w:val="24"/>
                <w:szCs w:val="24"/>
              </w:rPr>
            </w:pPr>
          </w:p>
          <w:p w14:paraId="1D26D810" w14:textId="77777777" w:rsidR="00A10D0C" w:rsidRPr="0080291C" w:rsidRDefault="00A10D0C" w:rsidP="00272750">
            <w:pPr>
              <w:spacing w:after="0" w:line="240" w:lineRule="auto"/>
              <w:jc w:val="center"/>
              <w:rPr>
                <w:color w:val="000000"/>
                <w:sz w:val="24"/>
                <w:szCs w:val="24"/>
              </w:rPr>
            </w:pPr>
          </w:p>
          <w:p w14:paraId="763B9F86" w14:textId="77777777" w:rsidR="00A10D0C" w:rsidRPr="0080291C" w:rsidRDefault="00A10D0C" w:rsidP="00272750">
            <w:pPr>
              <w:spacing w:after="0" w:line="240" w:lineRule="auto"/>
              <w:jc w:val="center"/>
              <w:rPr>
                <w:color w:val="000000"/>
                <w:sz w:val="24"/>
                <w:szCs w:val="24"/>
              </w:rPr>
            </w:pPr>
          </w:p>
          <w:p w14:paraId="6863BCFB"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5555D933"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597A6892"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480A8A39"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576576BC"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6A88F5D1"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234B45DE"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19C4218E" w14:textId="77777777" w:rsidR="00A10D0C" w:rsidRPr="0080291C" w:rsidRDefault="00A10D0C" w:rsidP="00272750">
            <w:pPr>
              <w:spacing w:after="0" w:line="240" w:lineRule="auto"/>
              <w:jc w:val="center"/>
              <w:rPr>
                <w:color w:val="000000"/>
                <w:sz w:val="24"/>
                <w:szCs w:val="24"/>
              </w:rPr>
            </w:pPr>
          </w:p>
          <w:p w14:paraId="1447F824" w14:textId="77777777" w:rsidR="00A10D0C" w:rsidRPr="0080291C" w:rsidRDefault="00A10D0C" w:rsidP="00272750">
            <w:pPr>
              <w:spacing w:after="0" w:line="240" w:lineRule="auto"/>
              <w:jc w:val="center"/>
              <w:rPr>
                <w:color w:val="000000"/>
                <w:sz w:val="24"/>
                <w:szCs w:val="24"/>
              </w:rPr>
            </w:pPr>
          </w:p>
          <w:p w14:paraId="28072F5B" w14:textId="77777777" w:rsidR="00A10D0C" w:rsidRPr="0080291C" w:rsidRDefault="00A10D0C" w:rsidP="00272750">
            <w:pPr>
              <w:spacing w:after="0" w:line="240" w:lineRule="auto"/>
              <w:jc w:val="center"/>
              <w:rPr>
                <w:color w:val="000000"/>
                <w:sz w:val="24"/>
                <w:szCs w:val="24"/>
              </w:rPr>
            </w:pPr>
          </w:p>
          <w:p w14:paraId="36B08B54"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2DDDE41E"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34851B21"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716E9EB9"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3BCC01F7"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C7423A5"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2E882C49"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A10D0C" w:rsidRPr="0080291C" w14:paraId="1203E97F" w14:textId="77777777" w:rsidTr="001B7012">
        <w:tc>
          <w:tcPr>
            <w:tcW w:w="853" w:type="dxa"/>
          </w:tcPr>
          <w:p w14:paraId="5F529267" w14:textId="77777777" w:rsidR="00A10D0C" w:rsidRPr="0080291C" w:rsidRDefault="004B435C" w:rsidP="00272750">
            <w:pPr>
              <w:spacing w:after="0" w:line="240" w:lineRule="auto"/>
              <w:rPr>
                <w:rFonts w:cs="Calibri"/>
                <w:color w:val="000000"/>
                <w:sz w:val="24"/>
                <w:szCs w:val="24"/>
              </w:rPr>
            </w:pPr>
            <w:r>
              <w:rPr>
                <w:rFonts w:cs="Calibri"/>
                <w:color w:val="000000"/>
                <w:sz w:val="24"/>
                <w:szCs w:val="24"/>
              </w:rPr>
              <w:t>14</w:t>
            </w:r>
          </w:p>
        </w:tc>
        <w:tc>
          <w:tcPr>
            <w:tcW w:w="8028" w:type="dxa"/>
          </w:tcPr>
          <w:p w14:paraId="7DC76EFA" w14:textId="77777777" w:rsidR="00A10D0C" w:rsidRPr="0080291C" w:rsidRDefault="00A10D0C" w:rsidP="00272750">
            <w:pPr>
              <w:spacing w:after="0" w:line="240" w:lineRule="auto"/>
              <w:rPr>
                <w:rFonts w:cs="Calibri"/>
                <w:sz w:val="24"/>
                <w:szCs w:val="24"/>
              </w:rPr>
            </w:pPr>
            <w:r w:rsidRPr="0080291C">
              <w:rPr>
                <w:rFonts w:cs="Calibri"/>
                <w:sz w:val="24"/>
                <w:szCs w:val="24"/>
              </w:rPr>
              <w:t>Organizational Documents for Entities within Borrower’s Signature Block</w:t>
            </w:r>
          </w:p>
          <w:p w14:paraId="66F96CCC" w14:textId="77777777" w:rsidR="00A10D0C" w:rsidRPr="0080291C" w:rsidRDefault="00A10D0C" w:rsidP="00272750">
            <w:pPr>
              <w:spacing w:after="0" w:line="240" w:lineRule="auto"/>
              <w:rPr>
                <w:rFonts w:cs="Calibri"/>
                <w:sz w:val="24"/>
                <w:szCs w:val="24"/>
              </w:rPr>
            </w:pPr>
            <w:r w:rsidRPr="0080291C">
              <w:rPr>
                <w:rFonts w:cs="Calibri"/>
                <w:sz w:val="24"/>
                <w:szCs w:val="24"/>
              </w:rPr>
              <w:t>For trusts, submit the Trust Agreement and the Certification or Affidavit of Trust</w:t>
            </w:r>
          </w:p>
          <w:tbl>
            <w:tblPr>
              <w:tblW w:w="8424" w:type="dxa"/>
              <w:tblLayout w:type="fixed"/>
              <w:tblLook w:val="01E0" w:firstRow="1" w:lastRow="1" w:firstColumn="1" w:lastColumn="1" w:noHBand="0" w:noVBand="0"/>
            </w:tblPr>
            <w:tblGrid>
              <w:gridCol w:w="2807"/>
              <w:gridCol w:w="2808"/>
              <w:gridCol w:w="2809"/>
            </w:tblGrid>
            <w:tr w:rsidR="00A10D0C" w:rsidRPr="0080291C" w14:paraId="2CB13491" w14:textId="77777777" w:rsidTr="001B7012">
              <w:tc>
                <w:tcPr>
                  <w:tcW w:w="2807" w:type="dxa"/>
                  <w:tcBorders>
                    <w:top w:val="nil"/>
                    <w:left w:val="nil"/>
                    <w:bottom w:val="nil"/>
                    <w:right w:val="nil"/>
                  </w:tcBorders>
                </w:tcPr>
                <w:p w14:paraId="09CFB13E" w14:textId="77777777" w:rsidR="00A10D0C" w:rsidRPr="0080291C" w:rsidRDefault="00A10D0C" w:rsidP="00272750">
                  <w:pPr>
                    <w:spacing w:after="0" w:line="240" w:lineRule="auto"/>
                    <w:rPr>
                      <w:rFonts w:cs="Calibri"/>
                      <w:sz w:val="24"/>
                      <w:szCs w:val="24"/>
                    </w:rPr>
                  </w:pPr>
                  <w:r w:rsidRPr="0080291C">
                    <w:rPr>
                      <w:rFonts w:cs="Calibri"/>
                      <w:sz w:val="24"/>
                      <w:szCs w:val="24"/>
                    </w:rPr>
                    <w:fldChar w:fldCharType="begin">
                      <w:ffData>
                        <w:name w:val="Check1"/>
                        <w:enabled/>
                        <w:calcOnExit w:val="0"/>
                        <w:checkBox>
                          <w:sizeAuto/>
                          <w:default w:val="0"/>
                        </w:checkBox>
                      </w:ffData>
                    </w:fldChar>
                  </w:r>
                  <w:r w:rsidRPr="0080291C">
                    <w:rPr>
                      <w:rFonts w:cs="Calibri"/>
                      <w:sz w:val="24"/>
                      <w:szCs w:val="24"/>
                    </w:rPr>
                    <w:instrText xml:space="preserve"> FORMCHECKBOX </w:instrText>
                  </w:r>
                  <w:r w:rsidR="00285A99">
                    <w:rPr>
                      <w:rFonts w:cs="Calibri"/>
                      <w:sz w:val="24"/>
                      <w:szCs w:val="24"/>
                    </w:rPr>
                  </w:r>
                  <w:r w:rsidR="00285A99">
                    <w:rPr>
                      <w:rFonts w:cs="Calibri"/>
                      <w:sz w:val="24"/>
                      <w:szCs w:val="24"/>
                    </w:rPr>
                    <w:fldChar w:fldCharType="separate"/>
                  </w:r>
                  <w:r w:rsidRPr="0080291C">
                    <w:rPr>
                      <w:rFonts w:cs="Calibri"/>
                      <w:sz w:val="24"/>
                      <w:szCs w:val="24"/>
                    </w:rPr>
                    <w:fldChar w:fldCharType="end"/>
                  </w:r>
                  <w:r w:rsidRPr="0080291C">
                    <w:rPr>
                      <w:rFonts w:cs="Calibri"/>
                      <w:sz w:val="24"/>
                      <w:szCs w:val="24"/>
                    </w:rPr>
                    <w:t xml:space="preserve"> Corporation</w:t>
                  </w:r>
                </w:p>
              </w:tc>
              <w:tc>
                <w:tcPr>
                  <w:tcW w:w="2808" w:type="dxa"/>
                  <w:tcBorders>
                    <w:top w:val="nil"/>
                    <w:left w:val="nil"/>
                    <w:bottom w:val="nil"/>
                    <w:right w:val="nil"/>
                  </w:tcBorders>
                </w:tcPr>
                <w:p w14:paraId="7FCF56E9" w14:textId="77777777" w:rsidR="00A10D0C" w:rsidRPr="0080291C" w:rsidRDefault="00A10D0C" w:rsidP="00272750">
                  <w:pPr>
                    <w:spacing w:after="0" w:line="240" w:lineRule="auto"/>
                    <w:rPr>
                      <w:rFonts w:cs="Calibri"/>
                      <w:sz w:val="24"/>
                      <w:szCs w:val="24"/>
                    </w:rPr>
                  </w:pPr>
                  <w:r w:rsidRPr="0080291C">
                    <w:rPr>
                      <w:rFonts w:cs="Calibri"/>
                      <w:sz w:val="24"/>
                      <w:szCs w:val="24"/>
                    </w:rPr>
                    <w:fldChar w:fldCharType="begin">
                      <w:ffData>
                        <w:name w:val="Check1"/>
                        <w:enabled/>
                        <w:calcOnExit w:val="0"/>
                        <w:checkBox>
                          <w:sizeAuto/>
                          <w:default w:val="0"/>
                        </w:checkBox>
                      </w:ffData>
                    </w:fldChar>
                  </w:r>
                  <w:r w:rsidRPr="0080291C">
                    <w:rPr>
                      <w:rFonts w:cs="Calibri"/>
                      <w:sz w:val="24"/>
                      <w:szCs w:val="24"/>
                    </w:rPr>
                    <w:instrText xml:space="preserve"> FORMCHECKBOX </w:instrText>
                  </w:r>
                  <w:r w:rsidR="00285A99">
                    <w:rPr>
                      <w:rFonts w:cs="Calibri"/>
                      <w:sz w:val="24"/>
                      <w:szCs w:val="24"/>
                    </w:rPr>
                  </w:r>
                  <w:r w:rsidR="00285A99">
                    <w:rPr>
                      <w:rFonts w:cs="Calibri"/>
                      <w:sz w:val="24"/>
                      <w:szCs w:val="24"/>
                    </w:rPr>
                    <w:fldChar w:fldCharType="separate"/>
                  </w:r>
                  <w:r w:rsidRPr="0080291C">
                    <w:rPr>
                      <w:rFonts w:cs="Calibri"/>
                      <w:sz w:val="24"/>
                      <w:szCs w:val="24"/>
                    </w:rPr>
                    <w:fldChar w:fldCharType="end"/>
                  </w:r>
                  <w:r w:rsidRPr="0080291C">
                    <w:rPr>
                      <w:rFonts w:cs="Calibri"/>
                      <w:sz w:val="24"/>
                      <w:szCs w:val="24"/>
                    </w:rPr>
                    <w:t xml:space="preserve"> Partnership</w:t>
                  </w:r>
                </w:p>
              </w:tc>
              <w:tc>
                <w:tcPr>
                  <w:tcW w:w="2809" w:type="dxa"/>
                  <w:tcBorders>
                    <w:top w:val="nil"/>
                    <w:left w:val="nil"/>
                    <w:bottom w:val="nil"/>
                    <w:right w:val="nil"/>
                  </w:tcBorders>
                </w:tcPr>
                <w:p w14:paraId="50461C1C" w14:textId="77777777" w:rsidR="00A10D0C" w:rsidRPr="0080291C" w:rsidRDefault="00A10D0C" w:rsidP="00272750">
                  <w:pPr>
                    <w:spacing w:after="0" w:line="240" w:lineRule="auto"/>
                    <w:rPr>
                      <w:rFonts w:cs="Calibri"/>
                      <w:sz w:val="24"/>
                      <w:szCs w:val="24"/>
                    </w:rPr>
                  </w:pPr>
                  <w:r w:rsidRPr="0080291C">
                    <w:rPr>
                      <w:rFonts w:cs="Calibri"/>
                      <w:sz w:val="24"/>
                      <w:szCs w:val="24"/>
                    </w:rPr>
                    <w:fldChar w:fldCharType="begin">
                      <w:ffData>
                        <w:name w:val="Check1"/>
                        <w:enabled/>
                        <w:calcOnExit w:val="0"/>
                        <w:checkBox>
                          <w:sizeAuto/>
                          <w:default w:val="0"/>
                        </w:checkBox>
                      </w:ffData>
                    </w:fldChar>
                  </w:r>
                  <w:r w:rsidRPr="0080291C">
                    <w:rPr>
                      <w:rFonts w:cs="Calibri"/>
                      <w:sz w:val="24"/>
                      <w:szCs w:val="24"/>
                    </w:rPr>
                    <w:instrText xml:space="preserve"> FORMCHECKBOX </w:instrText>
                  </w:r>
                  <w:r w:rsidR="00285A99">
                    <w:rPr>
                      <w:rFonts w:cs="Calibri"/>
                      <w:sz w:val="24"/>
                      <w:szCs w:val="24"/>
                    </w:rPr>
                  </w:r>
                  <w:r w:rsidR="00285A99">
                    <w:rPr>
                      <w:rFonts w:cs="Calibri"/>
                      <w:sz w:val="24"/>
                      <w:szCs w:val="24"/>
                    </w:rPr>
                    <w:fldChar w:fldCharType="separate"/>
                  </w:r>
                  <w:r w:rsidRPr="0080291C">
                    <w:rPr>
                      <w:rFonts w:cs="Calibri"/>
                      <w:sz w:val="24"/>
                      <w:szCs w:val="24"/>
                    </w:rPr>
                    <w:fldChar w:fldCharType="end"/>
                  </w:r>
                  <w:r w:rsidRPr="0080291C">
                    <w:rPr>
                      <w:rFonts w:cs="Calibri"/>
                      <w:sz w:val="24"/>
                      <w:szCs w:val="24"/>
                    </w:rPr>
                    <w:t xml:space="preserve"> LLC</w:t>
                  </w:r>
                </w:p>
              </w:tc>
            </w:tr>
            <w:tr w:rsidR="00A10D0C" w:rsidRPr="0080291C" w14:paraId="03858B2D" w14:textId="77777777" w:rsidTr="001B7012">
              <w:tc>
                <w:tcPr>
                  <w:tcW w:w="2807" w:type="dxa"/>
                  <w:tcBorders>
                    <w:top w:val="nil"/>
                    <w:left w:val="nil"/>
                    <w:bottom w:val="nil"/>
                    <w:right w:val="nil"/>
                  </w:tcBorders>
                </w:tcPr>
                <w:p w14:paraId="253A62B6" w14:textId="77777777" w:rsidR="00A10D0C" w:rsidRPr="0080291C" w:rsidRDefault="00A10D0C" w:rsidP="00272750">
                  <w:pPr>
                    <w:spacing w:after="0" w:line="240" w:lineRule="auto"/>
                    <w:rPr>
                      <w:rFonts w:cs="Calibri"/>
                      <w:sz w:val="24"/>
                      <w:szCs w:val="24"/>
                    </w:rPr>
                  </w:pPr>
                  <w:r w:rsidRPr="0080291C">
                    <w:rPr>
                      <w:rFonts w:cs="Calibri"/>
                      <w:sz w:val="24"/>
                      <w:szCs w:val="24"/>
                    </w:rPr>
                    <w:t>A. Certification*</w:t>
                  </w:r>
                </w:p>
              </w:tc>
              <w:tc>
                <w:tcPr>
                  <w:tcW w:w="2808" w:type="dxa"/>
                  <w:tcBorders>
                    <w:top w:val="nil"/>
                    <w:left w:val="nil"/>
                    <w:bottom w:val="nil"/>
                    <w:right w:val="nil"/>
                  </w:tcBorders>
                </w:tcPr>
                <w:p w14:paraId="4BE9B742" w14:textId="77777777" w:rsidR="00A10D0C" w:rsidRPr="0080291C" w:rsidRDefault="00A10D0C" w:rsidP="00272750">
                  <w:pPr>
                    <w:spacing w:after="0" w:line="240" w:lineRule="auto"/>
                    <w:rPr>
                      <w:rFonts w:cs="Calibri"/>
                      <w:sz w:val="24"/>
                      <w:szCs w:val="24"/>
                    </w:rPr>
                  </w:pPr>
                  <w:r w:rsidRPr="0080291C">
                    <w:rPr>
                      <w:rFonts w:cs="Calibri"/>
                      <w:sz w:val="24"/>
                      <w:szCs w:val="24"/>
                    </w:rPr>
                    <w:t>A. Certification*</w:t>
                  </w:r>
                </w:p>
              </w:tc>
              <w:tc>
                <w:tcPr>
                  <w:tcW w:w="2809" w:type="dxa"/>
                  <w:tcBorders>
                    <w:top w:val="nil"/>
                    <w:left w:val="nil"/>
                    <w:bottom w:val="nil"/>
                    <w:right w:val="nil"/>
                  </w:tcBorders>
                </w:tcPr>
                <w:p w14:paraId="60284254" w14:textId="77777777" w:rsidR="00A10D0C" w:rsidRPr="0080291C" w:rsidRDefault="00A10D0C" w:rsidP="00272750">
                  <w:pPr>
                    <w:spacing w:after="0" w:line="240" w:lineRule="auto"/>
                    <w:rPr>
                      <w:rFonts w:cs="Calibri"/>
                      <w:sz w:val="24"/>
                      <w:szCs w:val="24"/>
                    </w:rPr>
                  </w:pPr>
                  <w:r w:rsidRPr="0080291C">
                    <w:rPr>
                      <w:rFonts w:cs="Calibri"/>
                      <w:sz w:val="24"/>
                      <w:szCs w:val="24"/>
                    </w:rPr>
                    <w:t>A. Certification*</w:t>
                  </w:r>
                </w:p>
              </w:tc>
            </w:tr>
            <w:tr w:rsidR="00A10D0C" w:rsidRPr="0080291C" w14:paraId="061B3B9D" w14:textId="77777777" w:rsidTr="001B7012">
              <w:tc>
                <w:tcPr>
                  <w:tcW w:w="2807" w:type="dxa"/>
                  <w:tcBorders>
                    <w:top w:val="nil"/>
                    <w:left w:val="nil"/>
                    <w:bottom w:val="nil"/>
                    <w:right w:val="nil"/>
                  </w:tcBorders>
                </w:tcPr>
                <w:p w14:paraId="3538FE16"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B. Articles of </w:t>
                  </w:r>
                  <w:proofErr w:type="spellStart"/>
                  <w:r w:rsidRPr="0080291C">
                    <w:rPr>
                      <w:rFonts w:cs="Calibri"/>
                      <w:sz w:val="24"/>
                      <w:szCs w:val="24"/>
                    </w:rPr>
                    <w:t>Incorp</w:t>
                  </w:r>
                  <w:proofErr w:type="spellEnd"/>
                  <w:r w:rsidRPr="0080291C">
                    <w:rPr>
                      <w:rFonts w:cs="Calibri"/>
                      <w:sz w:val="24"/>
                      <w:szCs w:val="24"/>
                    </w:rPr>
                    <w:t>.</w:t>
                  </w:r>
                </w:p>
              </w:tc>
              <w:tc>
                <w:tcPr>
                  <w:tcW w:w="2808" w:type="dxa"/>
                  <w:tcBorders>
                    <w:top w:val="nil"/>
                    <w:left w:val="nil"/>
                    <w:bottom w:val="nil"/>
                    <w:right w:val="nil"/>
                  </w:tcBorders>
                </w:tcPr>
                <w:p w14:paraId="6678696E"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B. Partnership </w:t>
                  </w:r>
                  <w:proofErr w:type="spellStart"/>
                  <w:r w:rsidRPr="0080291C">
                    <w:rPr>
                      <w:rFonts w:cs="Calibri"/>
                      <w:sz w:val="24"/>
                      <w:szCs w:val="24"/>
                    </w:rPr>
                    <w:t>Agreem’t</w:t>
                  </w:r>
                  <w:proofErr w:type="spellEnd"/>
                </w:p>
              </w:tc>
              <w:tc>
                <w:tcPr>
                  <w:tcW w:w="2809" w:type="dxa"/>
                  <w:tcBorders>
                    <w:top w:val="nil"/>
                    <w:left w:val="nil"/>
                    <w:bottom w:val="nil"/>
                    <w:right w:val="nil"/>
                  </w:tcBorders>
                </w:tcPr>
                <w:p w14:paraId="3471A031"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B. Articles of </w:t>
                  </w:r>
                  <w:proofErr w:type="spellStart"/>
                  <w:r w:rsidRPr="0080291C">
                    <w:rPr>
                      <w:rFonts w:cs="Calibri"/>
                      <w:sz w:val="24"/>
                      <w:szCs w:val="24"/>
                    </w:rPr>
                    <w:t>Organiz’n</w:t>
                  </w:r>
                  <w:proofErr w:type="spellEnd"/>
                </w:p>
              </w:tc>
            </w:tr>
            <w:tr w:rsidR="00A10D0C" w:rsidRPr="0080291C" w14:paraId="64439B1A" w14:textId="77777777" w:rsidTr="001B7012">
              <w:tc>
                <w:tcPr>
                  <w:tcW w:w="2807" w:type="dxa"/>
                  <w:tcBorders>
                    <w:top w:val="nil"/>
                    <w:left w:val="nil"/>
                    <w:bottom w:val="nil"/>
                    <w:right w:val="nil"/>
                  </w:tcBorders>
                </w:tcPr>
                <w:p w14:paraId="5DCAB845" w14:textId="77777777" w:rsidR="00A10D0C" w:rsidRPr="0080291C" w:rsidRDefault="00A10D0C" w:rsidP="00272750">
                  <w:pPr>
                    <w:spacing w:after="0" w:line="240" w:lineRule="auto"/>
                    <w:rPr>
                      <w:rFonts w:cs="Calibri"/>
                      <w:sz w:val="24"/>
                      <w:szCs w:val="24"/>
                    </w:rPr>
                  </w:pPr>
                  <w:r w:rsidRPr="0080291C">
                    <w:rPr>
                      <w:rFonts w:cs="Calibri"/>
                      <w:sz w:val="24"/>
                      <w:szCs w:val="24"/>
                    </w:rPr>
                    <w:t>C. Bylaws</w:t>
                  </w:r>
                </w:p>
              </w:tc>
              <w:tc>
                <w:tcPr>
                  <w:tcW w:w="2808" w:type="dxa"/>
                  <w:tcBorders>
                    <w:top w:val="nil"/>
                    <w:left w:val="nil"/>
                    <w:bottom w:val="nil"/>
                    <w:right w:val="nil"/>
                  </w:tcBorders>
                </w:tcPr>
                <w:p w14:paraId="450C1EC9" w14:textId="77777777" w:rsidR="00A10D0C" w:rsidRPr="0080291C" w:rsidRDefault="00A10D0C" w:rsidP="00272750">
                  <w:pPr>
                    <w:spacing w:after="0" w:line="240" w:lineRule="auto"/>
                    <w:rPr>
                      <w:rFonts w:cs="Calibri"/>
                      <w:sz w:val="24"/>
                      <w:szCs w:val="24"/>
                    </w:rPr>
                  </w:pPr>
                  <w:r w:rsidRPr="0080291C">
                    <w:rPr>
                      <w:rFonts w:cs="Calibri"/>
                      <w:sz w:val="24"/>
                      <w:szCs w:val="24"/>
                    </w:rPr>
                    <w:t>C. Cert. of Partnership</w:t>
                  </w:r>
                </w:p>
              </w:tc>
              <w:tc>
                <w:tcPr>
                  <w:tcW w:w="2809" w:type="dxa"/>
                  <w:tcBorders>
                    <w:top w:val="nil"/>
                    <w:left w:val="nil"/>
                    <w:bottom w:val="nil"/>
                    <w:right w:val="nil"/>
                  </w:tcBorders>
                </w:tcPr>
                <w:p w14:paraId="7D05D830"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C. Operating </w:t>
                  </w:r>
                  <w:proofErr w:type="spellStart"/>
                  <w:r w:rsidRPr="0080291C">
                    <w:rPr>
                      <w:rFonts w:cs="Calibri"/>
                      <w:sz w:val="24"/>
                      <w:szCs w:val="24"/>
                    </w:rPr>
                    <w:t>Agreem’t</w:t>
                  </w:r>
                  <w:proofErr w:type="spellEnd"/>
                </w:p>
              </w:tc>
            </w:tr>
            <w:tr w:rsidR="00A10D0C" w:rsidRPr="0080291C" w14:paraId="18BBE435" w14:textId="77777777" w:rsidTr="001B7012">
              <w:tc>
                <w:tcPr>
                  <w:tcW w:w="2807" w:type="dxa"/>
                  <w:tcBorders>
                    <w:top w:val="nil"/>
                    <w:left w:val="nil"/>
                    <w:bottom w:val="nil"/>
                    <w:right w:val="nil"/>
                  </w:tcBorders>
                </w:tcPr>
                <w:p w14:paraId="10A2236B"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D. </w:t>
                  </w:r>
                  <w:proofErr w:type="spellStart"/>
                  <w:r w:rsidRPr="0080291C">
                    <w:rPr>
                      <w:rFonts w:cs="Calibri"/>
                      <w:sz w:val="24"/>
                      <w:szCs w:val="24"/>
                    </w:rPr>
                    <w:t>Authoriz’g</w:t>
                  </w:r>
                  <w:proofErr w:type="spellEnd"/>
                  <w:r w:rsidRPr="0080291C">
                    <w:rPr>
                      <w:rFonts w:cs="Calibri"/>
                      <w:sz w:val="24"/>
                      <w:szCs w:val="24"/>
                    </w:rPr>
                    <w:t xml:space="preserve"> Resolution</w:t>
                  </w:r>
                </w:p>
              </w:tc>
              <w:tc>
                <w:tcPr>
                  <w:tcW w:w="2808" w:type="dxa"/>
                  <w:tcBorders>
                    <w:top w:val="nil"/>
                    <w:left w:val="nil"/>
                    <w:bottom w:val="nil"/>
                    <w:right w:val="nil"/>
                  </w:tcBorders>
                </w:tcPr>
                <w:p w14:paraId="373573B9"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D. </w:t>
                  </w:r>
                  <w:proofErr w:type="spellStart"/>
                  <w:r w:rsidRPr="0080291C">
                    <w:rPr>
                      <w:rFonts w:cs="Calibri"/>
                      <w:sz w:val="24"/>
                      <w:szCs w:val="24"/>
                    </w:rPr>
                    <w:t>Authoriz’g</w:t>
                  </w:r>
                  <w:proofErr w:type="spellEnd"/>
                  <w:r w:rsidRPr="0080291C">
                    <w:rPr>
                      <w:rFonts w:cs="Calibri"/>
                      <w:sz w:val="24"/>
                      <w:szCs w:val="24"/>
                    </w:rPr>
                    <w:t xml:space="preserve"> Resolution</w:t>
                  </w:r>
                </w:p>
              </w:tc>
              <w:tc>
                <w:tcPr>
                  <w:tcW w:w="2809" w:type="dxa"/>
                  <w:tcBorders>
                    <w:top w:val="nil"/>
                    <w:left w:val="nil"/>
                    <w:bottom w:val="nil"/>
                    <w:right w:val="nil"/>
                  </w:tcBorders>
                </w:tcPr>
                <w:p w14:paraId="18A54E5C"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D. </w:t>
                  </w:r>
                  <w:proofErr w:type="spellStart"/>
                  <w:r w:rsidRPr="0080291C">
                    <w:rPr>
                      <w:rFonts w:cs="Calibri"/>
                      <w:sz w:val="24"/>
                      <w:szCs w:val="24"/>
                    </w:rPr>
                    <w:t>Authoriz’g</w:t>
                  </w:r>
                  <w:proofErr w:type="spellEnd"/>
                  <w:r w:rsidRPr="0080291C">
                    <w:rPr>
                      <w:rFonts w:cs="Calibri"/>
                      <w:sz w:val="24"/>
                      <w:szCs w:val="24"/>
                    </w:rPr>
                    <w:t xml:space="preserve"> Resolution</w:t>
                  </w:r>
                </w:p>
              </w:tc>
            </w:tr>
            <w:tr w:rsidR="00A10D0C" w:rsidRPr="0080291C" w14:paraId="3E685CB6" w14:textId="77777777" w:rsidTr="001B7012">
              <w:tc>
                <w:tcPr>
                  <w:tcW w:w="2807" w:type="dxa"/>
                  <w:tcBorders>
                    <w:top w:val="nil"/>
                    <w:left w:val="nil"/>
                    <w:bottom w:val="nil"/>
                    <w:right w:val="nil"/>
                  </w:tcBorders>
                </w:tcPr>
                <w:p w14:paraId="7B2E9559" w14:textId="77777777" w:rsidR="00A10D0C" w:rsidRPr="0080291C" w:rsidRDefault="009F25C3" w:rsidP="00272750">
                  <w:pPr>
                    <w:spacing w:after="0" w:line="240" w:lineRule="auto"/>
                    <w:rPr>
                      <w:rFonts w:cs="Calibri"/>
                      <w:sz w:val="24"/>
                      <w:szCs w:val="24"/>
                    </w:rPr>
                  </w:pPr>
                  <w:r>
                    <w:rPr>
                      <w:rFonts w:cs="Calibri"/>
                      <w:sz w:val="24"/>
                      <w:szCs w:val="24"/>
                    </w:rPr>
                    <w:t>E</w:t>
                  </w:r>
                  <w:r w:rsidR="00A10D0C" w:rsidRPr="0080291C">
                    <w:rPr>
                      <w:rFonts w:cs="Calibri"/>
                      <w:sz w:val="24"/>
                      <w:szCs w:val="24"/>
                    </w:rPr>
                    <w:t>. Good Standing</w:t>
                  </w:r>
                </w:p>
              </w:tc>
              <w:tc>
                <w:tcPr>
                  <w:tcW w:w="2808" w:type="dxa"/>
                  <w:tcBorders>
                    <w:top w:val="nil"/>
                    <w:left w:val="nil"/>
                    <w:bottom w:val="nil"/>
                    <w:right w:val="nil"/>
                  </w:tcBorders>
                </w:tcPr>
                <w:p w14:paraId="45247E34" w14:textId="77777777" w:rsidR="00A10D0C" w:rsidRPr="0080291C" w:rsidRDefault="009F25C3" w:rsidP="00272750">
                  <w:pPr>
                    <w:spacing w:after="0" w:line="240" w:lineRule="auto"/>
                    <w:rPr>
                      <w:rFonts w:cs="Calibri"/>
                      <w:sz w:val="24"/>
                      <w:szCs w:val="24"/>
                    </w:rPr>
                  </w:pPr>
                  <w:r>
                    <w:rPr>
                      <w:rFonts w:cs="Calibri"/>
                      <w:sz w:val="24"/>
                      <w:szCs w:val="24"/>
                    </w:rPr>
                    <w:t>E</w:t>
                  </w:r>
                  <w:r w:rsidR="00A10D0C" w:rsidRPr="0080291C">
                    <w:rPr>
                      <w:rFonts w:cs="Calibri"/>
                      <w:sz w:val="24"/>
                      <w:szCs w:val="24"/>
                    </w:rPr>
                    <w:t>. Good Standing</w:t>
                  </w:r>
                </w:p>
              </w:tc>
              <w:tc>
                <w:tcPr>
                  <w:tcW w:w="2809" w:type="dxa"/>
                  <w:tcBorders>
                    <w:top w:val="nil"/>
                    <w:left w:val="nil"/>
                    <w:bottom w:val="nil"/>
                    <w:right w:val="nil"/>
                  </w:tcBorders>
                </w:tcPr>
                <w:p w14:paraId="240A68EF" w14:textId="77777777" w:rsidR="00A10D0C" w:rsidRPr="0080291C" w:rsidRDefault="009F25C3" w:rsidP="00272750">
                  <w:pPr>
                    <w:spacing w:after="0" w:line="240" w:lineRule="auto"/>
                    <w:rPr>
                      <w:rFonts w:cs="Calibri"/>
                      <w:sz w:val="24"/>
                      <w:szCs w:val="24"/>
                    </w:rPr>
                  </w:pPr>
                  <w:r>
                    <w:rPr>
                      <w:rFonts w:cs="Calibri"/>
                      <w:sz w:val="24"/>
                      <w:szCs w:val="24"/>
                    </w:rPr>
                    <w:t>E</w:t>
                  </w:r>
                  <w:r w:rsidR="00A10D0C" w:rsidRPr="0080291C">
                    <w:rPr>
                      <w:rFonts w:cs="Calibri"/>
                      <w:sz w:val="24"/>
                      <w:szCs w:val="24"/>
                    </w:rPr>
                    <w:t>. Good Standing</w:t>
                  </w:r>
                </w:p>
              </w:tc>
            </w:tr>
            <w:tr w:rsidR="00A10D0C" w:rsidRPr="0080291C" w14:paraId="1DE5D260" w14:textId="77777777" w:rsidTr="001B7012">
              <w:tc>
                <w:tcPr>
                  <w:tcW w:w="2807" w:type="dxa"/>
                  <w:tcBorders>
                    <w:top w:val="nil"/>
                    <w:left w:val="nil"/>
                    <w:bottom w:val="nil"/>
                    <w:right w:val="nil"/>
                  </w:tcBorders>
                </w:tcPr>
                <w:p w14:paraId="44B97B52" w14:textId="77777777" w:rsidR="00A10D0C" w:rsidRPr="0080291C" w:rsidRDefault="009F25C3" w:rsidP="00272750">
                  <w:pPr>
                    <w:spacing w:after="0" w:line="240" w:lineRule="auto"/>
                    <w:rPr>
                      <w:rFonts w:cs="Calibri"/>
                      <w:sz w:val="24"/>
                      <w:szCs w:val="24"/>
                    </w:rPr>
                  </w:pPr>
                  <w:r>
                    <w:rPr>
                      <w:rFonts w:cs="Calibri"/>
                      <w:sz w:val="24"/>
                      <w:szCs w:val="24"/>
                    </w:rPr>
                    <w:t>F</w:t>
                  </w:r>
                  <w:r w:rsidR="00A10D0C" w:rsidRPr="0080291C">
                    <w:rPr>
                      <w:rFonts w:cs="Calibri"/>
                      <w:sz w:val="24"/>
                      <w:szCs w:val="24"/>
                    </w:rPr>
                    <w:t>. Incumbency</w:t>
                  </w:r>
                </w:p>
              </w:tc>
              <w:tc>
                <w:tcPr>
                  <w:tcW w:w="2808" w:type="dxa"/>
                  <w:tcBorders>
                    <w:top w:val="nil"/>
                    <w:left w:val="nil"/>
                    <w:bottom w:val="nil"/>
                    <w:right w:val="nil"/>
                  </w:tcBorders>
                </w:tcPr>
                <w:p w14:paraId="1ABCE464" w14:textId="77777777" w:rsidR="00A10D0C" w:rsidRPr="0080291C" w:rsidRDefault="009F25C3" w:rsidP="00272750">
                  <w:pPr>
                    <w:spacing w:after="0" w:line="240" w:lineRule="auto"/>
                    <w:rPr>
                      <w:rFonts w:cs="Calibri"/>
                      <w:sz w:val="24"/>
                      <w:szCs w:val="24"/>
                    </w:rPr>
                  </w:pPr>
                  <w:r>
                    <w:rPr>
                      <w:rFonts w:cs="Calibri"/>
                      <w:sz w:val="24"/>
                      <w:szCs w:val="24"/>
                    </w:rPr>
                    <w:t>F</w:t>
                  </w:r>
                  <w:r w:rsidR="00A10D0C" w:rsidRPr="0080291C">
                    <w:rPr>
                      <w:rFonts w:cs="Calibri"/>
                      <w:sz w:val="24"/>
                      <w:szCs w:val="24"/>
                    </w:rPr>
                    <w:t>. Incumbency</w:t>
                  </w:r>
                </w:p>
              </w:tc>
              <w:tc>
                <w:tcPr>
                  <w:tcW w:w="2809" w:type="dxa"/>
                  <w:tcBorders>
                    <w:top w:val="nil"/>
                    <w:left w:val="nil"/>
                    <w:bottom w:val="nil"/>
                    <w:right w:val="nil"/>
                  </w:tcBorders>
                </w:tcPr>
                <w:p w14:paraId="5B927D82" w14:textId="77777777" w:rsidR="00A10D0C" w:rsidRPr="0080291C" w:rsidRDefault="009F25C3" w:rsidP="00272750">
                  <w:pPr>
                    <w:spacing w:after="0" w:line="240" w:lineRule="auto"/>
                    <w:rPr>
                      <w:rFonts w:cs="Calibri"/>
                      <w:sz w:val="24"/>
                      <w:szCs w:val="24"/>
                    </w:rPr>
                  </w:pPr>
                  <w:r>
                    <w:rPr>
                      <w:rFonts w:cs="Calibri"/>
                      <w:sz w:val="24"/>
                      <w:szCs w:val="24"/>
                    </w:rPr>
                    <w:t>F</w:t>
                  </w:r>
                  <w:r w:rsidR="00A10D0C" w:rsidRPr="0080291C">
                    <w:rPr>
                      <w:rFonts w:cs="Calibri"/>
                      <w:sz w:val="24"/>
                      <w:szCs w:val="24"/>
                    </w:rPr>
                    <w:t>. Incumbency</w:t>
                  </w:r>
                </w:p>
              </w:tc>
            </w:tr>
          </w:tbl>
          <w:p w14:paraId="14C460CE" w14:textId="77777777" w:rsidR="00A10D0C" w:rsidRPr="0080291C" w:rsidRDefault="00A10D0C" w:rsidP="00272750">
            <w:pPr>
              <w:spacing w:after="0" w:line="240" w:lineRule="auto"/>
              <w:rPr>
                <w:rFonts w:cs="Calibri"/>
                <w:color w:val="000000"/>
                <w:sz w:val="24"/>
                <w:szCs w:val="24"/>
              </w:rPr>
            </w:pPr>
            <w:r w:rsidRPr="0080291C">
              <w:rPr>
                <w:rFonts w:cs="Calibri"/>
                <w:i/>
                <w:color w:val="000000"/>
                <w:sz w:val="24"/>
                <w:szCs w:val="24"/>
              </w:rPr>
              <w:lastRenderedPageBreak/>
              <w:t>Good Standing Certificates (or similar) must be dated within 30 days of closing</w:t>
            </w:r>
          </w:p>
        </w:tc>
        <w:tc>
          <w:tcPr>
            <w:tcW w:w="427" w:type="dxa"/>
          </w:tcPr>
          <w:p w14:paraId="4CC26D97" w14:textId="77777777" w:rsidR="00A10D0C" w:rsidRPr="0080291C" w:rsidRDefault="00A10D0C" w:rsidP="00272750">
            <w:pPr>
              <w:spacing w:after="0" w:line="240" w:lineRule="auto"/>
              <w:jc w:val="center"/>
              <w:rPr>
                <w:color w:val="000000"/>
                <w:sz w:val="24"/>
                <w:szCs w:val="24"/>
              </w:rPr>
            </w:pPr>
          </w:p>
          <w:p w14:paraId="59F320E1" w14:textId="77777777" w:rsidR="00A10D0C" w:rsidRPr="0080291C" w:rsidRDefault="00A10D0C" w:rsidP="00272750">
            <w:pPr>
              <w:spacing w:after="0" w:line="240" w:lineRule="auto"/>
              <w:jc w:val="center"/>
              <w:rPr>
                <w:color w:val="000000"/>
                <w:sz w:val="24"/>
                <w:szCs w:val="24"/>
              </w:rPr>
            </w:pPr>
          </w:p>
          <w:p w14:paraId="5F414E93" w14:textId="77777777" w:rsidR="00A10D0C" w:rsidRPr="0080291C" w:rsidRDefault="00A10D0C" w:rsidP="00272750">
            <w:pPr>
              <w:spacing w:after="0" w:line="240" w:lineRule="auto"/>
              <w:jc w:val="center"/>
              <w:rPr>
                <w:color w:val="000000"/>
                <w:sz w:val="24"/>
                <w:szCs w:val="24"/>
              </w:rPr>
            </w:pPr>
          </w:p>
          <w:p w14:paraId="67703A63"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577CD1C3"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6A8811F6"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0125E855"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264EAFD1"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33BB9B7A"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3F485F4A" w14:textId="77777777" w:rsidR="00A10D0C" w:rsidRPr="0080291C" w:rsidRDefault="00A10D0C" w:rsidP="00272750">
            <w:pPr>
              <w:spacing w:after="0" w:line="240" w:lineRule="auto"/>
              <w:jc w:val="center"/>
              <w:rPr>
                <w:color w:val="000000"/>
              </w:rPr>
            </w:pPr>
            <w:r w:rsidRPr="0080291C">
              <w:rPr>
                <w:color w:val="000000"/>
              </w:rPr>
              <w:lastRenderedPageBreak/>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567C7269" w14:textId="77777777" w:rsidR="00A10D0C" w:rsidRPr="0080291C" w:rsidRDefault="00A10D0C" w:rsidP="00272750">
            <w:pPr>
              <w:spacing w:after="0" w:line="240" w:lineRule="auto"/>
              <w:jc w:val="center"/>
              <w:rPr>
                <w:color w:val="000000"/>
                <w:sz w:val="24"/>
                <w:szCs w:val="24"/>
              </w:rPr>
            </w:pPr>
          </w:p>
          <w:p w14:paraId="7F3E042D" w14:textId="77777777" w:rsidR="00A10D0C" w:rsidRPr="0080291C" w:rsidRDefault="00A10D0C" w:rsidP="00272750">
            <w:pPr>
              <w:spacing w:after="0" w:line="240" w:lineRule="auto"/>
              <w:jc w:val="center"/>
              <w:rPr>
                <w:color w:val="000000"/>
                <w:sz w:val="24"/>
                <w:szCs w:val="24"/>
              </w:rPr>
            </w:pPr>
          </w:p>
          <w:p w14:paraId="093330FB" w14:textId="77777777" w:rsidR="00A10D0C" w:rsidRPr="0080291C" w:rsidRDefault="00A10D0C" w:rsidP="00272750">
            <w:pPr>
              <w:spacing w:after="0" w:line="240" w:lineRule="auto"/>
              <w:jc w:val="center"/>
              <w:rPr>
                <w:color w:val="000000"/>
                <w:sz w:val="24"/>
                <w:szCs w:val="24"/>
              </w:rPr>
            </w:pPr>
          </w:p>
          <w:p w14:paraId="0BEABF9D"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47C5A6E0"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049FCC1A"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0165A411"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3353D081"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3172C4C6"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AF3B217" w14:textId="77777777" w:rsidR="00A10D0C" w:rsidRPr="0080291C" w:rsidRDefault="00A10D0C" w:rsidP="00272750">
            <w:pPr>
              <w:spacing w:after="0" w:line="240" w:lineRule="auto"/>
              <w:jc w:val="center"/>
              <w:rPr>
                <w:color w:val="000000"/>
              </w:rPr>
            </w:pPr>
            <w:r w:rsidRPr="0080291C">
              <w:rPr>
                <w:color w:val="000000"/>
              </w:rPr>
              <w:lastRenderedPageBreak/>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A10D0C" w:rsidRPr="0080291C" w14:paraId="172E644A" w14:textId="77777777" w:rsidTr="001B7012">
        <w:tc>
          <w:tcPr>
            <w:tcW w:w="853" w:type="dxa"/>
          </w:tcPr>
          <w:p w14:paraId="3B2173C2" w14:textId="77777777" w:rsidR="00A10D0C" w:rsidRPr="0080291C" w:rsidRDefault="004B435C" w:rsidP="00272750">
            <w:pPr>
              <w:spacing w:after="0" w:line="240" w:lineRule="auto"/>
              <w:rPr>
                <w:rFonts w:cs="Calibri"/>
                <w:color w:val="000000"/>
                <w:sz w:val="24"/>
                <w:szCs w:val="24"/>
              </w:rPr>
            </w:pPr>
            <w:r>
              <w:rPr>
                <w:rFonts w:cs="Calibri"/>
                <w:color w:val="000000"/>
                <w:sz w:val="24"/>
                <w:szCs w:val="24"/>
              </w:rPr>
              <w:lastRenderedPageBreak/>
              <w:t>15</w:t>
            </w:r>
          </w:p>
        </w:tc>
        <w:tc>
          <w:tcPr>
            <w:tcW w:w="8028" w:type="dxa"/>
          </w:tcPr>
          <w:p w14:paraId="0D62A7AB" w14:textId="77777777" w:rsidR="00A10D0C" w:rsidRPr="0080291C" w:rsidRDefault="00A10D0C" w:rsidP="00272750">
            <w:pPr>
              <w:spacing w:after="0" w:line="240" w:lineRule="auto"/>
              <w:rPr>
                <w:rFonts w:cs="Calibri"/>
                <w:sz w:val="24"/>
                <w:szCs w:val="24"/>
              </w:rPr>
            </w:pPr>
            <w:r w:rsidRPr="0080291C">
              <w:rPr>
                <w:rFonts w:cs="Calibri"/>
                <w:sz w:val="24"/>
                <w:szCs w:val="24"/>
              </w:rPr>
              <w:t>Master Tenant’s Organizational Documents</w:t>
            </w:r>
          </w:p>
          <w:p w14:paraId="1CC7003F" w14:textId="77777777" w:rsidR="00A10D0C" w:rsidRPr="0080291C" w:rsidRDefault="00A10D0C" w:rsidP="00272750">
            <w:pPr>
              <w:spacing w:after="0" w:line="240" w:lineRule="auto"/>
              <w:rPr>
                <w:rFonts w:cs="Calibri"/>
                <w:sz w:val="24"/>
                <w:szCs w:val="24"/>
              </w:rPr>
            </w:pPr>
            <w:r w:rsidRPr="0080291C">
              <w:rPr>
                <w:rFonts w:cs="Calibri"/>
                <w:sz w:val="24"/>
                <w:szCs w:val="24"/>
              </w:rPr>
              <w:t>For trusts, submit the Trust Agreement and the Certification or Affidavit of Trust</w:t>
            </w:r>
          </w:p>
          <w:tbl>
            <w:tblPr>
              <w:tblW w:w="8424" w:type="dxa"/>
              <w:tblLayout w:type="fixed"/>
              <w:tblLook w:val="01E0" w:firstRow="1" w:lastRow="1" w:firstColumn="1" w:lastColumn="1" w:noHBand="0" w:noVBand="0"/>
            </w:tblPr>
            <w:tblGrid>
              <w:gridCol w:w="2807"/>
              <w:gridCol w:w="2808"/>
              <w:gridCol w:w="2809"/>
            </w:tblGrid>
            <w:tr w:rsidR="00A10D0C" w:rsidRPr="0080291C" w14:paraId="38AC3ABA" w14:textId="77777777" w:rsidTr="001B7012">
              <w:tc>
                <w:tcPr>
                  <w:tcW w:w="2807" w:type="dxa"/>
                  <w:tcBorders>
                    <w:top w:val="nil"/>
                    <w:left w:val="nil"/>
                    <w:bottom w:val="nil"/>
                    <w:right w:val="nil"/>
                  </w:tcBorders>
                </w:tcPr>
                <w:p w14:paraId="19614269" w14:textId="77777777" w:rsidR="00A10D0C" w:rsidRPr="0080291C" w:rsidRDefault="00A10D0C" w:rsidP="00272750">
                  <w:pPr>
                    <w:spacing w:after="0" w:line="240" w:lineRule="auto"/>
                    <w:rPr>
                      <w:rFonts w:cs="Calibri"/>
                      <w:sz w:val="24"/>
                      <w:szCs w:val="24"/>
                    </w:rPr>
                  </w:pPr>
                  <w:r w:rsidRPr="0080291C">
                    <w:rPr>
                      <w:rFonts w:cs="Calibri"/>
                      <w:sz w:val="24"/>
                      <w:szCs w:val="24"/>
                    </w:rPr>
                    <w:fldChar w:fldCharType="begin">
                      <w:ffData>
                        <w:name w:val="Check1"/>
                        <w:enabled/>
                        <w:calcOnExit w:val="0"/>
                        <w:checkBox>
                          <w:sizeAuto/>
                          <w:default w:val="0"/>
                        </w:checkBox>
                      </w:ffData>
                    </w:fldChar>
                  </w:r>
                  <w:r w:rsidRPr="0080291C">
                    <w:rPr>
                      <w:rFonts w:cs="Calibri"/>
                      <w:sz w:val="24"/>
                      <w:szCs w:val="24"/>
                    </w:rPr>
                    <w:instrText xml:space="preserve"> FORMCHECKBOX </w:instrText>
                  </w:r>
                  <w:r w:rsidR="00285A99">
                    <w:rPr>
                      <w:rFonts w:cs="Calibri"/>
                      <w:sz w:val="24"/>
                      <w:szCs w:val="24"/>
                    </w:rPr>
                  </w:r>
                  <w:r w:rsidR="00285A99">
                    <w:rPr>
                      <w:rFonts w:cs="Calibri"/>
                      <w:sz w:val="24"/>
                      <w:szCs w:val="24"/>
                    </w:rPr>
                    <w:fldChar w:fldCharType="separate"/>
                  </w:r>
                  <w:r w:rsidRPr="0080291C">
                    <w:rPr>
                      <w:rFonts w:cs="Calibri"/>
                      <w:sz w:val="24"/>
                      <w:szCs w:val="24"/>
                    </w:rPr>
                    <w:fldChar w:fldCharType="end"/>
                  </w:r>
                  <w:r w:rsidRPr="0080291C">
                    <w:rPr>
                      <w:rFonts w:cs="Calibri"/>
                      <w:sz w:val="24"/>
                      <w:szCs w:val="24"/>
                    </w:rPr>
                    <w:t xml:space="preserve"> Corporation</w:t>
                  </w:r>
                </w:p>
              </w:tc>
              <w:tc>
                <w:tcPr>
                  <w:tcW w:w="2808" w:type="dxa"/>
                  <w:tcBorders>
                    <w:top w:val="nil"/>
                    <w:left w:val="nil"/>
                    <w:bottom w:val="nil"/>
                    <w:right w:val="nil"/>
                  </w:tcBorders>
                </w:tcPr>
                <w:p w14:paraId="433D8199" w14:textId="77777777" w:rsidR="00A10D0C" w:rsidRPr="0080291C" w:rsidRDefault="00A10D0C" w:rsidP="00272750">
                  <w:pPr>
                    <w:spacing w:after="0" w:line="240" w:lineRule="auto"/>
                    <w:rPr>
                      <w:rFonts w:cs="Calibri"/>
                      <w:sz w:val="24"/>
                      <w:szCs w:val="24"/>
                    </w:rPr>
                  </w:pPr>
                  <w:r w:rsidRPr="0080291C">
                    <w:rPr>
                      <w:rFonts w:cs="Calibri"/>
                      <w:sz w:val="24"/>
                      <w:szCs w:val="24"/>
                    </w:rPr>
                    <w:fldChar w:fldCharType="begin">
                      <w:ffData>
                        <w:name w:val="Check1"/>
                        <w:enabled/>
                        <w:calcOnExit w:val="0"/>
                        <w:checkBox>
                          <w:sizeAuto/>
                          <w:default w:val="0"/>
                        </w:checkBox>
                      </w:ffData>
                    </w:fldChar>
                  </w:r>
                  <w:r w:rsidRPr="0080291C">
                    <w:rPr>
                      <w:rFonts w:cs="Calibri"/>
                      <w:sz w:val="24"/>
                      <w:szCs w:val="24"/>
                    </w:rPr>
                    <w:instrText xml:space="preserve"> FORMCHECKBOX </w:instrText>
                  </w:r>
                  <w:r w:rsidR="00285A99">
                    <w:rPr>
                      <w:rFonts w:cs="Calibri"/>
                      <w:sz w:val="24"/>
                      <w:szCs w:val="24"/>
                    </w:rPr>
                  </w:r>
                  <w:r w:rsidR="00285A99">
                    <w:rPr>
                      <w:rFonts w:cs="Calibri"/>
                      <w:sz w:val="24"/>
                      <w:szCs w:val="24"/>
                    </w:rPr>
                    <w:fldChar w:fldCharType="separate"/>
                  </w:r>
                  <w:r w:rsidRPr="0080291C">
                    <w:rPr>
                      <w:rFonts w:cs="Calibri"/>
                      <w:sz w:val="24"/>
                      <w:szCs w:val="24"/>
                    </w:rPr>
                    <w:fldChar w:fldCharType="end"/>
                  </w:r>
                  <w:r w:rsidRPr="0080291C">
                    <w:rPr>
                      <w:rFonts w:cs="Calibri"/>
                      <w:sz w:val="24"/>
                      <w:szCs w:val="24"/>
                    </w:rPr>
                    <w:t xml:space="preserve"> Partnership</w:t>
                  </w:r>
                </w:p>
              </w:tc>
              <w:tc>
                <w:tcPr>
                  <w:tcW w:w="2809" w:type="dxa"/>
                  <w:tcBorders>
                    <w:top w:val="nil"/>
                    <w:left w:val="nil"/>
                    <w:bottom w:val="nil"/>
                    <w:right w:val="nil"/>
                  </w:tcBorders>
                </w:tcPr>
                <w:p w14:paraId="29A1A10D" w14:textId="77777777" w:rsidR="00A10D0C" w:rsidRPr="0080291C" w:rsidRDefault="00A10D0C" w:rsidP="00272750">
                  <w:pPr>
                    <w:spacing w:after="0" w:line="240" w:lineRule="auto"/>
                    <w:rPr>
                      <w:rFonts w:cs="Calibri"/>
                      <w:sz w:val="24"/>
                      <w:szCs w:val="24"/>
                    </w:rPr>
                  </w:pPr>
                  <w:r w:rsidRPr="0080291C">
                    <w:rPr>
                      <w:rFonts w:cs="Calibri"/>
                      <w:sz w:val="24"/>
                      <w:szCs w:val="24"/>
                    </w:rPr>
                    <w:fldChar w:fldCharType="begin">
                      <w:ffData>
                        <w:name w:val="Check1"/>
                        <w:enabled/>
                        <w:calcOnExit w:val="0"/>
                        <w:checkBox>
                          <w:sizeAuto/>
                          <w:default w:val="0"/>
                        </w:checkBox>
                      </w:ffData>
                    </w:fldChar>
                  </w:r>
                  <w:r w:rsidRPr="0080291C">
                    <w:rPr>
                      <w:rFonts w:cs="Calibri"/>
                      <w:sz w:val="24"/>
                      <w:szCs w:val="24"/>
                    </w:rPr>
                    <w:instrText xml:space="preserve"> FORMCHECKBOX </w:instrText>
                  </w:r>
                  <w:r w:rsidR="00285A99">
                    <w:rPr>
                      <w:rFonts w:cs="Calibri"/>
                      <w:sz w:val="24"/>
                      <w:szCs w:val="24"/>
                    </w:rPr>
                  </w:r>
                  <w:r w:rsidR="00285A99">
                    <w:rPr>
                      <w:rFonts w:cs="Calibri"/>
                      <w:sz w:val="24"/>
                      <w:szCs w:val="24"/>
                    </w:rPr>
                    <w:fldChar w:fldCharType="separate"/>
                  </w:r>
                  <w:r w:rsidRPr="0080291C">
                    <w:rPr>
                      <w:rFonts w:cs="Calibri"/>
                      <w:sz w:val="24"/>
                      <w:szCs w:val="24"/>
                    </w:rPr>
                    <w:fldChar w:fldCharType="end"/>
                  </w:r>
                  <w:r w:rsidRPr="0080291C">
                    <w:rPr>
                      <w:rFonts w:cs="Calibri"/>
                      <w:sz w:val="24"/>
                      <w:szCs w:val="24"/>
                    </w:rPr>
                    <w:t xml:space="preserve"> LLC</w:t>
                  </w:r>
                </w:p>
              </w:tc>
            </w:tr>
            <w:tr w:rsidR="00A10D0C" w:rsidRPr="0080291C" w14:paraId="102EBA34" w14:textId="77777777" w:rsidTr="001B7012">
              <w:tc>
                <w:tcPr>
                  <w:tcW w:w="2807" w:type="dxa"/>
                  <w:tcBorders>
                    <w:top w:val="nil"/>
                    <w:left w:val="nil"/>
                    <w:bottom w:val="nil"/>
                    <w:right w:val="nil"/>
                  </w:tcBorders>
                </w:tcPr>
                <w:p w14:paraId="4255C497" w14:textId="77777777" w:rsidR="00A10D0C" w:rsidRPr="0080291C" w:rsidRDefault="00A10D0C" w:rsidP="00272750">
                  <w:pPr>
                    <w:spacing w:after="0" w:line="240" w:lineRule="auto"/>
                    <w:rPr>
                      <w:rFonts w:cs="Calibri"/>
                      <w:sz w:val="24"/>
                      <w:szCs w:val="24"/>
                    </w:rPr>
                  </w:pPr>
                  <w:r w:rsidRPr="0080291C">
                    <w:rPr>
                      <w:rFonts w:cs="Calibri"/>
                      <w:sz w:val="24"/>
                      <w:szCs w:val="24"/>
                    </w:rPr>
                    <w:t>A. Certification*</w:t>
                  </w:r>
                </w:p>
              </w:tc>
              <w:tc>
                <w:tcPr>
                  <w:tcW w:w="2808" w:type="dxa"/>
                  <w:tcBorders>
                    <w:top w:val="nil"/>
                    <w:left w:val="nil"/>
                    <w:bottom w:val="nil"/>
                    <w:right w:val="nil"/>
                  </w:tcBorders>
                </w:tcPr>
                <w:p w14:paraId="6F63B895" w14:textId="77777777" w:rsidR="00A10D0C" w:rsidRPr="0080291C" w:rsidRDefault="00A10D0C" w:rsidP="00272750">
                  <w:pPr>
                    <w:spacing w:after="0" w:line="240" w:lineRule="auto"/>
                    <w:rPr>
                      <w:rFonts w:cs="Calibri"/>
                      <w:sz w:val="24"/>
                      <w:szCs w:val="24"/>
                    </w:rPr>
                  </w:pPr>
                  <w:r w:rsidRPr="0080291C">
                    <w:rPr>
                      <w:rFonts w:cs="Calibri"/>
                      <w:sz w:val="24"/>
                      <w:szCs w:val="24"/>
                    </w:rPr>
                    <w:t>A. Certification*</w:t>
                  </w:r>
                </w:p>
              </w:tc>
              <w:tc>
                <w:tcPr>
                  <w:tcW w:w="2809" w:type="dxa"/>
                  <w:tcBorders>
                    <w:top w:val="nil"/>
                    <w:left w:val="nil"/>
                    <w:bottom w:val="nil"/>
                    <w:right w:val="nil"/>
                  </w:tcBorders>
                </w:tcPr>
                <w:p w14:paraId="5FAD2343" w14:textId="77777777" w:rsidR="00A10D0C" w:rsidRPr="0080291C" w:rsidRDefault="00A10D0C" w:rsidP="00272750">
                  <w:pPr>
                    <w:spacing w:after="0" w:line="240" w:lineRule="auto"/>
                    <w:rPr>
                      <w:rFonts w:cs="Calibri"/>
                      <w:sz w:val="24"/>
                      <w:szCs w:val="24"/>
                    </w:rPr>
                  </w:pPr>
                  <w:r w:rsidRPr="0080291C">
                    <w:rPr>
                      <w:rFonts w:cs="Calibri"/>
                      <w:sz w:val="24"/>
                      <w:szCs w:val="24"/>
                    </w:rPr>
                    <w:t>A. Certification*</w:t>
                  </w:r>
                </w:p>
              </w:tc>
            </w:tr>
            <w:tr w:rsidR="00A10D0C" w:rsidRPr="0080291C" w14:paraId="1BAFABF7" w14:textId="77777777" w:rsidTr="001B7012">
              <w:tc>
                <w:tcPr>
                  <w:tcW w:w="2807" w:type="dxa"/>
                  <w:tcBorders>
                    <w:top w:val="nil"/>
                    <w:left w:val="nil"/>
                    <w:bottom w:val="nil"/>
                    <w:right w:val="nil"/>
                  </w:tcBorders>
                </w:tcPr>
                <w:p w14:paraId="6BAA0FD7"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B. Articles of </w:t>
                  </w:r>
                  <w:proofErr w:type="spellStart"/>
                  <w:r w:rsidRPr="0080291C">
                    <w:rPr>
                      <w:rFonts w:cs="Calibri"/>
                      <w:sz w:val="24"/>
                      <w:szCs w:val="24"/>
                    </w:rPr>
                    <w:t>Incorp</w:t>
                  </w:r>
                  <w:proofErr w:type="spellEnd"/>
                  <w:r w:rsidRPr="0080291C">
                    <w:rPr>
                      <w:rFonts w:cs="Calibri"/>
                      <w:sz w:val="24"/>
                      <w:szCs w:val="24"/>
                    </w:rPr>
                    <w:t>.</w:t>
                  </w:r>
                </w:p>
              </w:tc>
              <w:tc>
                <w:tcPr>
                  <w:tcW w:w="2808" w:type="dxa"/>
                  <w:tcBorders>
                    <w:top w:val="nil"/>
                    <w:left w:val="nil"/>
                    <w:bottom w:val="nil"/>
                    <w:right w:val="nil"/>
                  </w:tcBorders>
                </w:tcPr>
                <w:p w14:paraId="762E98B9"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B. Partnership </w:t>
                  </w:r>
                  <w:proofErr w:type="spellStart"/>
                  <w:r w:rsidRPr="0080291C">
                    <w:rPr>
                      <w:rFonts w:cs="Calibri"/>
                      <w:sz w:val="24"/>
                      <w:szCs w:val="24"/>
                    </w:rPr>
                    <w:t>Agreem’t</w:t>
                  </w:r>
                  <w:proofErr w:type="spellEnd"/>
                </w:p>
              </w:tc>
              <w:tc>
                <w:tcPr>
                  <w:tcW w:w="2809" w:type="dxa"/>
                  <w:tcBorders>
                    <w:top w:val="nil"/>
                    <w:left w:val="nil"/>
                    <w:bottom w:val="nil"/>
                    <w:right w:val="nil"/>
                  </w:tcBorders>
                </w:tcPr>
                <w:p w14:paraId="74A5E784"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B. Articles of </w:t>
                  </w:r>
                  <w:proofErr w:type="spellStart"/>
                  <w:r w:rsidRPr="0080291C">
                    <w:rPr>
                      <w:rFonts w:cs="Calibri"/>
                      <w:sz w:val="24"/>
                      <w:szCs w:val="24"/>
                    </w:rPr>
                    <w:t>Organiz’n</w:t>
                  </w:r>
                  <w:proofErr w:type="spellEnd"/>
                </w:p>
              </w:tc>
            </w:tr>
            <w:tr w:rsidR="00A10D0C" w:rsidRPr="0080291C" w14:paraId="2BD63723" w14:textId="77777777" w:rsidTr="001B7012">
              <w:tc>
                <w:tcPr>
                  <w:tcW w:w="2807" w:type="dxa"/>
                  <w:tcBorders>
                    <w:top w:val="nil"/>
                    <w:left w:val="nil"/>
                    <w:bottom w:val="nil"/>
                    <w:right w:val="nil"/>
                  </w:tcBorders>
                </w:tcPr>
                <w:p w14:paraId="3D64E3B2" w14:textId="77777777" w:rsidR="00A10D0C" w:rsidRPr="0080291C" w:rsidRDefault="00A10D0C" w:rsidP="00272750">
                  <w:pPr>
                    <w:spacing w:after="0" w:line="240" w:lineRule="auto"/>
                    <w:rPr>
                      <w:rFonts w:cs="Calibri"/>
                      <w:sz w:val="24"/>
                      <w:szCs w:val="24"/>
                    </w:rPr>
                  </w:pPr>
                  <w:r w:rsidRPr="0080291C">
                    <w:rPr>
                      <w:rFonts w:cs="Calibri"/>
                      <w:sz w:val="24"/>
                      <w:szCs w:val="24"/>
                    </w:rPr>
                    <w:t>C. Bylaws</w:t>
                  </w:r>
                </w:p>
              </w:tc>
              <w:tc>
                <w:tcPr>
                  <w:tcW w:w="2808" w:type="dxa"/>
                  <w:tcBorders>
                    <w:top w:val="nil"/>
                    <w:left w:val="nil"/>
                    <w:bottom w:val="nil"/>
                    <w:right w:val="nil"/>
                  </w:tcBorders>
                </w:tcPr>
                <w:p w14:paraId="627FE9A5" w14:textId="77777777" w:rsidR="00A10D0C" w:rsidRPr="0080291C" w:rsidRDefault="00A10D0C" w:rsidP="00272750">
                  <w:pPr>
                    <w:spacing w:after="0" w:line="240" w:lineRule="auto"/>
                    <w:rPr>
                      <w:rFonts w:cs="Calibri"/>
                      <w:sz w:val="24"/>
                      <w:szCs w:val="24"/>
                    </w:rPr>
                  </w:pPr>
                  <w:r w:rsidRPr="0080291C">
                    <w:rPr>
                      <w:rFonts w:cs="Calibri"/>
                      <w:sz w:val="24"/>
                      <w:szCs w:val="24"/>
                    </w:rPr>
                    <w:t>C. Cert. of Partnership</w:t>
                  </w:r>
                </w:p>
              </w:tc>
              <w:tc>
                <w:tcPr>
                  <w:tcW w:w="2809" w:type="dxa"/>
                  <w:tcBorders>
                    <w:top w:val="nil"/>
                    <w:left w:val="nil"/>
                    <w:bottom w:val="nil"/>
                    <w:right w:val="nil"/>
                  </w:tcBorders>
                </w:tcPr>
                <w:p w14:paraId="603351CE"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C. Operating </w:t>
                  </w:r>
                  <w:proofErr w:type="spellStart"/>
                  <w:r w:rsidRPr="0080291C">
                    <w:rPr>
                      <w:rFonts w:cs="Calibri"/>
                      <w:sz w:val="24"/>
                      <w:szCs w:val="24"/>
                    </w:rPr>
                    <w:t>Agreem’t</w:t>
                  </w:r>
                  <w:proofErr w:type="spellEnd"/>
                </w:p>
              </w:tc>
            </w:tr>
            <w:tr w:rsidR="00A10D0C" w:rsidRPr="0080291C" w14:paraId="5FD5B0E9" w14:textId="77777777" w:rsidTr="001B7012">
              <w:tc>
                <w:tcPr>
                  <w:tcW w:w="2807" w:type="dxa"/>
                  <w:tcBorders>
                    <w:top w:val="nil"/>
                    <w:left w:val="nil"/>
                    <w:bottom w:val="nil"/>
                    <w:right w:val="nil"/>
                  </w:tcBorders>
                </w:tcPr>
                <w:p w14:paraId="540DF163"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D. </w:t>
                  </w:r>
                  <w:proofErr w:type="spellStart"/>
                  <w:r w:rsidRPr="0080291C">
                    <w:rPr>
                      <w:rFonts w:cs="Calibri"/>
                      <w:sz w:val="24"/>
                      <w:szCs w:val="24"/>
                    </w:rPr>
                    <w:t>Authoriz’g</w:t>
                  </w:r>
                  <w:proofErr w:type="spellEnd"/>
                  <w:r w:rsidRPr="0080291C">
                    <w:rPr>
                      <w:rFonts w:cs="Calibri"/>
                      <w:sz w:val="24"/>
                      <w:szCs w:val="24"/>
                    </w:rPr>
                    <w:t xml:space="preserve"> Resolution</w:t>
                  </w:r>
                </w:p>
              </w:tc>
              <w:tc>
                <w:tcPr>
                  <w:tcW w:w="2808" w:type="dxa"/>
                  <w:tcBorders>
                    <w:top w:val="nil"/>
                    <w:left w:val="nil"/>
                    <w:bottom w:val="nil"/>
                    <w:right w:val="nil"/>
                  </w:tcBorders>
                </w:tcPr>
                <w:p w14:paraId="35F23B3B"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D. </w:t>
                  </w:r>
                  <w:proofErr w:type="spellStart"/>
                  <w:r w:rsidRPr="0080291C">
                    <w:rPr>
                      <w:rFonts w:cs="Calibri"/>
                      <w:sz w:val="24"/>
                      <w:szCs w:val="24"/>
                    </w:rPr>
                    <w:t>Authoriz’g</w:t>
                  </w:r>
                  <w:proofErr w:type="spellEnd"/>
                  <w:r w:rsidRPr="0080291C">
                    <w:rPr>
                      <w:rFonts w:cs="Calibri"/>
                      <w:sz w:val="24"/>
                      <w:szCs w:val="24"/>
                    </w:rPr>
                    <w:t xml:space="preserve"> Resolution</w:t>
                  </w:r>
                </w:p>
              </w:tc>
              <w:tc>
                <w:tcPr>
                  <w:tcW w:w="2809" w:type="dxa"/>
                  <w:tcBorders>
                    <w:top w:val="nil"/>
                    <w:left w:val="nil"/>
                    <w:bottom w:val="nil"/>
                    <w:right w:val="nil"/>
                  </w:tcBorders>
                </w:tcPr>
                <w:p w14:paraId="28D71F3A"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D. </w:t>
                  </w:r>
                  <w:proofErr w:type="spellStart"/>
                  <w:r w:rsidRPr="0080291C">
                    <w:rPr>
                      <w:rFonts w:cs="Calibri"/>
                      <w:sz w:val="24"/>
                      <w:szCs w:val="24"/>
                    </w:rPr>
                    <w:t>Authoriz’g</w:t>
                  </w:r>
                  <w:proofErr w:type="spellEnd"/>
                  <w:r w:rsidRPr="0080291C">
                    <w:rPr>
                      <w:rFonts w:cs="Calibri"/>
                      <w:sz w:val="24"/>
                      <w:szCs w:val="24"/>
                    </w:rPr>
                    <w:t xml:space="preserve"> Resolution</w:t>
                  </w:r>
                </w:p>
              </w:tc>
            </w:tr>
            <w:tr w:rsidR="00A10D0C" w:rsidRPr="0080291C" w14:paraId="6834951E" w14:textId="77777777" w:rsidTr="001B7012">
              <w:tc>
                <w:tcPr>
                  <w:tcW w:w="2807" w:type="dxa"/>
                  <w:tcBorders>
                    <w:top w:val="nil"/>
                    <w:left w:val="nil"/>
                    <w:bottom w:val="nil"/>
                    <w:right w:val="nil"/>
                  </w:tcBorders>
                </w:tcPr>
                <w:p w14:paraId="23F0C75E" w14:textId="77777777" w:rsidR="00A10D0C" w:rsidRPr="0080291C" w:rsidRDefault="00A10D0C" w:rsidP="00272750">
                  <w:pPr>
                    <w:spacing w:after="0" w:line="240" w:lineRule="auto"/>
                    <w:rPr>
                      <w:rFonts w:cs="Calibri"/>
                      <w:sz w:val="24"/>
                      <w:szCs w:val="24"/>
                    </w:rPr>
                  </w:pPr>
                  <w:r w:rsidRPr="0080291C">
                    <w:rPr>
                      <w:rFonts w:cs="Calibri"/>
                      <w:sz w:val="24"/>
                      <w:szCs w:val="24"/>
                    </w:rPr>
                    <w:t>E. Auth. To do Business</w:t>
                  </w:r>
                </w:p>
              </w:tc>
              <w:tc>
                <w:tcPr>
                  <w:tcW w:w="2808" w:type="dxa"/>
                  <w:tcBorders>
                    <w:top w:val="nil"/>
                    <w:left w:val="nil"/>
                    <w:bottom w:val="nil"/>
                    <w:right w:val="nil"/>
                  </w:tcBorders>
                </w:tcPr>
                <w:p w14:paraId="671D2A20" w14:textId="77777777" w:rsidR="00A10D0C" w:rsidRPr="0080291C" w:rsidRDefault="00A10D0C" w:rsidP="00272750">
                  <w:pPr>
                    <w:spacing w:after="0" w:line="240" w:lineRule="auto"/>
                    <w:rPr>
                      <w:rFonts w:cs="Calibri"/>
                      <w:sz w:val="24"/>
                      <w:szCs w:val="24"/>
                    </w:rPr>
                  </w:pPr>
                  <w:r w:rsidRPr="0080291C">
                    <w:rPr>
                      <w:rFonts w:cs="Calibri"/>
                      <w:sz w:val="24"/>
                      <w:szCs w:val="24"/>
                    </w:rPr>
                    <w:t>E. Auth. To do Business</w:t>
                  </w:r>
                </w:p>
              </w:tc>
              <w:tc>
                <w:tcPr>
                  <w:tcW w:w="2809" w:type="dxa"/>
                  <w:tcBorders>
                    <w:top w:val="nil"/>
                    <w:left w:val="nil"/>
                    <w:bottom w:val="nil"/>
                    <w:right w:val="nil"/>
                  </w:tcBorders>
                </w:tcPr>
                <w:p w14:paraId="64E60AAE" w14:textId="77777777" w:rsidR="00A10D0C" w:rsidRPr="0080291C" w:rsidRDefault="00A10D0C" w:rsidP="00272750">
                  <w:pPr>
                    <w:spacing w:after="0" w:line="240" w:lineRule="auto"/>
                    <w:rPr>
                      <w:rFonts w:cs="Calibri"/>
                      <w:sz w:val="24"/>
                      <w:szCs w:val="24"/>
                    </w:rPr>
                  </w:pPr>
                  <w:r w:rsidRPr="0080291C">
                    <w:rPr>
                      <w:rFonts w:cs="Calibri"/>
                      <w:sz w:val="24"/>
                      <w:szCs w:val="24"/>
                    </w:rPr>
                    <w:t>E. Auth. To do Business</w:t>
                  </w:r>
                </w:p>
              </w:tc>
            </w:tr>
            <w:tr w:rsidR="00A10D0C" w:rsidRPr="0080291C" w14:paraId="11CF7834" w14:textId="77777777" w:rsidTr="001B7012">
              <w:tc>
                <w:tcPr>
                  <w:tcW w:w="2807" w:type="dxa"/>
                  <w:tcBorders>
                    <w:top w:val="nil"/>
                    <w:left w:val="nil"/>
                    <w:bottom w:val="nil"/>
                    <w:right w:val="nil"/>
                  </w:tcBorders>
                </w:tcPr>
                <w:p w14:paraId="44498CEB" w14:textId="77777777" w:rsidR="00A10D0C" w:rsidRPr="0080291C" w:rsidRDefault="00A10D0C" w:rsidP="00272750">
                  <w:pPr>
                    <w:spacing w:after="0" w:line="240" w:lineRule="auto"/>
                    <w:rPr>
                      <w:rFonts w:cs="Calibri"/>
                      <w:sz w:val="24"/>
                      <w:szCs w:val="24"/>
                    </w:rPr>
                  </w:pPr>
                  <w:r w:rsidRPr="0080291C">
                    <w:rPr>
                      <w:rFonts w:cs="Calibri"/>
                      <w:sz w:val="24"/>
                      <w:szCs w:val="24"/>
                    </w:rPr>
                    <w:t>F. Good Standing</w:t>
                  </w:r>
                </w:p>
              </w:tc>
              <w:tc>
                <w:tcPr>
                  <w:tcW w:w="2808" w:type="dxa"/>
                  <w:tcBorders>
                    <w:top w:val="nil"/>
                    <w:left w:val="nil"/>
                    <w:bottom w:val="nil"/>
                    <w:right w:val="nil"/>
                  </w:tcBorders>
                </w:tcPr>
                <w:p w14:paraId="54AFF839" w14:textId="77777777" w:rsidR="00A10D0C" w:rsidRPr="0080291C" w:rsidRDefault="00A10D0C" w:rsidP="00272750">
                  <w:pPr>
                    <w:spacing w:after="0" w:line="240" w:lineRule="auto"/>
                    <w:rPr>
                      <w:rFonts w:cs="Calibri"/>
                      <w:sz w:val="24"/>
                      <w:szCs w:val="24"/>
                    </w:rPr>
                  </w:pPr>
                  <w:r w:rsidRPr="0080291C">
                    <w:rPr>
                      <w:rFonts w:cs="Calibri"/>
                      <w:sz w:val="24"/>
                      <w:szCs w:val="24"/>
                    </w:rPr>
                    <w:t>F. Good Standing</w:t>
                  </w:r>
                </w:p>
              </w:tc>
              <w:tc>
                <w:tcPr>
                  <w:tcW w:w="2809" w:type="dxa"/>
                  <w:tcBorders>
                    <w:top w:val="nil"/>
                    <w:left w:val="nil"/>
                    <w:bottom w:val="nil"/>
                    <w:right w:val="nil"/>
                  </w:tcBorders>
                </w:tcPr>
                <w:p w14:paraId="7DD28F46" w14:textId="77777777" w:rsidR="00A10D0C" w:rsidRPr="0080291C" w:rsidRDefault="00A10D0C" w:rsidP="00272750">
                  <w:pPr>
                    <w:spacing w:after="0" w:line="240" w:lineRule="auto"/>
                    <w:rPr>
                      <w:rFonts w:cs="Calibri"/>
                      <w:sz w:val="24"/>
                      <w:szCs w:val="24"/>
                    </w:rPr>
                  </w:pPr>
                  <w:r w:rsidRPr="0080291C">
                    <w:rPr>
                      <w:rFonts w:cs="Calibri"/>
                      <w:sz w:val="24"/>
                      <w:szCs w:val="24"/>
                    </w:rPr>
                    <w:t>F. Good Standing</w:t>
                  </w:r>
                </w:p>
              </w:tc>
            </w:tr>
            <w:tr w:rsidR="00A10D0C" w:rsidRPr="0080291C" w14:paraId="53B56939" w14:textId="77777777" w:rsidTr="001B7012">
              <w:tc>
                <w:tcPr>
                  <w:tcW w:w="2807" w:type="dxa"/>
                  <w:tcBorders>
                    <w:top w:val="nil"/>
                    <w:left w:val="nil"/>
                    <w:bottom w:val="nil"/>
                    <w:right w:val="nil"/>
                  </w:tcBorders>
                </w:tcPr>
                <w:p w14:paraId="5F431B76" w14:textId="77777777" w:rsidR="00A10D0C" w:rsidRPr="0080291C" w:rsidRDefault="00A10D0C" w:rsidP="00272750">
                  <w:pPr>
                    <w:spacing w:after="0" w:line="240" w:lineRule="auto"/>
                    <w:rPr>
                      <w:rFonts w:cs="Calibri"/>
                      <w:sz w:val="24"/>
                      <w:szCs w:val="24"/>
                    </w:rPr>
                  </w:pPr>
                  <w:r w:rsidRPr="0080291C">
                    <w:rPr>
                      <w:rFonts w:cs="Calibri"/>
                      <w:sz w:val="24"/>
                      <w:szCs w:val="24"/>
                    </w:rPr>
                    <w:t>G. Incumbency</w:t>
                  </w:r>
                </w:p>
              </w:tc>
              <w:tc>
                <w:tcPr>
                  <w:tcW w:w="2808" w:type="dxa"/>
                  <w:tcBorders>
                    <w:top w:val="nil"/>
                    <w:left w:val="nil"/>
                    <w:bottom w:val="nil"/>
                    <w:right w:val="nil"/>
                  </w:tcBorders>
                </w:tcPr>
                <w:p w14:paraId="2C815D07" w14:textId="77777777" w:rsidR="00A10D0C" w:rsidRPr="0080291C" w:rsidRDefault="00A10D0C" w:rsidP="00272750">
                  <w:pPr>
                    <w:spacing w:after="0" w:line="240" w:lineRule="auto"/>
                    <w:rPr>
                      <w:rFonts w:cs="Calibri"/>
                      <w:sz w:val="24"/>
                      <w:szCs w:val="24"/>
                    </w:rPr>
                  </w:pPr>
                  <w:r w:rsidRPr="0080291C">
                    <w:rPr>
                      <w:rFonts w:cs="Calibri"/>
                      <w:sz w:val="24"/>
                      <w:szCs w:val="24"/>
                    </w:rPr>
                    <w:t>G. Incumbency</w:t>
                  </w:r>
                </w:p>
              </w:tc>
              <w:tc>
                <w:tcPr>
                  <w:tcW w:w="2809" w:type="dxa"/>
                  <w:tcBorders>
                    <w:top w:val="nil"/>
                    <w:left w:val="nil"/>
                    <w:bottom w:val="nil"/>
                    <w:right w:val="nil"/>
                  </w:tcBorders>
                </w:tcPr>
                <w:p w14:paraId="79DAA33E" w14:textId="77777777" w:rsidR="00A10D0C" w:rsidRPr="0080291C" w:rsidRDefault="00A10D0C" w:rsidP="00272750">
                  <w:pPr>
                    <w:spacing w:after="0" w:line="240" w:lineRule="auto"/>
                    <w:rPr>
                      <w:rFonts w:cs="Calibri"/>
                      <w:sz w:val="24"/>
                      <w:szCs w:val="24"/>
                    </w:rPr>
                  </w:pPr>
                  <w:r w:rsidRPr="0080291C">
                    <w:rPr>
                      <w:rFonts w:cs="Calibri"/>
                      <w:sz w:val="24"/>
                      <w:szCs w:val="24"/>
                    </w:rPr>
                    <w:t>G. Incumbency</w:t>
                  </w:r>
                </w:p>
              </w:tc>
            </w:tr>
          </w:tbl>
          <w:p w14:paraId="71929887" w14:textId="77777777" w:rsidR="00A10D0C" w:rsidRPr="0080291C" w:rsidRDefault="00A10D0C" w:rsidP="00272750">
            <w:pPr>
              <w:spacing w:after="0" w:line="240" w:lineRule="auto"/>
              <w:rPr>
                <w:rFonts w:cs="Calibri"/>
                <w:color w:val="000000"/>
                <w:sz w:val="24"/>
                <w:szCs w:val="24"/>
              </w:rPr>
            </w:pPr>
            <w:r w:rsidRPr="0080291C">
              <w:rPr>
                <w:rFonts w:cs="Calibri"/>
                <w:i/>
                <w:color w:val="000000"/>
                <w:sz w:val="24"/>
                <w:szCs w:val="24"/>
              </w:rPr>
              <w:t>Good Standing Certificates (or similar) must be dated within 30 days of closing</w:t>
            </w:r>
          </w:p>
        </w:tc>
        <w:tc>
          <w:tcPr>
            <w:tcW w:w="427" w:type="dxa"/>
          </w:tcPr>
          <w:p w14:paraId="1FF277AB" w14:textId="77777777" w:rsidR="00A10D0C" w:rsidRPr="0080291C" w:rsidRDefault="00A10D0C" w:rsidP="00272750">
            <w:pPr>
              <w:spacing w:after="0" w:line="240" w:lineRule="auto"/>
              <w:jc w:val="center"/>
              <w:rPr>
                <w:color w:val="000000"/>
                <w:sz w:val="24"/>
                <w:szCs w:val="24"/>
              </w:rPr>
            </w:pPr>
          </w:p>
          <w:p w14:paraId="33E5A1EE" w14:textId="77777777" w:rsidR="00A10D0C" w:rsidRPr="0080291C" w:rsidRDefault="00A10D0C" w:rsidP="00272750">
            <w:pPr>
              <w:spacing w:after="0" w:line="240" w:lineRule="auto"/>
              <w:jc w:val="center"/>
              <w:rPr>
                <w:color w:val="000000"/>
                <w:sz w:val="24"/>
                <w:szCs w:val="24"/>
              </w:rPr>
            </w:pPr>
          </w:p>
          <w:p w14:paraId="0B81F3E4" w14:textId="77777777" w:rsidR="00A10D0C" w:rsidRPr="0080291C" w:rsidRDefault="00A10D0C" w:rsidP="00272750">
            <w:pPr>
              <w:spacing w:after="0" w:line="240" w:lineRule="auto"/>
              <w:jc w:val="center"/>
              <w:rPr>
                <w:color w:val="000000"/>
                <w:sz w:val="24"/>
                <w:szCs w:val="24"/>
              </w:rPr>
            </w:pPr>
          </w:p>
          <w:p w14:paraId="13762FCC"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381460E7"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00D655D0"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39A6C283"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4D80ED0A"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66126894"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6B42EEB3"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01CC2950" w14:textId="77777777" w:rsidR="00A10D0C" w:rsidRPr="0080291C" w:rsidRDefault="00A10D0C" w:rsidP="00272750">
            <w:pPr>
              <w:spacing w:after="0" w:line="240" w:lineRule="auto"/>
              <w:jc w:val="center"/>
              <w:rPr>
                <w:color w:val="000000"/>
                <w:sz w:val="24"/>
                <w:szCs w:val="24"/>
              </w:rPr>
            </w:pPr>
          </w:p>
          <w:p w14:paraId="1059A547" w14:textId="77777777" w:rsidR="00A10D0C" w:rsidRPr="0080291C" w:rsidRDefault="00A10D0C" w:rsidP="00272750">
            <w:pPr>
              <w:spacing w:after="0" w:line="240" w:lineRule="auto"/>
              <w:jc w:val="center"/>
              <w:rPr>
                <w:color w:val="000000"/>
                <w:sz w:val="24"/>
                <w:szCs w:val="24"/>
              </w:rPr>
            </w:pPr>
          </w:p>
          <w:p w14:paraId="5A2645A6" w14:textId="77777777" w:rsidR="00A10D0C" w:rsidRPr="0080291C" w:rsidRDefault="00A10D0C" w:rsidP="00272750">
            <w:pPr>
              <w:spacing w:after="0" w:line="240" w:lineRule="auto"/>
              <w:jc w:val="center"/>
              <w:rPr>
                <w:color w:val="000000"/>
                <w:sz w:val="24"/>
                <w:szCs w:val="24"/>
              </w:rPr>
            </w:pPr>
          </w:p>
          <w:p w14:paraId="094ACC45"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58B3A2D"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943924A"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504FCE5D"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20ACA971"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AED1DDC"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59F312E"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A10D0C" w:rsidRPr="0080291C" w14:paraId="51DB39CB" w14:textId="77777777" w:rsidTr="001B7012">
        <w:tc>
          <w:tcPr>
            <w:tcW w:w="853" w:type="dxa"/>
          </w:tcPr>
          <w:p w14:paraId="69CA35A9" w14:textId="77777777" w:rsidR="00A10D0C" w:rsidRPr="0080291C" w:rsidRDefault="004B435C" w:rsidP="00272750">
            <w:pPr>
              <w:spacing w:after="0" w:line="240" w:lineRule="auto"/>
              <w:rPr>
                <w:rFonts w:cs="Calibri"/>
                <w:color w:val="000000"/>
                <w:sz w:val="24"/>
                <w:szCs w:val="24"/>
              </w:rPr>
            </w:pPr>
            <w:r>
              <w:rPr>
                <w:rFonts w:cs="Calibri"/>
                <w:color w:val="000000"/>
                <w:sz w:val="24"/>
                <w:szCs w:val="24"/>
              </w:rPr>
              <w:t>16</w:t>
            </w:r>
          </w:p>
        </w:tc>
        <w:tc>
          <w:tcPr>
            <w:tcW w:w="8028" w:type="dxa"/>
          </w:tcPr>
          <w:p w14:paraId="0D7978E0" w14:textId="77777777" w:rsidR="00A10D0C" w:rsidRPr="0080291C" w:rsidRDefault="00A10D0C" w:rsidP="00272750">
            <w:pPr>
              <w:spacing w:after="0" w:line="240" w:lineRule="auto"/>
              <w:rPr>
                <w:rFonts w:cs="Calibri"/>
                <w:sz w:val="24"/>
                <w:szCs w:val="24"/>
              </w:rPr>
            </w:pPr>
            <w:r w:rsidRPr="0080291C">
              <w:rPr>
                <w:rFonts w:cs="Calibri"/>
                <w:sz w:val="24"/>
                <w:szCs w:val="24"/>
              </w:rPr>
              <w:t>Organizational Documents for Entities within Master Tenant’s Signature Block</w:t>
            </w:r>
          </w:p>
          <w:p w14:paraId="081EF31C" w14:textId="77777777" w:rsidR="00A10D0C" w:rsidRPr="0080291C" w:rsidRDefault="00A10D0C" w:rsidP="00272750">
            <w:pPr>
              <w:spacing w:after="0" w:line="240" w:lineRule="auto"/>
              <w:rPr>
                <w:rFonts w:cs="Calibri"/>
                <w:sz w:val="24"/>
                <w:szCs w:val="24"/>
              </w:rPr>
            </w:pPr>
            <w:r w:rsidRPr="0080291C">
              <w:rPr>
                <w:rFonts w:cs="Calibri"/>
                <w:sz w:val="24"/>
                <w:szCs w:val="24"/>
              </w:rPr>
              <w:t>For trusts, submit the Trust Agreement and the Certification or Affidavit of Trust</w:t>
            </w:r>
          </w:p>
          <w:tbl>
            <w:tblPr>
              <w:tblW w:w="8424" w:type="dxa"/>
              <w:tblLayout w:type="fixed"/>
              <w:tblLook w:val="01E0" w:firstRow="1" w:lastRow="1" w:firstColumn="1" w:lastColumn="1" w:noHBand="0" w:noVBand="0"/>
            </w:tblPr>
            <w:tblGrid>
              <w:gridCol w:w="2807"/>
              <w:gridCol w:w="2808"/>
              <w:gridCol w:w="2809"/>
            </w:tblGrid>
            <w:tr w:rsidR="00A10D0C" w:rsidRPr="0080291C" w14:paraId="553C2F57" w14:textId="77777777" w:rsidTr="001B7012">
              <w:tc>
                <w:tcPr>
                  <w:tcW w:w="2807" w:type="dxa"/>
                  <w:tcBorders>
                    <w:top w:val="nil"/>
                    <w:left w:val="nil"/>
                    <w:bottom w:val="nil"/>
                    <w:right w:val="nil"/>
                  </w:tcBorders>
                </w:tcPr>
                <w:p w14:paraId="26612276" w14:textId="77777777" w:rsidR="00A10D0C" w:rsidRPr="0080291C" w:rsidRDefault="00A10D0C" w:rsidP="00272750">
                  <w:pPr>
                    <w:spacing w:after="0" w:line="240" w:lineRule="auto"/>
                    <w:rPr>
                      <w:rFonts w:cs="Calibri"/>
                      <w:sz w:val="24"/>
                      <w:szCs w:val="24"/>
                    </w:rPr>
                  </w:pPr>
                  <w:r w:rsidRPr="0080291C">
                    <w:rPr>
                      <w:rFonts w:cs="Calibri"/>
                      <w:sz w:val="24"/>
                      <w:szCs w:val="24"/>
                    </w:rPr>
                    <w:fldChar w:fldCharType="begin">
                      <w:ffData>
                        <w:name w:val="Check1"/>
                        <w:enabled/>
                        <w:calcOnExit w:val="0"/>
                        <w:checkBox>
                          <w:sizeAuto/>
                          <w:default w:val="0"/>
                        </w:checkBox>
                      </w:ffData>
                    </w:fldChar>
                  </w:r>
                  <w:r w:rsidRPr="0080291C">
                    <w:rPr>
                      <w:rFonts w:cs="Calibri"/>
                      <w:sz w:val="24"/>
                      <w:szCs w:val="24"/>
                    </w:rPr>
                    <w:instrText xml:space="preserve"> FORMCHECKBOX </w:instrText>
                  </w:r>
                  <w:r w:rsidR="00285A99">
                    <w:rPr>
                      <w:rFonts w:cs="Calibri"/>
                      <w:sz w:val="24"/>
                      <w:szCs w:val="24"/>
                    </w:rPr>
                  </w:r>
                  <w:r w:rsidR="00285A99">
                    <w:rPr>
                      <w:rFonts w:cs="Calibri"/>
                      <w:sz w:val="24"/>
                      <w:szCs w:val="24"/>
                    </w:rPr>
                    <w:fldChar w:fldCharType="separate"/>
                  </w:r>
                  <w:r w:rsidRPr="0080291C">
                    <w:rPr>
                      <w:rFonts w:cs="Calibri"/>
                      <w:sz w:val="24"/>
                      <w:szCs w:val="24"/>
                    </w:rPr>
                    <w:fldChar w:fldCharType="end"/>
                  </w:r>
                  <w:r w:rsidRPr="0080291C">
                    <w:rPr>
                      <w:rFonts w:cs="Calibri"/>
                      <w:sz w:val="24"/>
                      <w:szCs w:val="24"/>
                    </w:rPr>
                    <w:t xml:space="preserve"> Corporation</w:t>
                  </w:r>
                </w:p>
              </w:tc>
              <w:tc>
                <w:tcPr>
                  <w:tcW w:w="2808" w:type="dxa"/>
                  <w:tcBorders>
                    <w:top w:val="nil"/>
                    <w:left w:val="nil"/>
                    <w:bottom w:val="nil"/>
                    <w:right w:val="nil"/>
                  </w:tcBorders>
                </w:tcPr>
                <w:p w14:paraId="7773BF90" w14:textId="77777777" w:rsidR="00A10D0C" w:rsidRPr="0080291C" w:rsidRDefault="00A10D0C" w:rsidP="00272750">
                  <w:pPr>
                    <w:spacing w:after="0" w:line="240" w:lineRule="auto"/>
                    <w:rPr>
                      <w:rFonts w:cs="Calibri"/>
                      <w:sz w:val="24"/>
                      <w:szCs w:val="24"/>
                    </w:rPr>
                  </w:pPr>
                  <w:r w:rsidRPr="0080291C">
                    <w:rPr>
                      <w:rFonts w:cs="Calibri"/>
                      <w:sz w:val="24"/>
                      <w:szCs w:val="24"/>
                    </w:rPr>
                    <w:fldChar w:fldCharType="begin">
                      <w:ffData>
                        <w:name w:val="Check1"/>
                        <w:enabled/>
                        <w:calcOnExit w:val="0"/>
                        <w:checkBox>
                          <w:sizeAuto/>
                          <w:default w:val="0"/>
                        </w:checkBox>
                      </w:ffData>
                    </w:fldChar>
                  </w:r>
                  <w:r w:rsidRPr="0080291C">
                    <w:rPr>
                      <w:rFonts w:cs="Calibri"/>
                      <w:sz w:val="24"/>
                      <w:szCs w:val="24"/>
                    </w:rPr>
                    <w:instrText xml:space="preserve"> FORMCHECKBOX </w:instrText>
                  </w:r>
                  <w:r w:rsidR="00285A99">
                    <w:rPr>
                      <w:rFonts w:cs="Calibri"/>
                      <w:sz w:val="24"/>
                      <w:szCs w:val="24"/>
                    </w:rPr>
                  </w:r>
                  <w:r w:rsidR="00285A99">
                    <w:rPr>
                      <w:rFonts w:cs="Calibri"/>
                      <w:sz w:val="24"/>
                      <w:szCs w:val="24"/>
                    </w:rPr>
                    <w:fldChar w:fldCharType="separate"/>
                  </w:r>
                  <w:r w:rsidRPr="0080291C">
                    <w:rPr>
                      <w:rFonts w:cs="Calibri"/>
                      <w:sz w:val="24"/>
                      <w:szCs w:val="24"/>
                    </w:rPr>
                    <w:fldChar w:fldCharType="end"/>
                  </w:r>
                  <w:r w:rsidRPr="0080291C">
                    <w:rPr>
                      <w:rFonts w:cs="Calibri"/>
                      <w:sz w:val="24"/>
                      <w:szCs w:val="24"/>
                    </w:rPr>
                    <w:t xml:space="preserve"> Partnership</w:t>
                  </w:r>
                </w:p>
              </w:tc>
              <w:tc>
                <w:tcPr>
                  <w:tcW w:w="2809" w:type="dxa"/>
                  <w:tcBorders>
                    <w:top w:val="nil"/>
                    <w:left w:val="nil"/>
                    <w:bottom w:val="nil"/>
                    <w:right w:val="nil"/>
                  </w:tcBorders>
                </w:tcPr>
                <w:p w14:paraId="2E88E815" w14:textId="77777777" w:rsidR="00A10D0C" w:rsidRPr="0080291C" w:rsidRDefault="00A10D0C" w:rsidP="00272750">
                  <w:pPr>
                    <w:spacing w:after="0" w:line="240" w:lineRule="auto"/>
                    <w:rPr>
                      <w:rFonts w:cs="Calibri"/>
                      <w:sz w:val="24"/>
                      <w:szCs w:val="24"/>
                    </w:rPr>
                  </w:pPr>
                  <w:r w:rsidRPr="0080291C">
                    <w:rPr>
                      <w:rFonts w:cs="Calibri"/>
                      <w:sz w:val="24"/>
                      <w:szCs w:val="24"/>
                    </w:rPr>
                    <w:fldChar w:fldCharType="begin">
                      <w:ffData>
                        <w:name w:val="Check1"/>
                        <w:enabled/>
                        <w:calcOnExit w:val="0"/>
                        <w:checkBox>
                          <w:sizeAuto/>
                          <w:default w:val="0"/>
                        </w:checkBox>
                      </w:ffData>
                    </w:fldChar>
                  </w:r>
                  <w:r w:rsidRPr="0080291C">
                    <w:rPr>
                      <w:rFonts w:cs="Calibri"/>
                      <w:sz w:val="24"/>
                      <w:szCs w:val="24"/>
                    </w:rPr>
                    <w:instrText xml:space="preserve"> FORMCHECKBOX </w:instrText>
                  </w:r>
                  <w:r w:rsidR="00285A99">
                    <w:rPr>
                      <w:rFonts w:cs="Calibri"/>
                      <w:sz w:val="24"/>
                      <w:szCs w:val="24"/>
                    </w:rPr>
                  </w:r>
                  <w:r w:rsidR="00285A99">
                    <w:rPr>
                      <w:rFonts w:cs="Calibri"/>
                      <w:sz w:val="24"/>
                      <w:szCs w:val="24"/>
                    </w:rPr>
                    <w:fldChar w:fldCharType="separate"/>
                  </w:r>
                  <w:r w:rsidRPr="0080291C">
                    <w:rPr>
                      <w:rFonts w:cs="Calibri"/>
                      <w:sz w:val="24"/>
                      <w:szCs w:val="24"/>
                    </w:rPr>
                    <w:fldChar w:fldCharType="end"/>
                  </w:r>
                  <w:r w:rsidRPr="0080291C">
                    <w:rPr>
                      <w:rFonts w:cs="Calibri"/>
                      <w:sz w:val="24"/>
                      <w:szCs w:val="24"/>
                    </w:rPr>
                    <w:t xml:space="preserve"> LLC</w:t>
                  </w:r>
                </w:p>
              </w:tc>
            </w:tr>
            <w:tr w:rsidR="00A10D0C" w:rsidRPr="0080291C" w14:paraId="0BFD1651" w14:textId="77777777" w:rsidTr="001B7012">
              <w:tc>
                <w:tcPr>
                  <w:tcW w:w="2807" w:type="dxa"/>
                  <w:tcBorders>
                    <w:top w:val="nil"/>
                    <w:left w:val="nil"/>
                    <w:bottom w:val="nil"/>
                    <w:right w:val="nil"/>
                  </w:tcBorders>
                </w:tcPr>
                <w:p w14:paraId="00F101EA" w14:textId="77777777" w:rsidR="00A10D0C" w:rsidRPr="0080291C" w:rsidRDefault="00A10D0C" w:rsidP="00272750">
                  <w:pPr>
                    <w:spacing w:after="0" w:line="240" w:lineRule="auto"/>
                    <w:rPr>
                      <w:rFonts w:cs="Calibri"/>
                      <w:sz w:val="24"/>
                      <w:szCs w:val="24"/>
                    </w:rPr>
                  </w:pPr>
                  <w:r w:rsidRPr="0080291C">
                    <w:rPr>
                      <w:rFonts w:cs="Calibri"/>
                      <w:sz w:val="24"/>
                      <w:szCs w:val="24"/>
                    </w:rPr>
                    <w:t>A. Certification*</w:t>
                  </w:r>
                </w:p>
              </w:tc>
              <w:tc>
                <w:tcPr>
                  <w:tcW w:w="2808" w:type="dxa"/>
                  <w:tcBorders>
                    <w:top w:val="nil"/>
                    <w:left w:val="nil"/>
                    <w:bottom w:val="nil"/>
                    <w:right w:val="nil"/>
                  </w:tcBorders>
                </w:tcPr>
                <w:p w14:paraId="38E3114D" w14:textId="77777777" w:rsidR="00A10D0C" w:rsidRPr="0080291C" w:rsidRDefault="00A10D0C" w:rsidP="00272750">
                  <w:pPr>
                    <w:spacing w:after="0" w:line="240" w:lineRule="auto"/>
                    <w:rPr>
                      <w:rFonts w:cs="Calibri"/>
                      <w:sz w:val="24"/>
                      <w:szCs w:val="24"/>
                    </w:rPr>
                  </w:pPr>
                  <w:r w:rsidRPr="0080291C">
                    <w:rPr>
                      <w:rFonts w:cs="Calibri"/>
                      <w:sz w:val="24"/>
                      <w:szCs w:val="24"/>
                    </w:rPr>
                    <w:t>A. Certification*</w:t>
                  </w:r>
                </w:p>
              </w:tc>
              <w:tc>
                <w:tcPr>
                  <w:tcW w:w="2809" w:type="dxa"/>
                  <w:tcBorders>
                    <w:top w:val="nil"/>
                    <w:left w:val="nil"/>
                    <w:bottom w:val="nil"/>
                    <w:right w:val="nil"/>
                  </w:tcBorders>
                </w:tcPr>
                <w:p w14:paraId="7A1B7FA7" w14:textId="77777777" w:rsidR="00A10D0C" w:rsidRPr="0080291C" w:rsidRDefault="00A10D0C" w:rsidP="00272750">
                  <w:pPr>
                    <w:spacing w:after="0" w:line="240" w:lineRule="auto"/>
                    <w:rPr>
                      <w:rFonts w:cs="Calibri"/>
                      <w:sz w:val="24"/>
                      <w:szCs w:val="24"/>
                    </w:rPr>
                  </w:pPr>
                  <w:r w:rsidRPr="0080291C">
                    <w:rPr>
                      <w:rFonts w:cs="Calibri"/>
                      <w:sz w:val="24"/>
                      <w:szCs w:val="24"/>
                    </w:rPr>
                    <w:t>A. Certification*</w:t>
                  </w:r>
                </w:p>
              </w:tc>
            </w:tr>
            <w:tr w:rsidR="00A10D0C" w:rsidRPr="0080291C" w14:paraId="1740A374" w14:textId="77777777" w:rsidTr="001B7012">
              <w:tc>
                <w:tcPr>
                  <w:tcW w:w="2807" w:type="dxa"/>
                  <w:tcBorders>
                    <w:top w:val="nil"/>
                    <w:left w:val="nil"/>
                    <w:bottom w:val="nil"/>
                    <w:right w:val="nil"/>
                  </w:tcBorders>
                </w:tcPr>
                <w:p w14:paraId="074DE371"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B. Articles of </w:t>
                  </w:r>
                  <w:proofErr w:type="spellStart"/>
                  <w:r w:rsidRPr="0080291C">
                    <w:rPr>
                      <w:rFonts w:cs="Calibri"/>
                      <w:sz w:val="24"/>
                      <w:szCs w:val="24"/>
                    </w:rPr>
                    <w:t>Incorp</w:t>
                  </w:r>
                  <w:proofErr w:type="spellEnd"/>
                  <w:r w:rsidRPr="0080291C">
                    <w:rPr>
                      <w:rFonts w:cs="Calibri"/>
                      <w:sz w:val="24"/>
                      <w:szCs w:val="24"/>
                    </w:rPr>
                    <w:t>.</w:t>
                  </w:r>
                </w:p>
              </w:tc>
              <w:tc>
                <w:tcPr>
                  <w:tcW w:w="2808" w:type="dxa"/>
                  <w:tcBorders>
                    <w:top w:val="nil"/>
                    <w:left w:val="nil"/>
                    <w:bottom w:val="nil"/>
                    <w:right w:val="nil"/>
                  </w:tcBorders>
                </w:tcPr>
                <w:p w14:paraId="521B1A80"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B. Partnership </w:t>
                  </w:r>
                  <w:proofErr w:type="spellStart"/>
                  <w:r w:rsidRPr="0080291C">
                    <w:rPr>
                      <w:rFonts w:cs="Calibri"/>
                      <w:sz w:val="24"/>
                      <w:szCs w:val="24"/>
                    </w:rPr>
                    <w:t>Agreem’t</w:t>
                  </w:r>
                  <w:proofErr w:type="spellEnd"/>
                </w:p>
              </w:tc>
              <w:tc>
                <w:tcPr>
                  <w:tcW w:w="2809" w:type="dxa"/>
                  <w:tcBorders>
                    <w:top w:val="nil"/>
                    <w:left w:val="nil"/>
                    <w:bottom w:val="nil"/>
                    <w:right w:val="nil"/>
                  </w:tcBorders>
                </w:tcPr>
                <w:p w14:paraId="74D48008"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B. Articles of </w:t>
                  </w:r>
                  <w:proofErr w:type="spellStart"/>
                  <w:r w:rsidRPr="0080291C">
                    <w:rPr>
                      <w:rFonts w:cs="Calibri"/>
                      <w:sz w:val="24"/>
                      <w:szCs w:val="24"/>
                    </w:rPr>
                    <w:t>Organiz’n</w:t>
                  </w:r>
                  <w:proofErr w:type="spellEnd"/>
                </w:p>
              </w:tc>
            </w:tr>
            <w:tr w:rsidR="00A10D0C" w:rsidRPr="0080291C" w14:paraId="4C66F870" w14:textId="77777777" w:rsidTr="001B7012">
              <w:tc>
                <w:tcPr>
                  <w:tcW w:w="2807" w:type="dxa"/>
                  <w:tcBorders>
                    <w:top w:val="nil"/>
                    <w:left w:val="nil"/>
                    <w:bottom w:val="nil"/>
                    <w:right w:val="nil"/>
                  </w:tcBorders>
                </w:tcPr>
                <w:p w14:paraId="25CB45E0" w14:textId="77777777" w:rsidR="00A10D0C" w:rsidRPr="0080291C" w:rsidRDefault="00A10D0C" w:rsidP="00272750">
                  <w:pPr>
                    <w:spacing w:after="0" w:line="240" w:lineRule="auto"/>
                    <w:rPr>
                      <w:rFonts w:cs="Calibri"/>
                      <w:sz w:val="24"/>
                      <w:szCs w:val="24"/>
                    </w:rPr>
                  </w:pPr>
                  <w:r w:rsidRPr="0080291C">
                    <w:rPr>
                      <w:rFonts w:cs="Calibri"/>
                      <w:sz w:val="24"/>
                      <w:szCs w:val="24"/>
                    </w:rPr>
                    <w:t>C. Bylaws</w:t>
                  </w:r>
                </w:p>
              </w:tc>
              <w:tc>
                <w:tcPr>
                  <w:tcW w:w="2808" w:type="dxa"/>
                  <w:tcBorders>
                    <w:top w:val="nil"/>
                    <w:left w:val="nil"/>
                    <w:bottom w:val="nil"/>
                    <w:right w:val="nil"/>
                  </w:tcBorders>
                </w:tcPr>
                <w:p w14:paraId="024466B7" w14:textId="77777777" w:rsidR="00A10D0C" w:rsidRPr="0080291C" w:rsidRDefault="00A10D0C" w:rsidP="00272750">
                  <w:pPr>
                    <w:spacing w:after="0" w:line="240" w:lineRule="auto"/>
                    <w:rPr>
                      <w:rFonts w:cs="Calibri"/>
                      <w:sz w:val="24"/>
                      <w:szCs w:val="24"/>
                    </w:rPr>
                  </w:pPr>
                  <w:r w:rsidRPr="0080291C">
                    <w:rPr>
                      <w:rFonts w:cs="Calibri"/>
                      <w:sz w:val="24"/>
                      <w:szCs w:val="24"/>
                    </w:rPr>
                    <w:t>C. Cert. of Partnership</w:t>
                  </w:r>
                </w:p>
              </w:tc>
              <w:tc>
                <w:tcPr>
                  <w:tcW w:w="2809" w:type="dxa"/>
                  <w:tcBorders>
                    <w:top w:val="nil"/>
                    <w:left w:val="nil"/>
                    <w:bottom w:val="nil"/>
                    <w:right w:val="nil"/>
                  </w:tcBorders>
                </w:tcPr>
                <w:p w14:paraId="152520C6"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C. Operating </w:t>
                  </w:r>
                  <w:proofErr w:type="spellStart"/>
                  <w:r w:rsidRPr="0080291C">
                    <w:rPr>
                      <w:rFonts w:cs="Calibri"/>
                      <w:sz w:val="24"/>
                      <w:szCs w:val="24"/>
                    </w:rPr>
                    <w:t>Agreem’t</w:t>
                  </w:r>
                  <w:proofErr w:type="spellEnd"/>
                </w:p>
              </w:tc>
            </w:tr>
            <w:tr w:rsidR="00A10D0C" w:rsidRPr="0080291C" w14:paraId="5E439B89" w14:textId="77777777" w:rsidTr="001B7012">
              <w:tc>
                <w:tcPr>
                  <w:tcW w:w="2807" w:type="dxa"/>
                  <w:tcBorders>
                    <w:top w:val="nil"/>
                    <w:left w:val="nil"/>
                    <w:bottom w:val="nil"/>
                    <w:right w:val="nil"/>
                  </w:tcBorders>
                </w:tcPr>
                <w:p w14:paraId="2555CD7C"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D. </w:t>
                  </w:r>
                  <w:proofErr w:type="spellStart"/>
                  <w:r w:rsidRPr="0080291C">
                    <w:rPr>
                      <w:rFonts w:cs="Calibri"/>
                      <w:sz w:val="24"/>
                      <w:szCs w:val="24"/>
                    </w:rPr>
                    <w:t>Authoriz’g</w:t>
                  </w:r>
                  <w:proofErr w:type="spellEnd"/>
                  <w:r w:rsidRPr="0080291C">
                    <w:rPr>
                      <w:rFonts w:cs="Calibri"/>
                      <w:sz w:val="24"/>
                      <w:szCs w:val="24"/>
                    </w:rPr>
                    <w:t xml:space="preserve"> Resolution</w:t>
                  </w:r>
                </w:p>
              </w:tc>
              <w:tc>
                <w:tcPr>
                  <w:tcW w:w="2808" w:type="dxa"/>
                  <w:tcBorders>
                    <w:top w:val="nil"/>
                    <w:left w:val="nil"/>
                    <w:bottom w:val="nil"/>
                    <w:right w:val="nil"/>
                  </w:tcBorders>
                </w:tcPr>
                <w:p w14:paraId="67B8DDFE"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D. </w:t>
                  </w:r>
                  <w:proofErr w:type="spellStart"/>
                  <w:r w:rsidRPr="0080291C">
                    <w:rPr>
                      <w:rFonts w:cs="Calibri"/>
                      <w:sz w:val="24"/>
                      <w:szCs w:val="24"/>
                    </w:rPr>
                    <w:t>Authoriz’g</w:t>
                  </w:r>
                  <w:proofErr w:type="spellEnd"/>
                  <w:r w:rsidRPr="0080291C">
                    <w:rPr>
                      <w:rFonts w:cs="Calibri"/>
                      <w:sz w:val="24"/>
                      <w:szCs w:val="24"/>
                    </w:rPr>
                    <w:t xml:space="preserve"> Resolution</w:t>
                  </w:r>
                </w:p>
              </w:tc>
              <w:tc>
                <w:tcPr>
                  <w:tcW w:w="2809" w:type="dxa"/>
                  <w:tcBorders>
                    <w:top w:val="nil"/>
                    <w:left w:val="nil"/>
                    <w:bottom w:val="nil"/>
                    <w:right w:val="nil"/>
                  </w:tcBorders>
                </w:tcPr>
                <w:p w14:paraId="3A295235"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D. </w:t>
                  </w:r>
                  <w:proofErr w:type="spellStart"/>
                  <w:r w:rsidRPr="0080291C">
                    <w:rPr>
                      <w:rFonts w:cs="Calibri"/>
                      <w:sz w:val="24"/>
                      <w:szCs w:val="24"/>
                    </w:rPr>
                    <w:t>Authoriz’g</w:t>
                  </w:r>
                  <w:proofErr w:type="spellEnd"/>
                  <w:r w:rsidRPr="0080291C">
                    <w:rPr>
                      <w:rFonts w:cs="Calibri"/>
                      <w:sz w:val="24"/>
                      <w:szCs w:val="24"/>
                    </w:rPr>
                    <w:t xml:space="preserve"> Resolution</w:t>
                  </w:r>
                </w:p>
              </w:tc>
            </w:tr>
            <w:tr w:rsidR="00A10D0C" w:rsidRPr="0080291C" w14:paraId="6F860906" w14:textId="77777777" w:rsidTr="001B7012">
              <w:tc>
                <w:tcPr>
                  <w:tcW w:w="2807" w:type="dxa"/>
                  <w:tcBorders>
                    <w:top w:val="nil"/>
                    <w:left w:val="nil"/>
                    <w:bottom w:val="nil"/>
                    <w:right w:val="nil"/>
                  </w:tcBorders>
                </w:tcPr>
                <w:p w14:paraId="62B2C044" w14:textId="77777777" w:rsidR="00A10D0C" w:rsidRPr="0080291C" w:rsidRDefault="009F25C3" w:rsidP="00272750">
                  <w:pPr>
                    <w:spacing w:after="0" w:line="240" w:lineRule="auto"/>
                    <w:rPr>
                      <w:rFonts w:cs="Calibri"/>
                      <w:sz w:val="24"/>
                      <w:szCs w:val="24"/>
                    </w:rPr>
                  </w:pPr>
                  <w:r>
                    <w:rPr>
                      <w:rFonts w:cs="Calibri"/>
                      <w:sz w:val="24"/>
                      <w:szCs w:val="24"/>
                    </w:rPr>
                    <w:t>E</w:t>
                  </w:r>
                  <w:r w:rsidR="00A10D0C" w:rsidRPr="0080291C">
                    <w:rPr>
                      <w:rFonts w:cs="Calibri"/>
                      <w:sz w:val="24"/>
                      <w:szCs w:val="24"/>
                    </w:rPr>
                    <w:t>. Good Standing</w:t>
                  </w:r>
                </w:p>
              </w:tc>
              <w:tc>
                <w:tcPr>
                  <w:tcW w:w="2808" w:type="dxa"/>
                  <w:tcBorders>
                    <w:top w:val="nil"/>
                    <w:left w:val="nil"/>
                    <w:bottom w:val="nil"/>
                    <w:right w:val="nil"/>
                  </w:tcBorders>
                </w:tcPr>
                <w:p w14:paraId="7E86E750" w14:textId="77777777" w:rsidR="00A10D0C" w:rsidRPr="0080291C" w:rsidRDefault="009F25C3" w:rsidP="00272750">
                  <w:pPr>
                    <w:spacing w:after="0" w:line="240" w:lineRule="auto"/>
                    <w:rPr>
                      <w:rFonts w:cs="Calibri"/>
                      <w:sz w:val="24"/>
                      <w:szCs w:val="24"/>
                    </w:rPr>
                  </w:pPr>
                  <w:r>
                    <w:rPr>
                      <w:rFonts w:cs="Calibri"/>
                      <w:sz w:val="24"/>
                      <w:szCs w:val="24"/>
                    </w:rPr>
                    <w:t>E</w:t>
                  </w:r>
                  <w:r w:rsidR="00A10D0C" w:rsidRPr="0080291C">
                    <w:rPr>
                      <w:rFonts w:cs="Calibri"/>
                      <w:sz w:val="24"/>
                      <w:szCs w:val="24"/>
                    </w:rPr>
                    <w:t>. Good Standing</w:t>
                  </w:r>
                </w:p>
              </w:tc>
              <w:tc>
                <w:tcPr>
                  <w:tcW w:w="2809" w:type="dxa"/>
                  <w:tcBorders>
                    <w:top w:val="nil"/>
                    <w:left w:val="nil"/>
                    <w:bottom w:val="nil"/>
                    <w:right w:val="nil"/>
                  </w:tcBorders>
                </w:tcPr>
                <w:p w14:paraId="1864D682" w14:textId="77777777" w:rsidR="00A10D0C" w:rsidRPr="0080291C" w:rsidRDefault="009F25C3" w:rsidP="00272750">
                  <w:pPr>
                    <w:spacing w:after="0" w:line="240" w:lineRule="auto"/>
                    <w:rPr>
                      <w:rFonts w:cs="Calibri"/>
                      <w:sz w:val="24"/>
                      <w:szCs w:val="24"/>
                    </w:rPr>
                  </w:pPr>
                  <w:r>
                    <w:rPr>
                      <w:rFonts w:cs="Calibri"/>
                      <w:sz w:val="24"/>
                      <w:szCs w:val="24"/>
                    </w:rPr>
                    <w:t>E</w:t>
                  </w:r>
                  <w:r w:rsidR="00A10D0C" w:rsidRPr="0080291C">
                    <w:rPr>
                      <w:rFonts w:cs="Calibri"/>
                      <w:sz w:val="24"/>
                      <w:szCs w:val="24"/>
                    </w:rPr>
                    <w:t>. Good Standing</w:t>
                  </w:r>
                </w:p>
              </w:tc>
            </w:tr>
            <w:tr w:rsidR="00A10D0C" w:rsidRPr="0080291C" w14:paraId="28E4FB22" w14:textId="77777777" w:rsidTr="001B7012">
              <w:tc>
                <w:tcPr>
                  <w:tcW w:w="2807" w:type="dxa"/>
                  <w:tcBorders>
                    <w:top w:val="nil"/>
                    <w:left w:val="nil"/>
                    <w:bottom w:val="nil"/>
                    <w:right w:val="nil"/>
                  </w:tcBorders>
                </w:tcPr>
                <w:p w14:paraId="0415162E" w14:textId="77777777" w:rsidR="00A10D0C" w:rsidRPr="0080291C" w:rsidRDefault="009F25C3" w:rsidP="00272750">
                  <w:pPr>
                    <w:spacing w:after="0" w:line="240" w:lineRule="auto"/>
                    <w:rPr>
                      <w:rFonts w:cs="Calibri"/>
                      <w:sz w:val="24"/>
                      <w:szCs w:val="24"/>
                    </w:rPr>
                  </w:pPr>
                  <w:r>
                    <w:rPr>
                      <w:rFonts w:cs="Calibri"/>
                      <w:sz w:val="24"/>
                      <w:szCs w:val="24"/>
                    </w:rPr>
                    <w:t>F</w:t>
                  </w:r>
                  <w:r w:rsidR="00A10D0C" w:rsidRPr="0080291C">
                    <w:rPr>
                      <w:rFonts w:cs="Calibri"/>
                      <w:sz w:val="24"/>
                      <w:szCs w:val="24"/>
                    </w:rPr>
                    <w:t>. Incumbency</w:t>
                  </w:r>
                </w:p>
              </w:tc>
              <w:tc>
                <w:tcPr>
                  <w:tcW w:w="2808" w:type="dxa"/>
                  <w:tcBorders>
                    <w:top w:val="nil"/>
                    <w:left w:val="nil"/>
                    <w:bottom w:val="nil"/>
                    <w:right w:val="nil"/>
                  </w:tcBorders>
                </w:tcPr>
                <w:p w14:paraId="3800A4E0" w14:textId="77777777" w:rsidR="00A10D0C" w:rsidRPr="0080291C" w:rsidRDefault="009F25C3" w:rsidP="00272750">
                  <w:pPr>
                    <w:spacing w:after="0" w:line="240" w:lineRule="auto"/>
                    <w:rPr>
                      <w:rFonts w:cs="Calibri"/>
                      <w:sz w:val="24"/>
                      <w:szCs w:val="24"/>
                    </w:rPr>
                  </w:pPr>
                  <w:r>
                    <w:rPr>
                      <w:rFonts w:cs="Calibri"/>
                      <w:sz w:val="24"/>
                      <w:szCs w:val="24"/>
                    </w:rPr>
                    <w:t>F</w:t>
                  </w:r>
                  <w:r w:rsidR="00A10D0C" w:rsidRPr="0080291C">
                    <w:rPr>
                      <w:rFonts w:cs="Calibri"/>
                      <w:sz w:val="24"/>
                      <w:szCs w:val="24"/>
                    </w:rPr>
                    <w:t>. Incumbency</w:t>
                  </w:r>
                </w:p>
              </w:tc>
              <w:tc>
                <w:tcPr>
                  <w:tcW w:w="2809" w:type="dxa"/>
                  <w:tcBorders>
                    <w:top w:val="nil"/>
                    <w:left w:val="nil"/>
                    <w:bottom w:val="nil"/>
                    <w:right w:val="nil"/>
                  </w:tcBorders>
                </w:tcPr>
                <w:p w14:paraId="0BC1E7C4" w14:textId="77777777" w:rsidR="00A10D0C" w:rsidRPr="0080291C" w:rsidRDefault="009F25C3" w:rsidP="00272750">
                  <w:pPr>
                    <w:spacing w:after="0" w:line="240" w:lineRule="auto"/>
                    <w:rPr>
                      <w:rFonts w:cs="Calibri"/>
                      <w:sz w:val="24"/>
                      <w:szCs w:val="24"/>
                    </w:rPr>
                  </w:pPr>
                  <w:r>
                    <w:rPr>
                      <w:rFonts w:cs="Calibri"/>
                      <w:sz w:val="24"/>
                      <w:szCs w:val="24"/>
                    </w:rPr>
                    <w:t>F</w:t>
                  </w:r>
                  <w:r w:rsidR="00A10D0C" w:rsidRPr="0080291C">
                    <w:rPr>
                      <w:rFonts w:cs="Calibri"/>
                      <w:sz w:val="24"/>
                      <w:szCs w:val="24"/>
                    </w:rPr>
                    <w:t>. Incumbency</w:t>
                  </w:r>
                </w:p>
              </w:tc>
            </w:tr>
          </w:tbl>
          <w:p w14:paraId="73831247" w14:textId="77777777" w:rsidR="00A10D0C" w:rsidRPr="0080291C" w:rsidRDefault="00A10D0C" w:rsidP="00272750">
            <w:pPr>
              <w:spacing w:after="0" w:line="240" w:lineRule="auto"/>
              <w:rPr>
                <w:rFonts w:cs="Calibri"/>
                <w:color w:val="000000"/>
                <w:sz w:val="24"/>
                <w:szCs w:val="24"/>
              </w:rPr>
            </w:pPr>
            <w:r w:rsidRPr="0080291C">
              <w:rPr>
                <w:rFonts w:cs="Calibri"/>
                <w:i/>
                <w:color w:val="000000"/>
                <w:sz w:val="24"/>
                <w:szCs w:val="24"/>
              </w:rPr>
              <w:t>Good Standing Certificates (or similar) must be dated within 30 days of closing</w:t>
            </w:r>
          </w:p>
        </w:tc>
        <w:tc>
          <w:tcPr>
            <w:tcW w:w="427" w:type="dxa"/>
          </w:tcPr>
          <w:p w14:paraId="06612036" w14:textId="77777777" w:rsidR="00A10D0C" w:rsidRPr="0080291C" w:rsidRDefault="00A10D0C" w:rsidP="00272750">
            <w:pPr>
              <w:spacing w:after="0" w:line="240" w:lineRule="auto"/>
              <w:jc w:val="center"/>
              <w:rPr>
                <w:color w:val="000000"/>
                <w:sz w:val="24"/>
                <w:szCs w:val="24"/>
              </w:rPr>
            </w:pPr>
          </w:p>
          <w:p w14:paraId="571D792E" w14:textId="77777777" w:rsidR="00A10D0C" w:rsidRPr="0080291C" w:rsidRDefault="00A10D0C" w:rsidP="00272750">
            <w:pPr>
              <w:spacing w:after="0" w:line="240" w:lineRule="auto"/>
              <w:jc w:val="center"/>
              <w:rPr>
                <w:color w:val="000000"/>
                <w:sz w:val="24"/>
                <w:szCs w:val="24"/>
              </w:rPr>
            </w:pPr>
          </w:p>
          <w:p w14:paraId="20BEB114" w14:textId="77777777" w:rsidR="00A10D0C" w:rsidRPr="0080291C" w:rsidRDefault="00A10D0C" w:rsidP="00272750">
            <w:pPr>
              <w:spacing w:after="0" w:line="240" w:lineRule="auto"/>
              <w:jc w:val="center"/>
              <w:rPr>
                <w:color w:val="000000"/>
                <w:sz w:val="24"/>
                <w:szCs w:val="24"/>
              </w:rPr>
            </w:pPr>
          </w:p>
          <w:p w14:paraId="4E9C1E29"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563DF930"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228D8EAA"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2BA6DCA3"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3B6B1AA1"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6E95BEC"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1782083"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488408C6" w14:textId="77777777" w:rsidR="00A10D0C" w:rsidRPr="0080291C" w:rsidRDefault="00A10D0C" w:rsidP="00272750">
            <w:pPr>
              <w:spacing w:after="0" w:line="240" w:lineRule="auto"/>
              <w:jc w:val="center"/>
              <w:rPr>
                <w:color w:val="000000"/>
                <w:sz w:val="24"/>
                <w:szCs w:val="24"/>
              </w:rPr>
            </w:pPr>
          </w:p>
          <w:p w14:paraId="0C515CD7" w14:textId="77777777" w:rsidR="00A10D0C" w:rsidRPr="0080291C" w:rsidRDefault="00A10D0C" w:rsidP="00272750">
            <w:pPr>
              <w:spacing w:after="0" w:line="240" w:lineRule="auto"/>
              <w:jc w:val="center"/>
              <w:rPr>
                <w:color w:val="000000"/>
                <w:sz w:val="24"/>
                <w:szCs w:val="24"/>
              </w:rPr>
            </w:pPr>
          </w:p>
          <w:p w14:paraId="28634D78" w14:textId="77777777" w:rsidR="00A10D0C" w:rsidRPr="0080291C" w:rsidRDefault="00A10D0C" w:rsidP="00272750">
            <w:pPr>
              <w:spacing w:after="0" w:line="240" w:lineRule="auto"/>
              <w:jc w:val="center"/>
              <w:rPr>
                <w:color w:val="000000"/>
                <w:sz w:val="24"/>
                <w:szCs w:val="24"/>
              </w:rPr>
            </w:pPr>
          </w:p>
          <w:p w14:paraId="049FB244"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7D867A9F"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2B1B0E23"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47FA2F9A"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64010D72"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76DBAD7"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67A57736"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A10D0C" w:rsidRPr="0080291C" w14:paraId="50A39965" w14:textId="77777777" w:rsidTr="001B7012">
        <w:tc>
          <w:tcPr>
            <w:tcW w:w="853" w:type="dxa"/>
          </w:tcPr>
          <w:p w14:paraId="6244FF27" w14:textId="77777777" w:rsidR="00A10D0C" w:rsidRPr="0080291C" w:rsidRDefault="004B435C" w:rsidP="00272750">
            <w:pPr>
              <w:spacing w:after="0" w:line="240" w:lineRule="auto"/>
              <w:rPr>
                <w:rFonts w:cs="Calibri"/>
                <w:color w:val="000000"/>
                <w:sz w:val="24"/>
                <w:szCs w:val="24"/>
              </w:rPr>
            </w:pPr>
            <w:r>
              <w:rPr>
                <w:rFonts w:cs="Calibri"/>
                <w:color w:val="000000"/>
                <w:sz w:val="24"/>
                <w:szCs w:val="24"/>
              </w:rPr>
              <w:t>17</w:t>
            </w:r>
          </w:p>
        </w:tc>
        <w:tc>
          <w:tcPr>
            <w:tcW w:w="8028" w:type="dxa"/>
          </w:tcPr>
          <w:p w14:paraId="0BFD7647"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Operator’s Organizational Documents </w:t>
            </w:r>
          </w:p>
          <w:p w14:paraId="15AF45FB" w14:textId="77777777" w:rsidR="00A10D0C" w:rsidRPr="0080291C" w:rsidRDefault="00A10D0C" w:rsidP="00272750">
            <w:pPr>
              <w:spacing w:after="0" w:line="240" w:lineRule="auto"/>
              <w:rPr>
                <w:rFonts w:cs="Calibri"/>
                <w:sz w:val="24"/>
                <w:szCs w:val="24"/>
              </w:rPr>
            </w:pPr>
            <w:r w:rsidRPr="0080291C">
              <w:rPr>
                <w:rFonts w:cs="Calibri"/>
                <w:sz w:val="24"/>
                <w:szCs w:val="24"/>
              </w:rPr>
              <w:t>For trusts, submit the Trust Agreement and the Certification or Affidavit of Trust</w:t>
            </w:r>
          </w:p>
          <w:tbl>
            <w:tblPr>
              <w:tblW w:w="8424" w:type="dxa"/>
              <w:tblLayout w:type="fixed"/>
              <w:tblLook w:val="01E0" w:firstRow="1" w:lastRow="1" w:firstColumn="1" w:lastColumn="1" w:noHBand="0" w:noVBand="0"/>
            </w:tblPr>
            <w:tblGrid>
              <w:gridCol w:w="2807"/>
              <w:gridCol w:w="2808"/>
              <w:gridCol w:w="2809"/>
            </w:tblGrid>
            <w:tr w:rsidR="00A10D0C" w:rsidRPr="0080291C" w14:paraId="5C0938B3" w14:textId="77777777" w:rsidTr="001B7012">
              <w:tc>
                <w:tcPr>
                  <w:tcW w:w="2807" w:type="dxa"/>
                  <w:tcBorders>
                    <w:top w:val="nil"/>
                    <w:left w:val="nil"/>
                    <w:bottom w:val="nil"/>
                    <w:right w:val="nil"/>
                  </w:tcBorders>
                </w:tcPr>
                <w:p w14:paraId="001C6CE7" w14:textId="77777777" w:rsidR="00A10D0C" w:rsidRPr="0080291C" w:rsidRDefault="00A10D0C" w:rsidP="00272750">
                  <w:pPr>
                    <w:spacing w:after="0" w:line="240" w:lineRule="auto"/>
                    <w:rPr>
                      <w:rFonts w:cs="Calibri"/>
                      <w:sz w:val="24"/>
                      <w:szCs w:val="24"/>
                    </w:rPr>
                  </w:pPr>
                  <w:r w:rsidRPr="0080291C">
                    <w:rPr>
                      <w:rFonts w:cs="Calibri"/>
                      <w:sz w:val="24"/>
                      <w:szCs w:val="24"/>
                    </w:rPr>
                    <w:fldChar w:fldCharType="begin">
                      <w:ffData>
                        <w:name w:val="Check1"/>
                        <w:enabled/>
                        <w:calcOnExit w:val="0"/>
                        <w:checkBox>
                          <w:sizeAuto/>
                          <w:default w:val="0"/>
                        </w:checkBox>
                      </w:ffData>
                    </w:fldChar>
                  </w:r>
                  <w:r w:rsidRPr="0080291C">
                    <w:rPr>
                      <w:rFonts w:cs="Calibri"/>
                      <w:sz w:val="24"/>
                      <w:szCs w:val="24"/>
                    </w:rPr>
                    <w:instrText xml:space="preserve"> FORMCHECKBOX </w:instrText>
                  </w:r>
                  <w:r w:rsidR="00285A99">
                    <w:rPr>
                      <w:rFonts w:cs="Calibri"/>
                      <w:sz w:val="24"/>
                      <w:szCs w:val="24"/>
                    </w:rPr>
                  </w:r>
                  <w:r w:rsidR="00285A99">
                    <w:rPr>
                      <w:rFonts w:cs="Calibri"/>
                      <w:sz w:val="24"/>
                      <w:szCs w:val="24"/>
                    </w:rPr>
                    <w:fldChar w:fldCharType="separate"/>
                  </w:r>
                  <w:r w:rsidRPr="0080291C">
                    <w:rPr>
                      <w:rFonts w:cs="Calibri"/>
                      <w:sz w:val="24"/>
                      <w:szCs w:val="24"/>
                    </w:rPr>
                    <w:fldChar w:fldCharType="end"/>
                  </w:r>
                  <w:r w:rsidRPr="0080291C">
                    <w:rPr>
                      <w:rFonts w:cs="Calibri"/>
                      <w:sz w:val="24"/>
                      <w:szCs w:val="24"/>
                    </w:rPr>
                    <w:t xml:space="preserve"> Corporation</w:t>
                  </w:r>
                </w:p>
              </w:tc>
              <w:tc>
                <w:tcPr>
                  <w:tcW w:w="2808" w:type="dxa"/>
                  <w:tcBorders>
                    <w:top w:val="nil"/>
                    <w:left w:val="nil"/>
                    <w:bottom w:val="nil"/>
                    <w:right w:val="nil"/>
                  </w:tcBorders>
                </w:tcPr>
                <w:p w14:paraId="5D8A8EAA" w14:textId="77777777" w:rsidR="00A10D0C" w:rsidRPr="0080291C" w:rsidRDefault="00A10D0C" w:rsidP="00272750">
                  <w:pPr>
                    <w:spacing w:after="0" w:line="240" w:lineRule="auto"/>
                    <w:rPr>
                      <w:rFonts w:cs="Calibri"/>
                      <w:sz w:val="24"/>
                      <w:szCs w:val="24"/>
                    </w:rPr>
                  </w:pPr>
                  <w:r w:rsidRPr="0080291C">
                    <w:rPr>
                      <w:rFonts w:cs="Calibri"/>
                      <w:sz w:val="24"/>
                      <w:szCs w:val="24"/>
                    </w:rPr>
                    <w:fldChar w:fldCharType="begin">
                      <w:ffData>
                        <w:name w:val="Check1"/>
                        <w:enabled/>
                        <w:calcOnExit w:val="0"/>
                        <w:checkBox>
                          <w:sizeAuto/>
                          <w:default w:val="0"/>
                        </w:checkBox>
                      </w:ffData>
                    </w:fldChar>
                  </w:r>
                  <w:r w:rsidRPr="0080291C">
                    <w:rPr>
                      <w:rFonts w:cs="Calibri"/>
                      <w:sz w:val="24"/>
                      <w:szCs w:val="24"/>
                    </w:rPr>
                    <w:instrText xml:space="preserve"> FORMCHECKBOX </w:instrText>
                  </w:r>
                  <w:r w:rsidR="00285A99">
                    <w:rPr>
                      <w:rFonts w:cs="Calibri"/>
                      <w:sz w:val="24"/>
                      <w:szCs w:val="24"/>
                    </w:rPr>
                  </w:r>
                  <w:r w:rsidR="00285A99">
                    <w:rPr>
                      <w:rFonts w:cs="Calibri"/>
                      <w:sz w:val="24"/>
                      <w:szCs w:val="24"/>
                    </w:rPr>
                    <w:fldChar w:fldCharType="separate"/>
                  </w:r>
                  <w:r w:rsidRPr="0080291C">
                    <w:rPr>
                      <w:rFonts w:cs="Calibri"/>
                      <w:sz w:val="24"/>
                      <w:szCs w:val="24"/>
                    </w:rPr>
                    <w:fldChar w:fldCharType="end"/>
                  </w:r>
                  <w:r w:rsidRPr="0080291C">
                    <w:rPr>
                      <w:rFonts w:cs="Calibri"/>
                      <w:sz w:val="24"/>
                      <w:szCs w:val="24"/>
                    </w:rPr>
                    <w:t xml:space="preserve"> Partnership</w:t>
                  </w:r>
                </w:p>
              </w:tc>
              <w:tc>
                <w:tcPr>
                  <w:tcW w:w="2809" w:type="dxa"/>
                  <w:tcBorders>
                    <w:top w:val="nil"/>
                    <w:left w:val="nil"/>
                    <w:bottom w:val="nil"/>
                    <w:right w:val="nil"/>
                  </w:tcBorders>
                </w:tcPr>
                <w:p w14:paraId="27900B2B" w14:textId="77777777" w:rsidR="00A10D0C" w:rsidRPr="0080291C" w:rsidRDefault="00A10D0C" w:rsidP="00272750">
                  <w:pPr>
                    <w:spacing w:after="0" w:line="240" w:lineRule="auto"/>
                    <w:rPr>
                      <w:rFonts w:cs="Calibri"/>
                      <w:sz w:val="24"/>
                      <w:szCs w:val="24"/>
                    </w:rPr>
                  </w:pPr>
                  <w:r w:rsidRPr="0080291C">
                    <w:rPr>
                      <w:rFonts w:cs="Calibri"/>
                      <w:sz w:val="24"/>
                      <w:szCs w:val="24"/>
                    </w:rPr>
                    <w:fldChar w:fldCharType="begin">
                      <w:ffData>
                        <w:name w:val="Check1"/>
                        <w:enabled/>
                        <w:calcOnExit w:val="0"/>
                        <w:checkBox>
                          <w:sizeAuto/>
                          <w:default w:val="0"/>
                        </w:checkBox>
                      </w:ffData>
                    </w:fldChar>
                  </w:r>
                  <w:r w:rsidRPr="0080291C">
                    <w:rPr>
                      <w:rFonts w:cs="Calibri"/>
                      <w:sz w:val="24"/>
                      <w:szCs w:val="24"/>
                    </w:rPr>
                    <w:instrText xml:space="preserve"> FORMCHECKBOX </w:instrText>
                  </w:r>
                  <w:r w:rsidR="00285A99">
                    <w:rPr>
                      <w:rFonts w:cs="Calibri"/>
                      <w:sz w:val="24"/>
                      <w:szCs w:val="24"/>
                    </w:rPr>
                  </w:r>
                  <w:r w:rsidR="00285A99">
                    <w:rPr>
                      <w:rFonts w:cs="Calibri"/>
                      <w:sz w:val="24"/>
                      <w:szCs w:val="24"/>
                    </w:rPr>
                    <w:fldChar w:fldCharType="separate"/>
                  </w:r>
                  <w:r w:rsidRPr="0080291C">
                    <w:rPr>
                      <w:rFonts w:cs="Calibri"/>
                      <w:sz w:val="24"/>
                      <w:szCs w:val="24"/>
                    </w:rPr>
                    <w:fldChar w:fldCharType="end"/>
                  </w:r>
                  <w:r w:rsidRPr="0080291C">
                    <w:rPr>
                      <w:rFonts w:cs="Calibri"/>
                      <w:sz w:val="24"/>
                      <w:szCs w:val="24"/>
                    </w:rPr>
                    <w:t xml:space="preserve"> LLC</w:t>
                  </w:r>
                </w:p>
              </w:tc>
            </w:tr>
            <w:tr w:rsidR="00A10D0C" w:rsidRPr="0080291C" w14:paraId="77B83094" w14:textId="77777777" w:rsidTr="001B7012">
              <w:tc>
                <w:tcPr>
                  <w:tcW w:w="2807" w:type="dxa"/>
                  <w:tcBorders>
                    <w:top w:val="nil"/>
                    <w:left w:val="nil"/>
                    <w:bottom w:val="nil"/>
                    <w:right w:val="nil"/>
                  </w:tcBorders>
                </w:tcPr>
                <w:p w14:paraId="68D12130" w14:textId="77777777" w:rsidR="00A10D0C" w:rsidRPr="0080291C" w:rsidRDefault="00A10D0C" w:rsidP="00272750">
                  <w:pPr>
                    <w:spacing w:after="0" w:line="240" w:lineRule="auto"/>
                    <w:rPr>
                      <w:rFonts w:cs="Calibri"/>
                      <w:sz w:val="24"/>
                      <w:szCs w:val="24"/>
                    </w:rPr>
                  </w:pPr>
                  <w:r w:rsidRPr="0080291C">
                    <w:rPr>
                      <w:rFonts w:cs="Calibri"/>
                      <w:sz w:val="24"/>
                      <w:szCs w:val="24"/>
                    </w:rPr>
                    <w:t>A. Certification*</w:t>
                  </w:r>
                </w:p>
              </w:tc>
              <w:tc>
                <w:tcPr>
                  <w:tcW w:w="2808" w:type="dxa"/>
                  <w:tcBorders>
                    <w:top w:val="nil"/>
                    <w:left w:val="nil"/>
                    <w:bottom w:val="nil"/>
                    <w:right w:val="nil"/>
                  </w:tcBorders>
                </w:tcPr>
                <w:p w14:paraId="39F31970" w14:textId="77777777" w:rsidR="00A10D0C" w:rsidRPr="0080291C" w:rsidRDefault="00A10D0C" w:rsidP="00272750">
                  <w:pPr>
                    <w:spacing w:after="0" w:line="240" w:lineRule="auto"/>
                    <w:rPr>
                      <w:rFonts w:cs="Calibri"/>
                      <w:sz w:val="24"/>
                      <w:szCs w:val="24"/>
                    </w:rPr>
                  </w:pPr>
                  <w:r w:rsidRPr="0080291C">
                    <w:rPr>
                      <w:rFonts w:cs="Calibri"/>
                      <w:sz w:val="24"/>
                      <w:szCs w:val="24"/>
                    </w:rPr>
                    <w:t>A. Certification*</w:t>
                  </w:r>
                </w:p>
              </w:tc>
              <w:tc>
                <w:tcPr>
                  <w:tcW w:w="2809" w:type="dxa"/>
                  <w:tcBorders>
                    <w:top w:val="nil"/>
                    <w:left w:val="nil"/>
                    <w:bottom w:val="nil"/>
                    <w:right w:val="nil"/>
                  </w:tcBorders>
                </w:tcPr>
                <w:p w14:paraId="3E239FDA" w14:textId="77777777" w:rsidR="00A10D0C" w:rsidRPr="0080291C" w:rsidRDefault="00A10D0C" w:rsidP="00272750">
                  <w:pPr>
                    <w:spacing w:after="0" w:line="240" w:lineRule="auto"/>
                    <w:rPr>
                      <w:rFonts w:cs="Calibri"/>
                      <w:sz w:val="24"/>
                      <w:szCs w:val="24"/>
                    </w:rPr>
                  </w:pPr>
                  <w:r w:rsidRPr="0080291C">
                    <w:rPr>
                      <w:rFonts w:cs="Calibri"/>
                      <w:sz w:val="24"/>
                      <w:szCs w:val="24"/>
                    </w:rPr>
                    <w:t>A. Certification*</w:t>
                  </w:r>
                </w:p>
              </w:tc>
            </w:tr>
            <w:tr w:rsidR="00A10D0C" w:rsidRPr="0080291C" w14:paraId="3404B463" w14:textId="77777777" w:rsidTr="001B7012">
              <w:tc>
                <w:tcPr>
                  <w:tcW w:w="2807" w:type="dxa"/>
                  <w:tcBorders>
                    <w:top w:val="nil"/>
                    <w:left w:val="nil"/>
                    <w:bottom w:val="nil"/>
                    <w:right w:val="nil"/>
                  </w:tcBorders>
                </w:tcPr>
                <w:p w14:paraId="702C9B6B"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B. Articles of </w:t>
                  </w:r>
                  <w:proofErr w:type="spellStart"/>
                  <w:r w:rsidRPr="0080291C">
                    <w:rPr>
                      <w:rFonts w:cs="Calibri"/>
                      <w:sz w:val="24"/>
                      <w:szCs w:val="24"/>
                    </w:rPr>
                    <w:t>Incorp</w:t>
                  </w:r>
                  <w:proofErr w:type="spellEnd"/>
                  <w:r w:rsidRPr="0080291C">
                    <w:rPr>
                      <w:rFonts w:cs="Calibri"/>
                      <w:sz w:val="24"/>
                      <w:szCs w:val="24"/>
                    </w:rPr>
                    <w:t>.</w:t>
                  </w:r>
                </w:p>
              </w:tc>
              <w:tc>
                <w:tcPr>
                  <w:tcW w:w="2808" w:type="dxa"/>
                  <w:tcBorders>
                    <w:top w:val="nil"/>
                    <w:left w:val="nil"/>
                    <w:bottom w:val="nil"/>
                    <w:right w:val="nil"/>
                  </w:tcBorders>
                </w:tcPr>
                <w:p w14:paraId="7A53493C"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B. Partnership </w:t>
                  </w:r>
                  <w:proofErr w:type="spellStart"/>
                  <w:r w:rsidRPr="0080291C">
                    <w:rPr>
                      <w:rFonts w:cs="Calibri"/>
                      <w:sz w:val="24"/>
                      <w:szCs w:val="24"/>
                    </w:rPr>
                    <w:t>Agreem’t</w:t>
                  </w:r>
                  <w:proofErr w:type="spellEnd"/>
                </w:p>
              </w:tc>
              <w:tc>
                <w:tcPr>
                  <w:tcW w:w="2809" w:type="dxa"/>
                  <w:tcBorders>
                    <w:top w:val="nil"/>
                    <w:left w:val="nil"/>
                    <w:bottom w:val="nil"/>
                    <w:right w:val="nil"/>
                  </w:tcBorders>
                </w:tcPr>
                <w:p w14:paraId="682D7C41"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B. Articles of </w:t>
                  </w:r>
                  <w:proofErr w:type="spellStart"/>
                  <w:r w:rsidRPr="0080291C">
                    <w:rPr>
                      <w:rFonts w:cs="Calibri"/>
                      <w:sz w:val="24"/>
                      <w:szCs w:val="24"/>
                    </w:rPr>
                    <w:t>Organiz’n</w:t>
                  </w:r>
                  <w:proofErr w:type="spellEnd"/>
                </w:p>
              </w:tc>
            </w:tr>
            <w:tr w:rsidR="00A10D0C" w:rsidRPr="0080291C" w14:paraId="585F8DCB" w14:textId="77777777" w:rsidTr="001B7012">
              <w:tc>
                <w:tcPr>
                  <w:tcW w:w="2807" w:type="dxa"/>
                  <w:tcBorders>
                    <w:top w:val="nil"/>
                    <w:left w:val="nil"/>
                    <w:bottom w:val="nil"/>
                    <w:right w:val="nil"/>
                  </w:tcBorders>
                </w:tcPr>
                <w:p w14:paraId="33890D96" w14:textId="77777777" w:rsidR="00A10D0C" w:rsidRPr="0080291C" w:rsidRDefault="00A10D0C" w:rsidP="00272750">
                  <w:pPr>
                    <w:spacing w:after="0" w:line="240" w:lineRule="auto"/>
                    <w:rPr>
                      <w:rFonts w:cs="Calibri"/>
                      <w:sz w:val="24"/>
                      <w:szCs w:val="24"/>
                    </w:rPr>
                  </w:pPr>
                  <w:r w:rsidRPr="0080291C">
                    <w:rPr>
                      <w:rFonts w:cs="Calibri"/>
                      <w:sz w:val="24"/>
                      <w:szCs w:val="24"/>
                    </w:rPr>
                    <w:t>C. Bylaws</w:t>
                  </w:r>
                </w:p>
              </w:tc>
              <w:tc>
                <w:tcPr>
                  <w:tcW w:w="2808" w:type="dxa"/>
                  <w:tcBorders>
                    <w:top w:val="nil"/>
                    <w:left w:val="nil"/>
                    <w:bottom w:val="nil"/>
                    <w:right w:val="nil"/>
                  </w:tcBorders>
                </w:tcPr>
                <w:p w14:paraId="2BDB023E" w14:textId="77777777" w:rsidR="00A10D0C" w:rsidRPr="0080291C" w:rsidRDefault="00A10D0C" w:rsidP="00272750">
                  <w:pPr>
                    <w:spacing w:after="0" w:line="240" w:lineRule="auto"/>
                    <w:rPr>
                      <w:rFonts w:cs="Calibri"/>
                      <w:sz w:val="24"/>
                      <w:szCs w:val="24"/>
                    </w:rPr>
                  </w:pPr>
                  <w:r w:rsidRPr="0080291C">
                    <w:rPr>
                      <w:rFonts w:cs="Calibri"/>
                      <w:sz w:val="24"/>
                      <w:szCs w:val="24"/>
                    </w:rPr>
                    <w:t>C. Cert. of Partnership</w:t>
                  </w:r>
                </w:p>
              </w:tc>
              <w:tc>
                <w:tcPr>
                  <w:tcW w:w="2809" w:type="dxa"/>
                  <w:tcBorders>
                    <w:top w:val="nil"/>
                    <w:left w:val="nil"/>
                    <w:bottom w:val="nil"/>
                    <w:right w:val="nil"/>
                  </w:tcBorders>
                </w:tcPr>
                <w:p w14:paraId="0BF1DAB2" w14:textId="77777777" w:rsidR="00A10D0C" w:rsidRPr="0080291C" w:rsidRDefault="00A10D0C" w:rsidP="00272750">
                  <w:pPr>
                    <w:spacing w:after="0" w:line="240" w:lineRule="auto"/>
                    <w:rPr>
                      <w:rFonts w:cs="Calibri"/>
                      <w:sz w:val="24"/>
                      <w:szCs w:val="24"/>
                    </w:rPr>
                  </w:pPr>
                  <w:r w:rsidRPr="0080291C">
                    <w:rPr>
                      <w:rFonts w:cs="Calibri"/>
                      <w:sz w:val="24"/>
                      <w:szCs w:val="24"/>
                    </w:rPr>
                    <w:t>C. Operating Agreement</w:t>
                  </w:r>
                </w:p>
              </w:tc>
            </w:tr>
            <w:tr w:rsidR="00A10D0C" w:rsidRPr="0080291C" w14:paraId="70364EAF" w14:textId="77777777" w:rsidTr="001B7012">
              <w:tc>
                <w:tcPr>
                  <w:tcW w:w="2807" w:type="dxa"/>
                  <w:tcBorders>
                    <w:top w:val="nil"/>
                    <w:left w:val="nil"/>
                    <w:bottom w:val="nil"/>
                    <w:right w:val="nil"/>
                  </w:tcBorders>
                </w:tcPr>
                <w:p w14:paraId="64CF8840"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D. </w:t>
                  </w:r>
                  <w:proofErr w:type="spellStart"/>
                  <w:r w:rsidRPr="0080291C">
                    <w:rPr>
                      <w:rFonts w:cs="Calibri"/>
                      <w:sz w:val="24"/>
                      <w:szCs w:val="24"/>
                    </w:rPr>
                    <w:t>Authoriz’g</w:t>
                  </w:r>
                  <w:proofErr w:type="spellEnd"/>
                  <w:r w:rsidRPr="0080291C">
                    <w:rPr>
                      <w:rFonts w:cs="Calibri"/>
                      <w:sz w:val="24"/>
                      <w:szCs w:val="24"/>
                    </w:rPr>
                    <w:t xml:space="preserve"> Resolution</w:t>
                  </w:r>
                </w:p>
              </w:tc>
              <w:tc>
                <w:tcPr>
                  <w:tcW w:w="2808" w:type="dxa"/>
                  <w:tcBorders>
                    <w:top w:val="nil"/>
                    <w:left w:val="nil"/>
                    <w:bottom w:val="nil"/>
                    <w:right w:val="nil"/>
                  </w:tcBorders>
                </w:tcPr>
                <w:p w14:paraId="08AAE17C"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D. </w:t>
                  </w:r>
                  <w:proofErr w:type="spellStart"/>
                  <w:r w:rsidRPr="0080291C">
                    <w:rPr>
                      <w:rFonts w:cs="Calibri"/>
                      <w:sz w:val="24"/>
                      <w:szCs w:val="24"/>
                    </w:rPr>
                    <w:t>Authoriz’g</w:t>
                  </w:r>
                  <w:proofErr w:type="spellEnd"/>
                  <w:r w:rsidRPr="0080291C">
                    <w:rPr>
                      <w:rFonts w:cs="Calibri"/>
                      <w:sz w:val="24"/>
                      <w:szCs w:val="24"/>
                    </w:rPr>
                    <w:t xml:space="preserve"> Resolution</w:t>
                  </w:r>
                </w:p>
              </w:tc>
              <w:tc>
                <w:tcPr>
                  <w:tcW w:w="2809" w:type="dxa"/>
                  <w:tcBorders>
                    <w:top w:val="nil"/>
                    <w:left w:val="nil"/>
                    <w:bottom w:val="nil"/>
                    <w:right w:val="nil"/>
                  </w:tcBorders>
                </w:tcPr>
                <w:p w14:paraId="1E990A8C"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D. </w:t>
                  </w:r>
                  <w:proofErr w:type="spellStart"/>
                  <w:r w:rsidRPr="0080291C">
                    <w:rPr>
                      <w:rFonts w:cs="Calibri"/>
                      <w:sz w:val="24"/>
                      <w:szCs w:val="24"/>
                    </w:rPr>
                    <w:t>Authoriz’g</w:t>
                  </w:r>
                  <w:proofErr w:type="spellEnd"/>
                  <w:r w:rsidRPr="0080291C">
                    <w:rPr>
                      <w:rFonts w:cs="Calibri"/>
                      <w:sz w:val="24"/>
                      <w:szCs w:val="24"/>
                    </w:rPr>
                    <w:t xml:space="preserve"> Resolution</w:t>
                  </w:r>
                </w:p>
              </w:tc>
            </w:tr>
            <w:tr w:rsidR="00A10D0C" w:rsidRPr="0080291C" w14:paraId="4AEEDCA9" w14:textId="77777777" w:rsidTr="001B7012">
              <w:tc>
                <w:tcPr>
                  <w:tcW w:w="2807" w:type="dxa"/>
                  <w:tcBorders>
                    <w:top w:val="nil"/>
                    <w:left w:val="nil"/>
                    <w:bottom w:val="nil"/>
                    <w:right w:val="nil"/>
                  </w:tcBorders>
                </w:tcPr>
                <w:p w14:paraId="6E7587C2" w14:textId="77777777" w:rsidR="00A10D0C" w:rsidRPr="0080291C" w:rsidRDefault="00A10D0C" w:rsidP="00272750">
                  <w:pPr>
                    <w:spacing w:after="0" w:line="240" w:lineRule="auto"/>
                    <w:rPr>
                      <w:rFonts w:cs="Calibri"/>
                      <w:sz w:val="24"/>
                      <w:szCs w:val="24"/>
                    </w:rPr>
                  </w:pPr>
                  <w:r w:rsidRPr="0080291C">
                    <w:rPr>
                      <w:rFonts w:cs="Calibri"/>
                      <w:sz w:val="24"/>
                      <w:szCs w:val="24"/>
                    </w:rPr>
                    <w:t>E. Auth. To do Business</w:t>
                  </w:r>
                </w:p>
              </w:tc>
              <w:tc>
                <w:tcPr>
                  <w:tcW w:w="2808" w:type="dxa"/>
                  <w:tcBorders>
                    <w:top w:val="nil"/>
                    <w:left w:val="nil"/>
                    <w:bottom w:val="nil"/>
                    <w:right w:val="nil"/>
                  </w:tcBorders>
                </w:tcPr>
                <w:p w14:paraId="2DE604CE" w14:textId="77777777" w:rsidR="00A10D0C" w:rsidRPr="0080291C" w:rsidRDefault="00A10D0C" w:rsidP="00272750">
                  <w:pPr>
                    <w:spacing w:after="0" w:line="240" w:lineRule="auto"/>
                    <w:rPr>
                      <w:rFonts w:cs="Calibri"/>
                      <w:sz w:val="24"/>
                      <w:szCs w:val="24"/>
                    </w:rPr>
                  </w:pPr>
                  <w:r w:rsidRPr="0080291C">
                    <w:rPr>
                      <w:rFonts w:cs="Calibri"/>
                      <w:sz w:val="24"/>
                      <w:szCs w:val="24"/>
                    </w:rPr>
                    <w:t>E. Auth. To do Business</w:t>
                  </w:r>
                </w:p>
              </w:tc>
              <w:tc>
                <w:tcPr>
                  <w:tcW w:w="2809" w:type="dxa"/>
                  <w:tcBorders>
                    <w:top w:val="nil"/>
                    <w:left w:val="nil"/>
                    <w:bottom w:val="nil"/>
                    <w:right w:val="nil"/>
                  </w:tcBorders>
                </w:tcPr>
                <w:p w14:paraId="6C5318E4" w14:textId="77777777" w:rsidR="00A10D0C" w:rsidRPr="0080291C" w:rsidRDefault="00A10D0C" w:rsidP="00272750">
                  <w:pPr>
                    <w:spacing w:after="0" w:line="240" w:lineRule="auto"/>
                    <w:rPr>
                      <w:rFonts w:cs="Calibri"/>
                      <w:sz w:val="24"/>
                      <w:szCs w:val="24"/>
                    </w:rPr>
                  </w:pPr>
                  <w:r w:rsidRPr="0080291C">
                    <w:rPr>
                      <w:rFonts w:cs="Calibri"/>
                      <w:sz w:val="24"/>
                      <w:szCs w:val="24"/>
                    </w:rPr>
                    <w:t>E. Auth. To do Business</w:t>
                  </w:r>
                </w:p>
              </w:tc>
            </w:tr>
            <w:tr w:rsidR="00A10D0C" w:rsidRPr="0080291C" w14:paraId="5C4C5DF0" w14:textId="77777777" w:rsidTr="001B7012">
              <w:tc>
                <w:tcPr>
                  <w:tcW w:w="2807" w:type="dxa"/>
                  <w:tcBorders>
                    <w:top w:val="nil"/>
                    <w:left w:val="nil"/>
                    <w:bottom w:val="nil"/>
                    <w:right w:val="nil"/>
                  </w:tcBorders>
                </w:tcPr>
                <w:p w14:paraId="48942692" w14:textId="77777777" w:rsidR="00A10D0C" w:rsidRPr="0080291C" w:rsidRDefault="00A10D0C" w:rsidP="00272750">
                  <w:pPr>
                    <w:spacing w:after="0" w:line="240" w:lineRule="auto"/>
                    <w:rPr>
                      <w:rFonts w:cs="Calibri"/>
                      <w:sz w:val="24"/>
                      <w:szCs w:val="24"/>
                    </w:rPr>
                  </w:pPr>
                  <w:r w:rsidRPr="0080291C">
                    <w:rPr>
                      <w:rFonts w:cs="Calibri"/>
                      <w:sz w:val="24"/>
                      <w:szCs w:val="24"/>
                    </w:rPr>
                    <w:t>F. Good Standing</w:t>
                  </w:r>
                </w:p>
              </w:tc>
              <w:tc>
                <w:tcPr>
                  <w:tcW w:w="2808" w:type="dxa"/>
                  <w:tcBorders>
                    <w:top w:val="nil"/>
                    <w:left w:val="nil"/>
                    <w:bottom w:val="nil"/>
                    <w:right w:val="nil"/>
                  </w:tcBorders>
                </w:tcPr>
                <w:p w14:paraId="76988D72" w14:textId="77777777" w:rsidR="00A10D0C" w:rsidRPr="0080291C" w:rsidRDefault="00A10D0C" w:rsidP="00272750">
                  <w:pPr>
                    <w:spacing w:after="0" w:line="240" w:lineRule="auto"/>
                    <w:rPr>
                      <w:rFonts w:cs="Calibri"/>
                      <w:sz w:val="24"/>
                      <w:szCs w:val="24"/>
                    </w:rPr>
                  </w:pPr>
                  <w:r w:rsidRPr="0080291C">
                    <w:rPr>
                      <w:rFonts w:cs="Calibri"/>
                      <w:sz w:val="24"/>
                      <w:szCs w:val="24"/>
                    </w:rPr>
                    <w:t>F. Good Standing</w:t>
                  </w:r>
                </w:p>
              </w:tc>
              <w:tc>
                <w:tcPr>
                  <w:tcW w:w="2809" w:type="dxa"/>
                  <w:tcBorders>
                    <w:top w:val="nil"/>
                    <w:left w:val="nil"/>
                    <w:bottom w:val="nil"/>
                    <w:right w:val="nil"/>
                  </w:tcBorders>
                </w:tcPr>
                <w:p w14:paraId="55774985" w14:textId="77777777" w:rsidR="00A10D0C" w:rsidRPr="0080291C" w:rsidRDefault="00A10D0C" w:rsidP="00272750">
                  <w:pPr>
                    <w:spacing w:after="0" w:line="240" w:lineRule="auto"/>
                    <w:rPr>
                      <w:rFonts w:cs="Calibri"/>
                      <w:sz w:val="24"/>
                      <w:szCs w:val="24"/>
                    </w:rPr>
                  </w:pPr>
                  <w:r w:rsidRPr="0080291C">
                    <w:rPr>
                      <w:rFonts w:cs="Calibri"/>
                      <w:sz w:val="24"/>
                      <w:szCs w:val="24"/>
                    </w:rPr>
                    <w:t>F. Good Standing</w:t>
                  </w:r>
                </w:p>
              </w:tc>
            </w:tr>
            <w:tr w:rsidR="00A10D0C" w:rsidRPr="0080291C" w14:paraId="7369B6F4" w14:textId="77777777" w:rsidTr="001B7012">
              <w:tc>
                <w:tcPr>
                  <w:tcW w:w="2807" w:type="dxa"/>
                  <w:tcBorders>
                    <w:top w:val="nil"/>
                    <w:left w:val="nil"/>
                    <w:bottom w:val="nil"/>
                    <w:right w:val="nil"/>
                  </w:tcBorders>
                </w:tcPr>
                <w:p w14:paraId="78BCAC3B" w14:textId="77777777" w:rsidR="00A10D0C" w:rsidRPr="0080291C" w:rsidRDefault="00A10D0C" w:rsidP="00272750">
                  <w:pPr>
                    <w:spacing w:after="0" w:line="240" w:lineRule="auto"/>
                    <w:rPr>
                      <w:rFonts w:cs="Calibri"/>
                      <w:sz w:val="24"/>
                      <w:szCs w:val="24"/>
                    </w:rPr>
                  </w:pPr>
                  <w:r w:rsidRPr="0080291C">
                    <w:rPr>
                      <w:rFonts w:cs="Calibri"/>
                      <w:sz w:val="24"/>
                      <w:szCs w:val="24"/>
                    </w:rPr>
                    <w:t>G. Incumbency</w:t>
                  </w:r>
                </w:p>
              </w:tc>
              <w:tc>
                <w:tcPr>
                  <w:tcW w:w="2808" w:type="dxa"/>
                  <w:tcBorders>
                    <w:top w:val="nil"/>
                    <w:left w:val="nil"/>
                    <w:bottom w:val="nil"/>
                    <w:right w:val="nil"/>
                  </w:tcBorders>
                </w:tcPr>
                <w:p w14:paraId="792850C9" w14:textId="77777777" w:rsidR="00A10D0C" w:rsidRPr="0080291C" w:rsidRDefault="00A10D0C" w:rsidP="00272750">
                  <w:pPr>
                    <w:spacing w:after="0" w:line="240" w:lineRule="auto"/>
                    <w:rPr>
                      <w:rFonts w:cs="Calibri"/>
                      <w:sz w:val="24"/>
                      <w:szCs w:val="24"/>
                    </w:rPr>
                  </w:pPr>
                  <w:r w:rsidRPr="0080291C">
                    <w:rPr>
                      <w:rFonts w:cs="Calibri"/>
                      <w:sz w:val="24"/>
                      <w:szCs w:val="24"/>
                    </w:rPr>
                    <w:t>G. Incumbency</w:t>
                  </w:r>
                </w:p>
              </w:tc>
              <w:tc>
                <w:tcPr>
                  <w:tcW w:w="2809" w:type="dxa"/>
                  <w:tcBorders>
                    <w:top w:val="nil"/>
                    <w:left w:val="nil"/>
                    <w:bottom w:val="nil"/>
                    <w:right w:val="nil"/>
                  </w:tcBorders>
                </w:tcPr>
                <w:p w14:paraId="1AB02AE1" w14:textId="77777777" w:rsidR="00A10D0C" w:rsidRPr="0080291C" w:rsidRDefault="00A10D0C" w:rsidP="00272750">
                  <w:pPr>
                    <w:spacing w:after="0" w:line="240" w:lineRule="auto"/>
                    <w:rPr>
                      <w:rFonts w:cs="Calibri"/>
                      <w:sz w:val="24"/>
                      <w:szCs w:val="24"/>
                    </w:rPr>
                  </w:pPr>
                  <w:r w:rsidRPr="0080291C">
                    <w:rPr>
                      <w:rFonts w:cs="Calibri"/>
                      <w:sz w:val="24"/>
                      <w:szCs w:val="24"/>
                    </w:rPr>
                    <w:t>G. Incumbency</w:t>
                  </w:r>
                </w:p>
              </w:tc>
            </w:tr>
          </w:tbl>
          <w:p w14:paraId="399C97D7" w14:textId="77777777" w:rsidR="00A10D0C" w:rsidRPr="0080291C" w:rsidRDefault="00A10D0C" w:rsidP="00272750">
            <w:pPr>
              <w:tabs>
                <w:tab w:val="num" w:pos="437"/>
              </w:tabs>
              <w:spacing w:after="0" w:line="240" w:lineRule="auto"/>
              <w:rPr>
                <w:rFonts w:cs="Calibri"/>
                <w:color w:val="000000"/>
                <w:sz w:val="24"/>
                <w:szCs w:val="24"/>
              </w:rPr>
            </w:pPr>
            <w:r w:rsidRPr="0080291C">
              <w:rPr>
                <w:rFonts w:cs="Calibri"/>
                <w:i/>
                <w:color w:val="000000"/>
                <w:sz w:val="24"/>
                <w:szCs w:val="24"/>
              </w:rPr>
              <w:t>Good Standing Certificates (or similar) must be dated within 30 days of closing</w:t>
            </w:r>
          </w:p>
        </w:tc>
        <w:tc>
          <w:tcPr>
            <w:tcW w:w="427" w:type="dxa"/>
          </w:tcPr>
          <w:p w14:paraId="4779EDD8" w14:textId="77777777" w:rsidR="00A10D0C" w:rsidRPr="0080291C" w:rsidRDefault="00A10D0C" w:rsidP="00272750">
            <w:pPr>
              <w:spacing w:after="0" w:line="240" w:lineRule="auto"/>
              <w:jc w:val="center"/>
              <w:rPr>
                <w:color w:val="000000"/>
                <w:sz w:val="24"/>
                <w:szCs w:val="24"/>
              </w:rPr>
            </w:pPr>
          </w:p>
          <w:p w14:paraId="2BA65009" w14:textId="77777777" w:rsidR="00A10D0C" w:rsidRPr="0080291C" w:rsidRDefault="00A10D0C" w:rsidP="00272750">
            <w:pPr>
              <w:spacing w:after="0" w:line="240" w:lineRule="auto"/>
              <w:jc w:val="center"/>
              <w:rPr>
                <w:color w:val="000000"/>
                <w:sz w:val="24"/>
                <w:szCs w:val="24"/>
              </w:rPr>
            </w:pPr>
          </w:p>
          <w:p w14:paraId="26593792" w14:textId="77777777" w:rsidR="00A10D0C" w:rsidRPr="0080291C" w:rsidRDefault="00A10D0C" w:rsidP="00272750">
            <w:pPr>
              <w:spacing w:after="0" w:line="240" w:lineRule="auto"/>
              <w:jc w:val="center"/>
              <w:rPr>
                <w:color w:val="000000"/>
                <w:sz w:val="24"/>
                <w:szCs w:val="24"/>
              </w:rPr>
            </w:pPr>
          </w:p>
          <w:p w14:paraId="47B5AEC2"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FFE36B3"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76852BEB"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6DF2CDBB"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6CB666A"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4249E24"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5BD3964E"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5F3A1643" w14:textId="77777777" w:rsidR="00A10D0C" w:rsidRPr="0080291C" w:rsidRDefault="00A10D0C" w:rsidP="00272750">
            <w:pPr>
              <w:spacing w:after="0" w:line="240" w:lineRule="auto"/>
              <w:jc w:val="center"/>
              <w:rPr>
                <w:color w:val="000000"/>
                <w:sz w:val="24"/>
                <w:szCs w:val="24"/>
              </w:rPr>
            </w:pPr>
          </w:p>
          <w:p w14:paraId="5274DFB5" w14:textId="77777777" w:rsidR="00A10D0C" w:rsidRPr="0080291C" w:rsidRDefault="00A10D0C" w:rsidP="00272750">
            <w:pPr>
              <w:spacing w:after="0" w:line="240" w:lineRule="auto"/>
              <w:jc w:val="center"/>
              <w:rPr>
                <w:color w:val="000000"/>
                <w:sz w:val="24"/>
                <w:szCs w:val="24"/>
              </w:rPr>
            </w:pPr>
          </w:p>
          <w:p w14:paraId="68B6F4A6" w14:textId="77777777" w:rsidR="00A10D0C" w:rsidRPr="0080291C" w:rsidRDefault="00A10D0C" w:rsidP="00272750">
            <w:pPr>
              <w:spacing w:after="0" w:line="240" w:lineRule="auto"/>
              <w:jc w:val="center"/>
              <w:rPr>
                <w:color w:val="000000"/>
                <w:sz w:val="24"/>
                <w:szCs w:val="24"/>
              </w:rPr>
            </w:pPr>
          </w:p>
          <w:p w14:paraId="4DD47299"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6A3D3FCE"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4AC5B513"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DC081AE"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7D3BB9A3"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774DA2B7"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78683419"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A10D0C" w:rsidRPr="0080291C" w14:paraId="713EE44A" w14:textId="77777777" w:rsidTr="001B7012">
        <w:tc>
          <w:tcPr>
            <w:tcW w:w="853" w:type="dxa"/>
          </w:tcPr>
          <w:p w14:paraId="2F408A57" w14:textId="77777777" w:rsidR="00A10D0C" w:rsidRPr="0080291C" w:rsidRDefault="004B435C" w:rsidP="00272750">
            <w:pPr>
              <w:spacing w:after="0" w:line="240" w:lineRule="auto"/>
              <w:rPr>
                <w:rFonts w:cs="Calibri"/>
                <w:color w:val="000000"/>
                <w:sz w:val="24"/>
                <w:szCs w:val="24"/>
              </w:rPr>
            </w:pPr>
            <w:r>
              <w:rPr>
                <w:rFonts w:cs="Calibri"/>
                <w:color w:val="000000"/>
                <w:sz w:val="24"/>
                <w:szCs w:val="24"/>
              </w:rPr>
              <w:t>18</w:t>
            </w:r>
          </w:p>
        </w:tc>
        <w:tc>
          <w:tcPr>
            <w:tcW w:w="8028" w:type="dxa"/>
          </w:tcPr>
          <w:p w14:paraId="5A07EC7E" w14:textId="77777777" w:rsidR="00A10D0C" w:rsidRPr="0080291C" w:rsidRDefault="00A10D0C" w:rsidP="00272750">
            <w:pPr>
              <w:spacing w:after="0" w:line="240" w:lineRule="auto"/>
              <w:rPr>
                <w:rFonts w:cs="Calibri"/>
                <w:sz w:val="24"/>
                <w:szCs w:val="24"/>
              </w:rPr>
            </w:pPr>
            <w:r w:rsidRPr="0080291C">
              <w:rPr>
                <w:rFonts w:cs="Calibri"/>
                <w:sz w:val="24"/>
                <w:szCs w:val="24"/>
              </w:rPr>
              <w:t>Organizational Documents for Entities within Operator’s Signature Block</w:t>
            </w:r>
          </w:p>
          <w:p w14:paraId="7D088326" w14:textId="77777777" w:rsidR="00A10D0C" w:rsidRPr="0080291C" w:rsidRDefault="00A10D0C" w:rsidP="00272750">
            <w:pPr>
              <w:spacing w:after="0" w:line="240" w:lineRule="auto"/>
              <w:rPr>
                <w:rFonts w:cs="Calibri"/>
                <w:sz w:val="24"/>
                <w:szCs w:val="24"/>
              </w:rPr>
            </w:pPr>
            <w:r w:rsidRPr="0080291C">
              <w:rPr>
                <w:rFonts w:cs="Calibri"/>
                <w:sz w:val="24"/>
                <w:szCs w:val="24"/>
              </w:rPr>
              <w:t>For trusts, submit the Trust Agreement and the Certification or Affidavit of Trust</w:t>
            </w:r>
          </w:p>
          <w:tbl>
            <w:tblPr>
              <w:tblW w:w="8424" w:type="dxa"/>
              <w:tblLayout w:type="fixed"/>
              <w:tblLook w:val="01E0" w:firstRow="1" w:lastRow="1" w:firstColumn="1" w:lastColumn="1" w:noHBand="0" w:noVBand="0"/>
            </w:tblPr>
            <w:tblGrid>
              <w:gridCol w:w="2807"/>
              <w:gridCol w:w="2808"/>
              <w:gridCol w:w="2809"/>
            </w:tblGrid>
            <w:tr w:rsidR="00A10D0C" w:rsidRPr="0080291C" w14:paraId="133FAFB4" w14:textId="77777777" w:rsidTr="001B7012">
              <w:tc>
                <w:tcPr>
                  <w:tcW w:w="2807" w:type="dxa"/>
                  <w:tcBorders>
                    <w:top w:val="nil"/>
                    <w:left w:val="nil"/>
                    <w:bottom w:val="nil"/>
                    <w:right w:val="nil"/>
                  </w:tcBorders>
                </w:tcPr>
                <w:p w14:paraId="4A9C3FCA" w14:textId="77777777" w:rsidR="00A10D0C" w:rsidRPr="0080291C" w:rsidRDefault="00A10D0C" w:rsidP="00272750">
                  <w:pPr>
                    <w:spacing w:after="0" w:line="240" w:lineRule="auto"/>
                    <w:rPr>
                      <w:rFonts w:cs="Calibri"/>
                      <w:sz w:val="24"/>
                      <w:szCs w:val="24"/>
                    </w:rPr>
                  </w:pPr>
                  <w:r w:rsidRPr="0080291C">
                    <w:rPr>
                      <w:rFonts w:cs="Calibri"/>
                      <w:sz w:val="24"/>
                      <w:szCs w:val="24"/>
                    </w:rPr>
                    <w:fldChar w:fldCharType="begin">
                      <w:ffData>
                        <w:name w:val="Check1"/>
                        <w:enabled/>
                        <w:calcOnExit w:val="0"/>
                        <w:checkBox>
                          <w:sizeAuto/>
                          <w:default w:val="0"/>
                        </w:checkBox>
                      </w:ffData>
                    </w:fldChar>
                  </w:r>
                  <w:r w:rsidRPr="0080291C">
                    <w:rPr>
                      <w:rFonts w:cs="Calibri"/>
                      <w:sz w:val="24"/>
                      <w:szCs w:val="24"/>
                    </w:rPr>
                    <w:instrText xml:space="preserve"> FORMCHECKBOX </w:instrText>
                  </w:r>
                  <w:r w:rsidR="00285A99">
                    <w:rPr>
                      <w:rFonts w:cs="Calibri"/>
                      <w:sz w:val="24"/>
                      <w:szCs w:val="24"/>
                    </w:rPr>
                  </w:r>
                  <w:r w:rsidR="00285A99">
                    <w:rPr>
                      <w:rFonts w:cs="Calibri"/>
                      <w:sz w:val="24"/>
                      <w:szCs w:val="24"/>
                    </w:rPr>
                    <w:fldChar w:fldCharType="separate"/>
                  </w:r>
                  <w:r w:rsidRPr="0080291C">
                    <w:rPr>
                      <w:rFonts w:cs="Calibri"/>
                      <w:sz w:val="24"/>
                      <w:szCs w:val="24"/>
                    </w:rPr>
                    <w:fldChar w:fldCharType="end"/>
                  </w:r>
                  <w:r w:rsidRPr="0080291C">
                    <w:rPr>
                      <w:rFonts w:cs="Calibri"/>
                      <w:sz w:val="24"/>
                      <w:szCs w:val="24"/>
                    </w:rPr>
                    <w:t xml:space="preserve"> Corporation</w:t>
                  </w:r>
                </w:p>
              </w:tc>
              <w:tc>
                <w:tcPr>
                  <w:tcW w:w="2808" w:type="dxa"/>
                  <w:tcBorders>
                    <w:top w:val="nil"/>
                    <w:left w:val="nil"/>
                    <w:bottom w:val="nil"/>
                    <w:right w:val="nil"/>
                  </w:tcBorders>
                </w:tcPr>
                <w:p w14:paraId="6748134E" w14:textId="77777777" w:rsidR="00A10D0C" w:rsidRPr="0080291C" w:rsidRDefault="00A10D0C" w:rsidP="00272750">
                  <w:pPr>
                    <w:spacing w:after="0" w:line="240" w:lineRule="auto"/>
                    <w:rPr>
                      <w:rFonts w:cs="Calibri"/>
                      <w:sz w:val="24"/>
                      <w:szCs w:val="24"/>
                    </w:rPr>
                  </w:pPr>
                  <w:r w:rsidRPr="0080291C">
                    <w:rPr>
                      <w:rFonts w:cs="Calibri"/>
                      <w:sz w:val="24"/>
                      <w:szCs w:val="24"/>
                    </w:rPr>
                    <w:fldChar w:fldCharType="begin">
                      <w:ffData>
                        <w:name w:val="Check1"/>
                        <w:enabled/>
                        <w:calcOnExit w:val="0"/>
                        <w:checkBox>
                          <w:sizeAuto/>
                          <w:default w:val="0"/>
                        </w:checkBox>
                      </w:ffData>
                    </w:fldChar>
                  </w:r>
                  <w:r w:rsidRPr="0080291C">
                    <w:rPr>
                      <w:rFonts w:cs="Calibri"/>
                      <w:sz w:val="24"/>
                      <w:szCs w:val="24"/>
                    </w:rPr>
                    <w:instrText xml:space="preserve"> FORMCHECKBOX </w:instrText>
                  </w:r>
                  <w:r w:rsidR="00285A99">
                    <w:rPr>
                      <w:rFonts w:cs="Calibri"/>
                      <w:sz w:val="24"/>
                      <w:szCs w:val="24"/>
                    </w:rPr>
                  </w:r>
                  <w:r w:rsidR="00285A99">
                    <w:rPr>
                      <w:rFonts w:cs="Calibri"/>
                      <w:sz w:val="24"/>
                      <w:szCs w:val="24"/>
                    </w:rPr>
                    <w:fldChar w:fldCharType="separate"/>
                  </w:r>
                  <w:r w:rsidRPr="0080291C">
                    <w:rPr>
                      <w:rFonts w:cs="Calibri"/>
                      <w:sz w:val="24"/>
                      <w:szCs w:val="24"/>
                    </w:rPr>
                    <w:fldChar w:fldCharType="end"/>
                  </w:r>
                  <w:r w:rsidRPr="0080291C">
                    <w:rPr>
                      <w:rFonts w:cs="Calibri"/>
                      <w:sz w:val="24"/>
                      <w:szCs w:val="24"/>
                    </w:rPr>
                    <w:t xml:space="preserve"> Partnership</w:t>
                  </w:r>
                </w:p>
              </w:tc>
              <w:tc>
                <w:tcPr>
                  <w:tcW w:w="2809" w:type="dxa"/>
                  <w:tcBorders>
                    <w:top w:val="nil"/>
                    <w:left w:val="nil"/>
                    <w:bottom w:val="nil"/>
                    <w:right w:val="nil"/>
                  </w:tcBorders>
                </w:tcPr>
                <w:p w14:paraId="531978E4" w14:textId="77777777" w:rsidR="00A10D0C" w:rsidRPr="0080291C" w:rsidRDefault="00A10D0C" w:rsidP="00272750">
                  <w:pPr>
                    <w:spacing w:after="0" w:line="240" w:lineRule="auto"/>
                    <w:rPr>
                      <w:rFonts w:cs="Calibri"/>
                      <w:sz w:val="24"/>
                      <w:szCs w:val="24"/>
                    </w:rPr>
                  </w:pPr>
                  <w:r w:rsidRPr="0080291C">
                    <w:rPr>
                      <w:rFonts w:cs="Calibri"/>
                      <w:sz w:val="24"/>
                      <w:szCs w:val="24"/>
                    </w:rPr>
                    <w:fldChar w:fldCharType="begin">
                      <w:ffData>
                        <w:name w:val="Check1"/>
                        <w:enabled/>
                        <w:calcOnExit w:val="0"/>
                        <w:checkBox>
                          <w:sizeAuto/>
                          <w:default w:val="0"/>
                        </w:checkBox>
                      </w:ffData>
                    </w:fldChar>
                  </w:r>
                  <w:r w:rsidRPr="0080291C">
                    <w:rPr>
                      <w:rFonts w:cs="Calibri"/>
                      <w:sz w:val="24"/>
                      <w:szCs w:val="24"/>
                    </w:rPr>
                    <w:instrText xml:space="preserve"> FORMCHECKBOX </w:instrText>
                  </w:r>
                  <w:r w:rsidR="00285A99">
                    <w:rPr>
                      <w:rFonts w:cs="Calibri"/>
                      <w:sz w:val="24"/>
                      <w:szCs w:val="24"/>
                    </w:rPr>
                  </w:r>
                  <w:r w:rsidR="00285A99">
                    <w:rPr>
                      <w:rFonts w:cs="Calibri"/>
                      <w:sz w:val="24"/>
                      <w:szCs w:val="24"/>
                    </w:rPr>
                    <w:fldChar w:fldCharType="separate"/>
                  </w:r>
                  <w:r w:rsidRPr="0080291C">
                    <w:rPr>
                      <w:rFonts w:cs="Calibri"/>
                      <w:sz w:val="24"/>
                      <w:szCs w:val="24"/>
                    </w:rPr>
                    <w:fldChar w:fldCharType="end"/>
                  </w:r>
                  <w:r w:rsidRPr="0080291C">
                    <w:rPr>
                      <w:rFonts w:cs="Calibri"/>
                      <w:sz w:val="24"/>
                      <w:szCs w:val="24"/>
                    </w:rPr>
                    <w:t xml:space="preserve"> LLC</w:t>
                  </w:r>
                </w:p>
              </w:tc>
            </w:tr>
            <w:tr w:rsidR="00A10D0C" w:rsidRPr="0080291C" w14:paraId="75C1B306" w14:textId="77777777" w:rsidTr="001B7012">
              <w:tc>
                <w:tcPr>
                  <w:tcW w:w="2807" w:type="dxa"/>
                  <w:tcBorders>
                    <w:top w:val="nil"/>
                    <w:left w:val="nil"/>
                    <w:bottom w:val="nil"/>
                    <w:right w:val="nil"/>
                  </w:tcBorders>
                </w:tcPr>
                <w:p w14:paraId="0D443CF3" w14:textId="77777777" w:rsidR="00A10D0C" w:rsidRPr="0080291C" w:rsidRDefault="00A10D0C" w:rsidP="00272750">
                  <w:pPr>
                    <w:spacing w:after="0" w:line="240" w:lineRule="auto"/>
                    <w:rPr>
                      <w:rFonts w:cs="Calibri"/>
                      <w:sz w:val="24"/>
                      <w:szCs w:val="24"/>
                    </w:rPr>
                  </w:pPr>
                  <w:r w:rsidRPr="0080291C">
                    <w:rPr>
                      <w:rFonts w:cs="Calibri"/>
                      <w:sz w:val="24"/>
                      <w:szCs w:val="24"/>
                    </w:rPr>
                    <w:t>A. Certification*</w:t>
                  </w:r>
                </w:p>
              </w:tc>
              <w:tc>
                <w:tcPr>
                  <w:tcW w:w="2808" w:type="dxa"/>
                  <w:tcBorders>
                    <w:top w:val="nil"/>
                    <w:left w:val="nil"/>
                    <w:bottom w:val="nil"/>
                    <w:right w:val="nil"/>
                  </w:tcBorders>
                </w:tcPr>
                <w:p w14:paraId="0DE2DE5E" w14:textId="77777777" w:rsidR="00A10D0C" w:rsidRPr="0080291C" w:rsidRDefault="00A10D0C" w:rsidP="00272750">
                  <w:pPr>
                    <w:spacing w:after="0" w:line="240" w:lineRule="auto"/>
                    <w:rPr>
                      <w:rFonts w:cs="Calibri"/>
                      <w:sz w:val="24"/>
                      <w:szCs w:val="24"/>
                    </w:rPr>
                  </w:pPr>
                  <w:r w:rsidRPr="0080291C">
                    <w:rPr>
                      <w:rFonts w:cs="Calibri"/>
                      <w:sz w:val="24"/>
                      <w:szCs w:val="24"/>
                    </w:rPr>
                    <w:t>A. Certification*</w:t>
                  </w:r>
                </w:p>
              </w:tc>
              <w:tc>
                <w:tcPr>
                  <w:tcW w:w="2809" w:type="dxa"/>
                  <w:tcBorders>
                    <w:top w:val="nil"/>
                    <w:left w:val="nil"/>
                    <w:bottom w:val="nil"/>
                    <w:right w:val="nil"/>
                  </w:tcBorders>
                </w:tcPr>
                <w:p w14:paraId="53797671" w14:textId="77777777" w:rsidR="00A10D0C" w:rsidRPr="0080291C" w:rsidRDefault="00A10D0C" w:rsidP="00272750">
                  <w:pPr>
                    <w:spacing w:after="0" w:line="240" w:lineRule="auto"/>
                    <w:rPr>
                      <w:rFonts w:cs="Calibri"/>
                      <w:sz w:val="24"/>
                      <w:szCs w:val="24"/>
                    </w:rPr>
                  </w:pPr>
                  <w:r w:rsidRPr="0080291C">
                    <w:rPr>
                      <w:rFonts w:cs="Calibri"/>
                      <w:sz w:val="24"/>
                      <w:szCs w:val="24"/>
                    </w:rPr>
                    <w:t>A. Certification*</w:t>
                  </w:r>
                </w:p>
              </w:tc>
            </w:tr>
            <w:tr w:rsidR="00A10D0C" w:rsidRPr="0080291C" w14:paraId="0DDB949E" w14:textId="77777777" w:rsidTr="001B7012">
              <w:tc>
                <w:tcPr>
                  <w:tcW w:w="2807" w:type="dxa"/>
                  <w:tcBorders>
                    <w:top w:val="nil"/>
                    <w:left w:val="nil"/>
                    <w:bottom w:val="nil"/>
                    <w:right w:val="nil"/>
                  </w:tcBorders>
                </w:tcPr>
                <w:p w14:paraId="22FDF58D"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B. Articles of </w:t>
                  </w:r>
                  <w:proofErr w:type="spellStart"/>
                  <w:r w:rsidRPr="0080291C">
                    <w:rPr>
                      <w:rFonts w:cs="Calibri"/>
                      <w:sz w:val="24"/>
                      <w:szCs w:val="24"/>
                    </w:rPr>
                    <w:t>Incorp</w:t>
                  </w:r>
                  <w:proofErr w:type="spellEnd"/>
                  <w:r w:rsidRPr="0080291C">
                    <w:rPr>
                      <w:rFonts w:cs="Calibri"/>
                      <w:sz w:val="24"/>
                      <w:szCs w:val="24"/>
                    </w:rPr>
                    <w:t>.</w:t>
                  </w:r>
                </w:p>
              </w:tc>
              <w:tc>
                <w:tcPr>
                  <w:tcW w:w="2808" w:type="dxa"/>
                  <w:tcBorders>
                    <w:top w:val="nil"/>
                    <w:left w:val="nil"/>
                    <w:bottom w:val="nil"/>
                    <w:right w:val="nil"/>
                  </w:tcBorders>
                </w:tcPr>
                <w:p w14:paraId="03C1EC2E"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B. Partnership </w:t>
                  </w:r>
                  <w:proofErr w:type="spellStart"/>
                  <w:r w:rsidRPr="0080291C">
                    <w:rPr>
                      <w:rFonts w:cs="Calibri"/>
                      <w:sz w:val="24"/>
                      <w:szCs w:val="24"/>
                    </w:rPr>
                    <w:t>Agreem’t</w:t>
                  </w:r>
                  <w:proofErr w:type="spellEnd"/>
                </w:p>
              </w:tc>
              <w:tc>
                <w:tcPr>
                  <w:tcW w:w="2809" w:type="dxa"/>
                  <w:tcBorders>
                    <w:top w:val="nil"/>
                    <w:left w:val="nil"/>
                    <w:bottom w:val="nil"/>
                    <w:right w:val="nil"/>
                  </w:tcBorders>
                </w:tcPr>
                <w:p w14:paraId="418E5EE7"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B. Articles of </w:t>
                  </w:r>
                  <w:proofErr w:type="spellStart"/>
                  <w:r w:rsidRPr="0080291C">
                    <w:rPr>
                      <w:rFonts w:cs="Calibri"/>
                      <w:sz w:val="24"/>
                      <w:szCs w:val="24"/>
                    </w:rPr>
                    <w:t>Organiz’n</w:t>
                  </w:r>
                  <w:proofErr w:type="spellEnd"/>
                </w:p>
              </w:tc>
            </w:tr>
            <w:tr w:rsidR="00A10D0C" w:rsidRPr="0080291C" w14:paraId="6DB28510" w14:textId="77777777" w:rsidTr="001B7012">
              <w:tc>
                <w:tcPr>
                  <w:tcW w:w="2807" w:type="dxa"/>
                  <w:tcBorders>
                    <w:top w:val="nil"/>
                    <w:left w:val="nil"/>
                    <w:bottom w:val="nil"/>
                    <w:right w:val="nil"/>
                  </w:tcBorders>
                </w:tcPr>
                <w:p w14:paraId="3BE13CED" w14:textId="77777777" w:rsidR="00A10D0C" w:rsidRPr="0080291C" w:rsidRDefault="00A10D0C" w:rsidP="00272750">
                  <w:pPr>
                    <w:spacing w:after="0" w:line="240" w:lineRule="auto"/>
                    <w:rPr>
                      <w:rFonts w:cs="Calibri"/>
                      <w:sz w:val="24"/>
                      <w:szCs w:val="24"/>
                    </w:rPr>
                  </w:pPr>
                  <w:r w:rsidRPr="0080291C">
                    <w:rPr>
                      <w:rFonts w:cs="Calibri"/>
                      <w:sz w:val="24"/>
                      <w:szCs w:val="24"/>
                    </w:rPr>
                    <w:t>C. Bylaws</w:t>
                  </w:r>
                </w:p>
              </w:tc>
              <w:tc>
                <w:tcPr>
                  <w:tcW w:w="2808" w:type="dxa"/>
                  <w:tcBorders>
                    <w:top w:val="nil"/>
                    <w:left w:val="nil"/>
                    <w:bottom w:val="nil"/>
                    <w:right w:val="nil"/>
                  </w:tcBorders>
                </w:tcPr>
                <w:p w14:paraId="4AEB2D88" w14:textId="77777777" w:rsidR="00A10D0C" w:rsidRPr="0080291C" w:rsidRDefault="00A10D0C" w:rsidP="00272750">
                  <w:pPr>
                    <w:spacing w:after="0" w:line="240" w:lineRule="auto"/>
                    <w:rPr>
                      <w:rFonts w:cs="Calibri"/>
                      <w:sz w:val="24"/>
                      <w:szCs w:val="24"/>
                    </w:rPr>
                  </w:pPr>
                  <w:r w:rsidRPr="0080291C">
                    <w:rPr>
                      <w:rFonts w:cs="Calibri"/>
                      <w:sz w:val="24"/>
                      <w:szCs w:val="24"/>
                    </w:rPr>
                    <w:t>C. Cert. of Partnership</w:t>
                  </w:r>
                </w:p>
              </w:tc>
              <w:tc>
                <w:tcPr>
                  <w:tcW w:w="2809" w:type="dxa"/>
                  <w:tcBorders>
                    <w:top w:val="nil"/>
                    <w:left w:val="nil"/>
                    <w:bottom w:val="nil"/>
                    <w:right w:val="nil"/>
                  </w:tcBorders>
                </w:tcPr>
                <w:p w14:paraId="3B3EA7A7"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C. Operating </w:t>
                  </w:r>
                  <w:proofErr w:type="spellStart"/>
                  <w:r w:rsidRPr="0080291C">
                    <w:rPr>
                      <w:rFonts w:cs="Calibri"/>
                      <w:sz w:val="24"/>
                      <w:szCs w:val="24"/>
                    </w:rPr>
                    <w:t>Agreem’t</w:t>
                  </w:r>
                  <w:proofErr w:type="spellEnd"/>
                </w:p>
              </w:tc>
            </w:tr>
            <w:tr w:rsidR="00A10D0C" w:rsidRPr="0080291C" w14:paraId="2C7407F8" w14:textId="77777777" w:rsidTr="001B7012">
              <w:tc>
                <w:tcPr>
                  <w:tcW w:w="2807" w:type="dxa"/>
                  <w:tcBorders>
                    <w:top w:val="nil"/>
                    <w:left w:val="nil"/>
                    <w:bottom w:val="nil"/>
                    <w:right w:val="nil"/>
                  </w:tcBorders>
                </w:tcPr>
                <w:p w14:paraId="74A79704"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D. </w:t>
                  </w:r>
                  <w:proofErr w:type="spellStart"/>
                  <w:r w:rsidRPr="0080291C">
                    <w:rPr>
                      <w:rFonts w:cs="Calibri"/>
                      <w:sz w:val="24"/>
                      <w:szCs w:val="24"/>
                    </w:rPr>
                    <w:t>Authoriz’g</w:t>
                  </w:r>
                  <w:proofErr w:type="spellEnd"/>
                  <w:r w:rsidRPr="0080291C">
                    <w:rPr>
                      <w:rFonts w:cs="Calibri"/>
                      <w:sz w:val="24"/>
                      <w:szCs w:val="24"/>
                    </w:rPr>
                    <w:t xml:space="preserve"> Resolution</w:t>
                  </w:r>
                </w:p>
              </w:tc>
              <w:tc>
                <w:tcPr>
                  <w:tcW w:w="2808" w:type="dxa"/>
                  <w:tcBorders>
                    <w:top w:val="nil"/>
                    <w:left w:val="nil"/>
                    <w:bottom w:val="nil"/>
                    <w:right w:val="nil"/>
                  </w:tcBorders>
                </w:tcPr>
                <w:p w14:paraId="5C597D59"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D. </w:t>
                  </w:r>
                  <w:proofErr w:type="spellStart"/>
                  <w:r w:rsidRPr="0080291C">
                    <w:rPr>
                      <w:rFonts w:cs="Calibri"/>
                      <w:sz w:val="24"/>
                      <w:szCs w:val="24"/>
                    </w:rPr>
                    <w:t>Authoriz’g</w:t>
                  </w:r>
                  <w:proofErr w:type="spellEnd"/>
                  <w:r w:rsidRPr="0080291C">
                    <w:rPr>
                      <w:rFonts w:cs="Calibri"/>
                      <w:sz w:val="24"/>
                      <w:szCs w:val="24"/>
                    </w:rPr>
                    <w:t xml:space="preserve"> Resolution</w:t>
                  </w:r>
                </w:p>
              </w:tc>
              <w:tc>
                <w:tcPr>
                  <w:tcW w:w="2809" w:type="dxa"/>
                  <w:tcBorders>
                    <w:top w:val="nil"/>
                    <w:left w:val="nil"/>
                    <w:bottom w:val="nil"/>
                    <w:right w:val="nil"/>
                  </w:tcBorders>
                </w:tcPr>
                <w:p w14:paraId="702A93C6"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D. </w:t>
                  </w:r>
                  <w:proofErr w:type="spellStart"/>
                  <w:r w:rsidRPr="0080291C">
                    <w:rPr>
                      <w:rFonts w:cs="Calibri"/>
                      <w:sz w:val="24"/>
                      <w:szCs w:val="24"/>
                    </w:rPr>
                    <w:t>Authoriz’g</w:t>
                  </w:r>
                  <w:proofErr w:type="spellEnd"/>
                  <w:r w:rsidRPr="0080291C">
                    <w:rPr>
                      <w:rFonts w:cs="Calibri"/>
                      <w:sz w:val="24"/>
                      <w:szCs w:val="24"/>
                    </w:rPr>
                    <w:t xml:space="preserve"> Resolution</w:t>
                  </w:r>
                </w:p>
              </w:tc>
            </w:tr>
            <w:tr w:rsidR="00A10D0C" w:rsidRPr="0080291C" w14:paraId="686D4179" w14:textId="77777777" w:rsidTr="001B7012">
              <w:tc>
                <w:tcPr>
                  <w:tcW w:w="2807" w:type="dxa"/>
                  <w:tcBorders>
                    <w:top w:val="nil"/>
                    <w:left w:val="nil"/>
                    <w:bottom w:val="nil"/>
                    <w:right w:val="nil"/>
                  </w:tcBorders>
                </w:tcPr>
                <w:p w14:paraId="7A62844A" w14:textId="77777777" w:rsidR="00A10D0C" w:rsidRPr="0080291C" w:rsidRDefault="009F25C3" w:rsidP="00272750">
                  <w:pPr>
                    <w:spacing w:after="0" w:line="240" w:lineRule="auto"/>
                    <w:rPr>
                      <w:rFonts w:cs="Calibri"/>
                      <w:sz w:val="24"/>
                      <w:szCs w:val="24"/>
                    </w:rPr>
                  </w:pPr>
                  <w:r>
                    <w:rPr>
                      <w:rFonts w:cs="Calibri"/>
                      <w:sz w:val="24"/>
                      <w:szCs w:val="24"/>
                    </w:rPr>
                    <w:t>E</w:t>
                  </w:r>
                  <w:r w:rsidR="00A10D0C" w:rsidRPr="0080291C">
                    <w:rPr>
                      <w:rFonts w:cs="Calibri"/>
                      <w:sz w:val="24"/>
                      <w:szCs w:val="24"/>
                    </w:rPr>
                    <w:t>. Good Standing</w:t>
                  </w:r>
                </w:p>
              </w:tc>
              <w:tc>
                <w:tcPr>
                  <w:tcW w:w="2808" w:type="dxa"/>
                  <w:tcBorders>
                    <w:top w:val="nil"/>
                    <w:left w:val="nil"/>
                    <w:bottom w:val="nil"/>
                    <w:right w:val="nil"/>
                  </w:tcBorders>
                </w:tcPr>
                <w:p w14:paraId="307A0ADD" w14:textId="77777777" w:rsidR="00A10D0C" w:rsidRPr="0080291C" w:rsidRDefault="009F25C3" w:rsidP="00272750">
                  <w:pPr>
                    <w:spacing w:after="0" w:line="240" w:lineRule="auto"/>
                    <w:rPr>
                      <w:rFonts w:cs="Calibri"/>
                      <w:sz w:val="24"/>
                      <w:szCs w:val="24"/>
                    </w:rPr>
                  </w:pPr>
                  <w:r>
                    <w:rPr>
                      <w:rFonts w:cs="Calibri"/>
                      <w:sz w:val="24"/>
                      <w:szCs w:val="24"/>
                    </w:rPr>
                    <w:t>E</w:t>
                  </w:r>
                  <w:r w:rsidR="00A10D0C" w:rsidRPr="0080291C">
                    <w:rPr>
                      <w:rFonts w:cs="Calibri"/>
                      <w:sz w:val="24"/>
                      <w:szCs w:val="24"/>
                    </w:rPr>
                    <w:t>. Good Standing</w:t>
                  </w:r>
                </w:p>
              </w:tc>
              <w:tc>
                <w:tcPr>
                  <w:tcW w:w="2809" w:type="dxa"/>
                  <w:tcBorders>
                    <w:top w:val="nil"/>
                    <w:left w:val="nil"/>
                    <w:bottom w:val="nil"/>
                    <w:right w:val="nil"/>
                  </w:tcBorders>
                </w:tcPr>
                <w:p w14:paraId="54FF7D0D" w14:textId="77777777" w:rsidR="00A10D0C" w:rsidRPr="0080291C" w:rsidRDefault="009F25C3" w:rsidP="00272750">
                  <w:pPr>
                    <w:spacing w:after="0" w:line="240" w:lineRule="auto"/>
                    <w:rPr>
                      <w:rFonts w:cs="Calibri"/>
                      <w:sz w:val="24"/>
                      <w:szCs w:val="24"/>
                    </w:rPr>
                  </w:pPr>
                  <w:r>
                    <w:rPr>
                      <w:rFonts w:cs="Calibri"/>
                      <w:sz w:val="24"/>
                      <w:szCs w:val="24"/>
                    </w:rPr>
                    <w:t>E</w:t>
                  </w:r>
                  <w:r w:rsidR="00A10D0C" w:rsidRPr="0080291C">
                    <w:rPr>
                      <w:rFonts w:cs="Calibri"/>
                      <w:sz w:val="24"/>
                      <w:szCs w:val="24"/>
                    </w:rPr>
                    <w:t>. Good Standing</w:t>
                  </w:r>
                </w:p>
              </w:tc>
            </w:tr>
            <w:tr w:rsidR="00A10D0C" w:rsidRPr="0080291C" w14:paraId="69EFBCEE" w14:textId="77777777" w:rsidTr="001B7012">
              <w:tc>
                <w:tcPr>
                  <w:tcW w:w="2807" w:type="dxa"/>
                  <w:tcBorders>
                    <w:top w:val="nil"/>
                    <w:left w:val="nil"/>
                    <w:bottom w:val="nil"/>
                    <w:right w:val="nil"/>
                  </w:tcBorders>
                </w:tcPr>
                <w:p w14:paraId="4275B26C" w14:textId="77777777" w:rsidR="00A10D0C" w:rsidRPr="0080291C" w:rsidRDefault="009F25C3" w:rsidP="00272750">
                  <w:pPr>
                    <w:spacing w:after="0" w:line="240" w:lineRule="auto"/>
                    <w:rPr>
                      <w:rFonts w:cs="Calibri"/>
                      <w:sz w:val="24"/>
                      <w:szCs w:val="24"/>
                    </w:rPr>
                  </w:pPr>
                  <w:r>
                    <w:rPr>
                      <w:rFonts w:cs="Calibri"/>
                      <w:sz w:val="24"/>
                      <w:szCs w:val="24"/>
                    </w:rPr>
                    <w:t>F</w:t>
                  </w:r>
                  <w:r w:rsidR="00A10D0C" w:rsidRPr="0080291C">
                    <w:rPr>
                      <w:rFonts w:cs="Calibri"/>
                      <w:sz w:val="24"/>
                      <w:szCs w:val="24"/>
                    </w:rPr>
                    <w:t>. Incumbency</w:t>
                  </w:r>
                </w:p>
              </w:tc>
              <w:tc>
                <w:tcPr>
                  <w:tcW w:w="2808" w:type="dxa"/>
                  <w:tcBorders>
                    <w:top w:val="nil"/>
                    <w:left w:val="nil"/>
                    <w:bottom w:val="nil"/>
                    <w:right w:val="nil"/>
                  </w:tcBorders>
                </w:tcPr>
                <w:p w14:paraId="384AAF8D" w14:textId="77777777" w:rsidR="00A10D0C" w:rsidRPr="0080291C" w:rsidRDefault="009F25C3" w:rsidP="00272750">
                  <w:pPr>
                    <w:spacing w:after="0" w:line="240" w:lineRule="auto"/>
                    <w:rPr>
                      <w:rFonts w:cs="Calibri"/>
                      <w:sz w:val="24"/>
                      <w:szCs w:val="24"/>
                    </w:rPr>
                  </w:pPr>
                  <w:r>
                    <w:rPr>
                      <w:rFonts w:cs="Calibri"/>
                      <w:sz w:val="24"/>
                      <w:szCs w:val="24"/>
                    </w:rPr>
                    <w:t>F</w:t>
                  </w:r>
                  <w:r w:rsidR="00A10D0C" w:rsidRPr="0080291C">
                    <w:rPr>
                      <w:rFonts w:cs="Calibri"/>
                      <w:sz w:val="24"/>
                      <w:szCs w:val="24"/>
                    </w:rPr>
                    <w:t>. Incumbency</w:t>
                  </w:r>
                </w:p>
              </w:tc>
              <w:tc>
                <w:tcPr>
                  <w:tcW w:w="2809" w:type="dxa"/>
                  <w:tcBorders>
                    <w:top w:val="nil"/>
                    <w:left w:val="nil"/>
                    <w:bottom w:val="nil"/>
                    <w:right w:val="nil"/>
                  </w:tcBorders>
                </w:tcPr>
                <w:p w14:paraId="243D97A8" w14:textId="77777777" w:rsidR="00A10D0C" w:rsidRPr="0080291C" w:rsidRDefault="009F25C3" w:rsidP="00272750">
                  <w:pPr>
                    <w:spacing w:after="0" w:line="240" w:lineRule="auto"/>
                    <w:rPr>
                      <w:rFonts w:cs="Calibri"/>
                      <w:sz w:val="24"/>
                      <w:szCs w:val="24"/>
                    </w:rPr>
                  </w:pPr>
                  <w:r>
                    <w:rPr>
                      <w:rFonts w:cs="Calibri"/>
                      <w:sz w:val="24"/>
                      <w:szCs w:val="24"/>
                    </w:rPr>
                    <w:t>F</w:t>
                  </w:r>
                  <w:r w:rsidR="00A10D0C" w:rsidRPr="0080291C">
                    <w:rPr>
                      <w:rFonts w:cs="Calibri"/>
                      <w:sz w:val="24"/>
                      <w:szCs w:val="24"/>
                    </w:rPr>
                    <w:t>. Incumbency</w:t>
                  </w:r>
                </w:p>
              </w:tc>
            </w:tr>
          </w:tbl>
          <w:p w14:paraId="2D2FD971" w14:textId="77777777" w:rsidR="00A10D0C" w:rsidRPr="0080291C" w:rsidRDefault="00A10D0C" w:rsidP="00272750">
            <w:pPr>
              <w:tabs>
                <w:tab w:val="num" w:pos="437"/>
              </w:tabs>
              <w:spacing w:after="0" w:line="240" w:lineRule="auto"/>
              <w:rPr>
                <w:rFonts w:cs="Calibri"/>
                <w:color w:val="000000"/>
                <w:sz w:val="24"/>
                <w:szCs w:val="24"/>
              </w:rPr>
            </w:pPr>
            <w:r w:rsidRPr="0080291C">
              <w:rPr>
                <w:rFonts w:cs="Calibri"/>
                <w:i/>
                <w:color w:val="000000"/>
                <w:sz w:val="24"/>
                <w:szCs w:val="24"/>
              </w:rPr>
              <w:t>Good Standing Certificates (or similar) must be dated within 30 days of closing</w:t>
            </w:r>
          </w:p>
        </w:tc>
        <w:tc>
          <w:tcPr>
            <w:tcW w:w="427" w:type="dxa"/>
          </w:tcPr>
          <w:p w14:paraId="1FB59BDE" w14:textId="77777777" w:rsidR="00A10D0C" w:rsidRPr="0080291C" w:rsidRDefault="00A10D0C" w:rsidP="00272750">
            <w:pPr>
              <w:spacing w:after="0" w:line="240" w:lineRule="auto"/>
              <w:jc w:val="center"/>
              <w:rPr>
                <w:color w:val="000000"/>
                <w:sz w:val="24"/>
                <w:szCs w:val="24"/>
              </w:rPr>
            </w:pPr>
          </w:p>
          <w:p w14:paraId="152968FF" w14:textId="77777777" w:rsidR="00A10D0C" w:rsidRPr="0080291C" w:rsidRDefault="00A10D0C" w:rsidP="00272750">
            <w:pPr>
              <w:spacing w:after="0" w:line="240" w:lineRule="auto"/>
              <w:jc w:val="center"/>
              <w:rPr>
                <w:color w:val="000000"/>
                <w:sz w:val="24"/>
                <w:szCs w:val="24"/>
              </w:rPr>
            </w:pPr>
          </w:p>
          <w:p w14:paraId="70ADADD7" w14:textId="77777777" w:rsidR="00A10D0C" w:rsidRPr="0080291C" w:rsidRDefault="00A10D0C" w:rsidP="00272750">
            <w:pPr>
              <w:spacing w:after="0" w:line="240" w:lineRule="auto"/>
              <w:jc w:val="center"/>
              <w:rPr>
                <w:color w:val="000000"/>
                <w:sz w:val="24"/>
                <w:szCs w:val="24"/>
              </w:rPr>
            </w:pPr>
          </w:p>
          <w:p w14:paraId="51F2FB94"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71AA3AF3"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2AA4627B"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7F62D93A"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0E349064"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1940BA5"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778F7F12"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570AD657" w14:textId="77777777" w:rsidR="00A10D0C" w:rsidRPr="0080291C" w:rsidRDefault="00A10D0C" w:rsidP="00272750">
            <w:pPr>
              <w:spacing w:after="0" w:line="240" w:lineRule="auto"/>
              <w:jc w:val="center"/>
              <w:rPr>
                <w:color w:val="000000"/>
                <w:sz w:val="24"/>
                <w:szCs w:val="24"/>
              </w:rPr>
            </w:pPr>
          </w:p>
          <w:p w14:paraId="55CDAABC" w14:textId="77777777" w:rsidR="00A10D0C" w:rsidRPr="0080291C" w:rsidRDefault="00A10D0C" w:rsidP="00272750">
            <w:pPr>
              <w:spacing w:after="0" w:line="240" w:lineRule="auto"/>
              <w:jc w:val="center"/>
              <w:rPr>
                <w:color w:val="000000"/>
                <w:sz w:val="24"/>
                <w:szCs w:val="24"/>
              </w:rPr>
            </w:pPr>
          </w:p>
          <w:p w14:paraId="4E1BD40D" w14:textId="77777777" w:rsidR="00A10D0C" w:rsidRPr="0080291C" w:rsidRDefault="00A10D0C" w:rsidP="00272750">
            <w:pPr>
              <w:spacing w:after="0" w:line="240" w:lineRule="auto"/>
              <w:jc w:val="center"/>
              <w:rPr>
                <w:color w:val="000000"/>
                <w:sz w:val="24"/>
                <w:szCs w:val="24"/>
              </w:rPr>
            </w:pPr>
          </w:p>
          <w:p w14:paraId="1CA2C3D4"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2B3F4BF9"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36524C86"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0E4E8BF2"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765B7F87"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2F385C39"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2036CC0D"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A10D0C" w:rsidRPr="0080291C" w14:paraId="134CFC8A" w14:textId="77777777" w:rsidTr="001B7012">
        <w:tc>
          <w:tcPr>
            <w:tcW w:w="853" w:type="dxa"/>
          </w:tcPr>
          <w:p w14:paraId="14C8D55C" w14:textId="77777777" w:rsidR="00A10D0C" w:rsidRPr="0080291C" w:rsidRDefault="004B435C" w:rsidP="00272750">
            <w:pPr>
              <w:spacing w:after="0" w:line="240" w:lineRule="auto"/>
              <w:rPr>
                <w:rFonts w:cs="Calibri"/>
                <w:color w:val="000000"/>
                <w:sz w:val="24"/>
                <w:szCs w:val="24"/>
              </w:rPr>
            </w:pPr>
            <w:r>
              <w:rPr>
                <w:rFonts w:cs="Calibri"/>
                <w:color w:val="000000"/>
                <w:sz w:val="24"/>
                <w:szCs w:val="24"/>
              </w:rPr>
              <w:lastRenderedPageBreak/>
              <w:t>19</w:t>
            </w:r>
          </w:p>
        </w:tc>
        <w:tc>
          <w:tcPr>
            <w:tcW w:w="8028" w:type="dxa"/>
          </w:tcPr>
          <w:p w14:paraId="77ADE23E" w14:textId="77777777" w:rsidR="00A10D0C" w:rsidRPr="0080291C" w:rsidRDefault="00A10D0C" w:rsidP="00272750">
            <w:pPr>
              <w:spacing w:after="0" w:line="240" w:lineRule="auto"/>
              <w:rPr>
                <w:rFonts w:cs="Calibri"/>
                <w:sz w:val="24"/>
                <w:szCs w:val="24"/>
              </w:rPr>
            </w:pPr>
            <w:r w:rsidRPr="0080291C">
              <w:rPr>
                <w:rFonts w:cs="Calibri"/>
                <w:sz w:val="24"/>
                <w:szCs w:val="24"/>
              </w:rPr>
              <w:t>Residual Receipts Note (Non-Profit Borrowers) (HUD-91710-ORCF),</w:t>
            </w:r>
          </w:p>
          <w:p w14:paraId="64CD4AB9" w14:textId="77777777" w:rsidR="00A10D0C" w:rsidRPr="0080291C" w:rsidRDefault="00A10D0C" w:rsidP="00272750">
            <w:pPr>
              <w:spacing w:after="0" w:line="240" w:lineRule="auto"/>
              <w:rPr>
                <w:rFonts w:cs="Calibri"/>
                <w:sz w:val="24"/>
                <w:szCs w:val="24"/>
              </w:rPr>
            </w:pPr>
            <w:r w:rsidRPr="0080291C">
              <w:rPr>
                <w:rFonts w:cs="Calibri"/>
                <w:sz w:val="24"/>
                <w:szCs w:val="24"/>
              </w:rPr>
              <w:t>or Surplus Cash Note (HUD-92223-ORCF)</w:t>
            </w:r>
          </w:p>
          <w:p w14:paraId="32B8921F" w14:textId="77777777" w:rsidR="00A10D0C" w:rsidRPr="0080291C" w:rsidRDefault="00A10D0C" w:rsidP="00272750">
            <w:pPr>
              <w:spacing w:after="0" w:line="240" w:lineRule="auto"/>
              <w:rPr>
                <w:rFonts w:cs="Calibri"/>
                <w:sz w:val="20"/>
                <w:szCs w:val="24"/>
              </w:rPr>
            </w:pPr>
          </w:p>
          <w:p w14:paraId="6DCA6CDA" w14:textId="77777777" w:rsidR="00A10D0C" w:rsidRPr="0080291C" w:rsidRDefault="00A10D0C" w:rsidP="00272750">
            <w:pPr>
              <w:spacing w:after="0" w:line="240" w:lineRule="auto"/>
              <w:rPr>
                <w:rFonts w:cs="Calibri"/>
                <w:sz w:val="24"/>
                <w:szCs w:val="24"/>
              </w:rPr>
            </w:pPr>
            <w:r w:rsidRPr="0080291C">
              <w:rPr>
                <w:rFonts w:cs="Calibri"/>
                <w:sz w:val="24"/>
                <w:szCs w:val="24"/>
              </w:rPr>
              <w:t xml:space="preserve">All other secondary financing documents or encumbrance documents (Use Agreements, Regulatory Agreements, </w:t>
            </w:r>
            <w:r w:rsidR="00272750" w:rsidRPr="0080291C">
              <w:rPr>
                <w:rFonts w:cs="Calibri"/>
                <w:sz w:val="24"/>
                <w:szCs w:val="24"/>
              </w:rPr>
              <w:t>etc.)</w:t>
            </w:r>
          </w:p>
        </w:tc>
        <w:tc>
          <w:tcPr>
            <w:tcW w:w="427" w:type="dxa"/>
          </w:tcPr>
          <w:p w14:paraId="09BECCE0"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77C67394"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A10D0C" w:rsidRPr="0080291C" w14:paraId="486C2405" w14:textId="77777777" w:rsidTr="001B7012">
        <w:tc>
          <w:tcPr>
            <w:tcW w:w="853" w:type="dxa"/>
          </w:tcPr>
          <w:p w14:paraId="0B80F2B5" w14:textId="77777777" w:rsidR="00A10D0C" w:rsidRPr="0080291C" w:rsidRDefault="004B435C" w:rsidP="00272750">
            <w:pPr>
              <w:spacing w:after="0" w:line="240" w:lineRule="auto"/>
              <w:rPr>
                <w:rFonts w:cs="Calibri"/>
                <w:color w:val="000000"/>
                <w:sz w:val="24"/>
                <w:szCs w:val="24"/>
              </w:rPr>
            </w:pPr>
            <w:r>
              <w:rPr>
                <w:rFonts w:cs="Calibri"/>
                <w:color w:val="000000"/>
                <w:sz w:val="24"/>
                <w:szCs w:val="24"/>
              </w:rPr>
              <w:t>20</w:t>
            </w:r>
          </w:p>
        </w:tc>
        <w:tc>
          <w:tcPr>
            <w:tcW w:w="8028" w:type="dxa"/>
          </w:tcPr>
          <w:p w14:paraId="6CEBC28C"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License(s)</w:t>
            </w:r>
            <w:r w:rsidR="004D7656">
              <w:rPr>
                <w:rFonts w:cs="Calibri"/>
                <w:color w:val="000000"/>
                <w:sz w:val="24"/>
                <w:szCs w:val="24"/>
              </w:rPr>
              <w:t xml:space="preserve"> or Other Evidence of Compliance with 24 CFR 232.2</w:t>
            </w:r>
          </w:p>
        </w:tc>
        <w:tc>
          <w:tcPr>
            <w:tcW w:w="427" w:type="dxa"/>
          </w:tcPr>
          <w:p w14:paraId="2B9368ED"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512D0D82"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A10D0C" w:rsidRPr="0080291C" w14:paraId="01522156" w14:textId="77777777" w:rsidTr="001B7012">
        <w:tc>
          <w:tcPr>
            <w:tcW w:w="853" w:type="dxa"/>
          </w:tcPr>
          <w:p w14:paraId="77AEADF4" w14:textId="77777777" w:rsidR="00A10D0C" w:rsidRPr="0080291C" w:rsidRDefault="004B435C" w:rsidP="00272750">
            <w:pPr>
              <w:keepNext/>
              <w:spacing w:after="0" w:line="240" w:lineRule="auto"/>
              <w:rPr>
                <w:rFonts w:cs="Calibri"/>
                <w:color w:val="000000"/>
                <w:sz w:val="24"/>
                <w:szCs w:val="24"/>
              </w:rPr>
            </w:pPr>
            <w:r>
              <w:rPr>
                <w:rFonts w:cs="Calibri"/>
                <w:color w:val="000000"/>
                <w:sz w:val="24"/>
                <w:szCs w:val="24"/>
              </w:rPr>
              <w:t>21</w:t>
            </w:r>
          </w:p>
        </w:tc>
        <w:tc>
          <w:tcPr>
            <w:tcW w:w="8028" w:type="dxa"/>
          </w:tcPr>
          <w:p w14:paraId="03545731" w14:textId="77777777" w:rsidR="00A10D0C" w:rsidRPr="0080291C" w:rsidRDefault="00A10D0C" w:rsidP="00272750">
            <w:pPr>
              <w:spacing w:after="0" w:line="240" w:lineRule="auto"/>
              <w:rPr>
                <w:rFonts w:cs="Calibri"/>
                <w:color w:val="000000"/>
                <w:sz w:val="24"/>
                <w:szCs w:val="24"/>
              </w:rPr>
            </w:pPr>
            <w:r w:rsidRPr="0080291C">
              <w:rPr>
                <w:rFonts w:cs="Calibri"/>
                <w:color w:val="000000"/>
                <w:sz w:val="24"/>
                <w:szCs w:val="24"/>
              </w:rPr>
              <w:t>Management Agreement</w:t>
            </w:r>
          </w:p>
        </w:tc>
        <w:tc>
          <w:tcPr>
            <w:tcW w:w="427" w:type="dxa"/>
          </w:tcPr>
          <w:p w14:paraId="55A19557"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32EB20B2" w14:textId="77777777" w:rsidR="00A10D0C" w:rsidRPr="0080291C" w:rsidRDefault="00A10D0C"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A10D0C" w:rsidRPr="0080291C" w14:paraId="3BE3973C" w14:textId="77777777" w:rsidTr="001B7012">
        <w:tc>
          <w:tcPr>
            <w:tcW w:w="853" w:type="dxa"/>
          </w:tcPr>
          <w:p w14:paraId="46D59D75" w14:textId="77777777" w:rsidR="00A10D0C" w:rsidRPr="0080291C" w:rsidRDefault="004B435C" w:rsidP="00272750">
            <w:pPr>
              <w:spacing w:after="0" w:line="240" w:lineRule="auto"/>
              <w:rPr>
                <w:rFonts w:cs="Calibri"/>
                <w:color w:val="000000"/>
                <w:sz w:val="24"/>
                <w:szCs w:val="24"/>
              </w:rPr>
            </w:pPr>
            <w:r>
              <w:rPr>
                <w:rFonts w:cs="Calibri"/>
                <w:color w:val="000000"/>
                <w:sz w:val="24"/>
                <w:szCs w:val="24"/>
              </w:rPr>
              <w:t>22</w:t>
            </w:r>
          </w:p>
        </w:tc>
        <w:tc>
          <w:tcPr>
            <w:tcW w:w="8028" w:type="dxa"/>
          </w:tcPr>
          <w:p w14:paraId="0C067AB5" w14:textId="77777777" w:rsidR="00A10D0C" w:rsidRPr="0080291C" w:rsidRDefault="00A10D0C" w:rsidP="004D7656">
            <w:pPr>
              <w:spacing w:after="0" w:line="240" w:lineRule="auto"/>
              <w:rPr>
                <w:rFonts w:cs="Calibri"/>
                <w:sz w:val="24"/>
                <w:szCs w:val="24"/>
              </w:rPr>
            </w:pPr>
            <w:r w:rsidRPr="0080291C">
              <w:rPr>
                <w:rFonts w:cs="Calibri"/>
                <w:sz w:val="24"/>
                <w:szCs w:val="24"/>
              </w:rPr>
              <w:t xml:space="preserve">Escrow Agreement for </w:t>
            </w:r>
            <w:r w:rsidR="004D7656">
              <w:rPr>
                <w:rFonts w:cs="Calibri"/>
                <w:sz w:val="24"/>
                <w:szCs w:val="24"/>
              </w:rPr>
              <w:t>Operating Deficits</w:t>
            </w:r>
            <w:r w:rsidRPr="0080291C">
              <w:rPr>
                <w:rFonts w:cs="Calibri"/>
                <w:sz w:val="24"/>
                <w:szCs w:val="24"/>
              </w:rPr>
              <w:t xml:space="preserve"> (HUD-92476</w:t>
            </w:r>
            <w:r w:rsidR="004D7656">
              <w:rPr>
                <w:rFonts w:cs="Calibri"/>
                <w:sz w:val="24"/>
                <w:szCs w:val="24"/>
              </w:rPr>
              <w:t>B</w:t>
            </w:r>
            <w:r w:rsidRPr="0080291C">
              <w:rPr>
                <w:rFonts w:cs="Calibri"/>
                <w:sz w:val="24"/>
                <w:szCs w:val="24"/>
              </w:rPr>
              <w:t>-ORCF)</w:t>
            </w:r>
          </w:p>
        </w:tc>
        <w:tc>
          <w:tcPr>
            <w:tcW w:w="427" w:type="dxa"/>
          </w:tcPr>
          <w:p w14:paraId="6F9E3197" w14:textId="77777777" w:rsidR="00A10D0C" w:rsidRPr="0080291C" w:rsidRDefault="00A10D0C" w:rsidP="00272750">
            <w:pPr>
              <w:spacing w:after="0" w:line="240" w:lineRule="auto"/>
              <w:jc w:val="center"/>
              <w:rPr>
                <w:color w:val="000000"/>
                <w:highlight w:val="yellow"/>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22E164C5" w14:textId="77777777" w:rsidR="00A10D0C" w:rsidRPr="0080291C" w:rsidRDefault="00A10D0C" w:rsidP="00272750">
            <w:pPr>
              <w:spacing w:after="0" w:line="240" w:lineRule="auto"/>
              <w:jc w:val="center"/>
              <w:rPr>
                <w:color w:val="000000"/>
                <w:highlight w:val="yellow"/>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4D7656" w:rsidRPr="0080291C" w14:paraId="09672778" w14:textId="77777777" w:rsidTr="001B7012">
        <w:tc>
          <w:tcPr>
            <w:tcW w:w="853" w:type="dxa"/>
          </w:tcPr>
          <w:p w14:paraId="252D9F15" w14:textId="77777777" w:rsidR="004D7656" w:rsidRPr="0080291C" w:rsidRDefault="004B435C" w:rsidP="00272750">
            <w:pPr>
              <w:spacing w:after="0" w:line="240" w:lineRule="auto"/>
              <w:rPr>
                <w:rFonts w:cs="Calibri"/>
                <w:color w:val="000000"/>
                <w:sz w:val="24"/>
                <w:szCs w:val="24"/>
              </w:rPr>
            </w:pPr>
            <w:r>
              <w:rPr>
                <w:rFonts w:cs="Calibri"/>
                <w:color w:val="000000"/>
                <w:sz w:val="24"/>
                <w:szCs w:val="24"/>
              </w:rPr>
              <w:t>23</w:t>
            </w:r>
          </w:p>
        </w:tc>
        <w:tc>
          <w:tcPr>
            <w:tcW w:w="8028" w:type="dxa"/>
          </w:tcPr>
          <w:p w14:paraId="623CAAA4" w14:textId="77777777" w:rsidR="004D7656" w:rsidRPr="0080291C" w:rsidRDefault="004D7656" w:rsidP="00272750">
            <w:pPr>
              <w:spacing w:after="0" w:line="240" w:lineRule="auto"/>
              <w:rPr>
                <w:rFonts w:cs="Calibri"/>
                <w:sz w:val="24"/>
                <w:szCs w:val="24"/>
              </w:rPr>
            </w:pPr>
            <w:r>
              <w:rPr>
                <w:rFonts w:cs="Calibri"/>
                <w:sz w:val="24"/>
                <w:szCs w:val="24"/>
              </w:rPr>
              <w:t>Escrow Agreement for Working Capital (HUD-92412-ORCF)</w:t>
            </w:r>
          </w:p>
        </w:tc>
        <w:tc>
          <w:tcPr>
            <w:tcW w:w="427" w:type="dxa"/>
          </w:tcPr>
          <w:p w14:paraId="4C6B3064" w14:textId="77777777" w:rsidR="004D7656" w:rsidRPr="0080291C" w:rsidRDefault="004D7656" w:rsidP="008B2C38">
            <w:pPr>
              <w:spacing w:after="0" w:line="240" w:lineRule="auto"/>
              <w:jc w:val="center"/>
              <w:rPr>
                <w:color w:val="000000"/>
                <w:highlight w:val="yellow"/>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472C4BDD" w14:textId="77777777" w:rsidR="004D7656" w:rsidRPr="0080291C" w:rsidRDefault="004D7656" w:rsidP="008B2C38">
            <w:pPr>
              <w:spacing w:after="0" w:line="240" w:lineRule="auto"/>
              <w:jc w:val="center"/>
              <w:rPr>
                <w:color w:val="000000"/>
                <w:highlight w:val="yellow"/>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4D7656" w:rsidRPr="0080291C" w14:paraId="1B608A17" w14:textId="77777777" w:rsidTr="001B7012">
        <w:tc>
          <w:tcPr>
            <w:tcW w:w="853" w:type="dxa"/>
          </w:tcPr>
          <w:p w14:paraId="5561D353" w14:textId="77777777" w:rsidR="004D7656" w:rsidRPr="0080291C" w:rsidRDefault="004B435C" w:rsidP="00272750">
            <w:pPr>
              <w:spacing w:after="0" w:line="240" w:lineRule="auto"/>
              <w:rPr>
                <w:rFonts w:cs="Calibri"/>
                <w:color w:val="000000"/>
                <w:sz w:val="24"/>
                <w:szCs w:val="24"/>
              </w:rPr>
            </w:pPr>
            <w:r>
              <w:rPr>
                <w:rFonts w:cs="Calibri"/>
                <w:color w:val="000000"/>
                <w:sz w:val="24"/>
                <w:szCs w:val="24"/>
              </w:rPr>
              <w:t>24</w:t>
            </w:r>
          </w:p>
        </w:tc>
        <w:tc>
          <w:tcPr>
            <w:tcW w:w="8028" w:type="dxa"/>
          </w:tcPr>
          <w:p w14:paraId="24F501DA" w14:textId="77777777" w:rsidR="004D7656" w:rsidRDefault="004D7656" w:rsidP="00272750">
            <w:pPr>
              <w:spacing w:after="0" w:line="240" w:lineRule="auto"/>
              <w:rPr>
                <w:rFonts w:cs="Calibri"/>
                <w:sz w:val="24"/>
                <w:szCs w:val="24"/>
              </w:rPr>
            </w:pPr>
            <w:r>
              <w:rPr>
                <w:rFonts w:cs="Calibri"/>
                <w:sz w:val="24"/>
                <w:szCs w:val="24"/>
              </w:rPr>
              <w:t>Minor Movable Equipment Escrow Agreement (HUD-9443-ORCF)</w:t>
            </w:r>
          </w:p>
          <w:p w14:paraId="6654D4D8" w14:textId="77777777" w:rsidR="004D7656" w:rsidRPr="0080291C" w:rsidRDefault="004D7656" w:rsidP="00272750">
            <w:pPr>
              <w:spacing w:after="0" w:line="240" w:lineRule="auto"/>
              <w:rPr>
                <w:rFonts w:cs="Calibri"/>
                <w:sz w:val="24"/>
                <w:szCs w:val="24"/>
              </w:rPr>
            </w:pPr>
            <w:r>
              <w:rPr>
                <w:rFonts w:cs="Calibri"/>
                <w:sz w:val="24"/>
                <w:szCs w:val="24"/>
              </w:rPr>
              <w:t>Any other escrows</w:t>
            </w:r>
          </w:p>
        </w:tc>
        <w:tc>
          <w:tcPr>
            <w:tcW w:w="427" w:type="dxa"/>
          </w:tcPr>
          <w:p w14:paraId="5F765BB3" w14:textId="77777777" w:rsidR="004D7656" w:rsidRPr="0080291C" w:rsidRDefault="004D7656" w:rsidP="008B2C38">
            <w:pPr>
              <w:spacing w:after="0" w:line="240" w:lineRule="auto"/>
              <w:jc w:val="center"/>
              <w:rPr>
                <w:color w:val="000000"/>
                <w:highlight w:val="yellow"/>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5AA8DE2F" w14:textId="77777777" w:rsidR="004D7656" w:rsidRPr="0080291C" w:rsidRDefault="004D7656" w:rsidP="008B2C38">
            <w:pPr>
              <w:spacing w:after="0" w:line="240" w:lineRule="auto"/>
              <w:jc w:val="center"/>
              <w:rPr>
                <w:color w:val="000000"/>
                <w:highlight w:val="yellow"/>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4D7656" w:rsidRPr="0080291C" w14:paraId="546787AA" w14:textId="77777777" w:rsidTr="001B7012">
        <w:tc>
          <w:tcPr>
            <w:tcW w:w="853" w:type="dxa"/>
          </w:tcPr>
          <w:p w14:paraId="619E661A" w14:textId="77777777" w:rsidR="004D7656" w:rsidRPr="0080291C" w:rsidRDefault="004D7656" w:rsidP="004D7656">
            <w:pPr>
              <w:spacing w:after="0" w:line="240" w:lineRule="auto"/>
              <w:rPr>
                <w:rFonts w:cs="Calibri"/>
                <w:color w:val="000000"/>
                <w:sz w:val="24"/>
                <w:szCs w:val="24"/>
              </w:rPr>
            </w:pPr>
            <w:r w:rsidRPr="0080291C">
              <w:rPr>
                <w:rFonts w:cs="Calibri"/>
                <w:color w:val="000000"/>
                <w:sz w:val="24"/>
                <w:szCs w:val="24"/>
              </w:rPr>
              <w:t>2</w:t>
            </w:r>
            <w:r w:rsidR="004B435C">
              <w:rPr>
                <w:rFonts w:cs="Calibri"/>
                <w:color w:val="000000"/>
                <w:sz w:val="24"/>
                <w:szCs w:val="24"/>
              </w:rPr>
              <w:t>5</w:t>
            </w:r>
          </w:p>
        </w:tc>
        <w:tc>
          <w:tcPr>
            <w:tcW w:w="8028" w:type="dxa"/>
          </w:tcPr>
          <w:p w14:paraId="14BFD3CE" w14:textId="77777777" w:rsidR="004D7656" w:rsidRPr="0080291C" w:rsidRDefault="004D7656" w:rsidP="00272750">
            <w:pPr>
              <w:spacing w:after="0" w:line="240" w:lineRule="auto"/>
              <w:rPr>
                <w:rFonts w:cs="Calibri"/>
                <w:sz w:val="24"/>
                <w:szCs w:val="24"/>
              </w:rPr>
            </w:pPr>
            <w:r w:rsidRPr="0080291C">
              <w:rPr>
                <w:rFonts w:cs="Calibri"/>
                <w:sz w:val="24"/>
                <w:szCs w:val="24"/>
              </w:rPr>
              <w:t>Survey, Survey Instructions and Borrower’s Certification (HUD-91111-ORCF)</w:t>
            </w:r>
          </w:p>
        </w:tc>
        <w:tc>
          <w:tcPr>
            <w:tcW w:w="427" w:type="dxa"/>
          </w:tcPr>
          <w:p w14:paraId="1E2D4FF1" w14:textId="77777777" w:rsidR="004D7656" w:rsidRPr="0080291C" w:rsidRDefault="004D7656"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4B609CAD" w14:textId="77777777" w:rsidR="004D7656" w:rsidRPr="0080291C" w:rsidRDefault="004D7656"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4D7656" w:rsidRPr="0080291C" w14:paraId="4CD38FBF" w14:textId="77777777" w:rsidTr="001B7012">
        <w:tc>
          <w:tcPr>
            <w:tcW w:w="853" w:type="dxa"/>
          </w:tcPr>
          <w:p w14:paraId="22CC7766" w14:textId="77777777" w:rsidR="004D7656" w:rsidRPr="0080291C" w:rsidRDefault="004B435C" w:rsidP="00272750">
            <w:pPr>
              <w:spacing w:after="0" w:line="240" w:lineRule="auto"/>
              <w:rPr>
                <w:rFonts w:cs="Calibri"/>
                <w:color w:val="000000"/>
                <w:sz w:val="24"/>
                <w:szCs w:val="24"/>
              </w:rPr>
            </w:pPr>
            <w:r>
              <w:rPr>
                <w:rFonts w:cs="Calibri"/>
                <w:color w:val="000000"/>
                <w:sz w:val="24"/>
                <w:szCs w:val="24"/>
              </w:rPr>
              <w:t>26</w:t>
            </w:r>
          </w:p>
        </w:tc>
        <w:tc>
          <w:tcPr>
            <w:tcW w:w="8028" w:type="dxa"/>
          </w:tcPr>
          <w:p w14:paraId="190D5A73" w14:textId="77777777" w:rsidR="004D7656" w:rsidRPr="0080291C" w:rsidRDefault="004D7656" w:rsidP="00272750">
            <w:pPr>
              <w:spacing w:after="0" w:line="240" w:lineRule="auto"/>
              <w:rPr>
                <w:rFonts w:cs="Calibri"/>
                <w:sz w:val="24"/>
                <w:szCs w:val="24"/>
              </w:rPr>
            </w:pPr>
            <w:r>
              <w:rPr>
                <w:rFonts w:cs="Calibri"/>
                <w:sz w:val="24"/>
                <w:szCs w:val="24"/>
              </w:rPr>
              <w:t>Lender’s Certificate (HUD-92434-ORCF)</w:t>
            </w:r>
          </w:p>
        </w:tc>
        <w:tc>
          <w:tcPr>
            <w:tcW w:w="427" w:type="dxa"/>
          </w:tcPr>
          <w:p w14:paraId="3053B1D0" w14:textId="77777777" w:rsidR="004D7656" w:rsidRPr="0080291C" w:rsidRDefault="004D7656"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15D94FB5" w14:textId="77777777" w:rsidR="004D7656" w:rsidRPr="0080291C" w:rsidRDefault="004D7656"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4D7656" w:rsidRPr="0080291C" w14:paraId="7597BEBE" w14:textId="77777777" w:rsidTr="001B7012">
        <w:tc>
          <w:tcPr>
            <w:tcW w:w="853" w:type="dxa"/>
          </w:tcPr>
          <w:p w14:paraId="6B3E66AE" w14:textId="77777777" w:rsidR="004D7656" w:rsidRPr="0080291C" w:rsidRDefault="004B435C" w:rsidP="00272750">
            <w:pPr>
              <w:spacing w:after="0" w:line="240" w:lineRule="auto"/>
              <w:rPr>
                <w:rFonts w:cs="Calibri"/>
                <w:color w:val="000000"/>
                <w:sz w:val="24"/>
                <w:szCs w:val="24"/>
              </w:rPr>
            </w:pPr>
            <w:r>
              <w:rPr>
                <w:rFonts w:cs="Calibri"/>
                <w:color w:val="000000"/>
                <w:sz w:val="24"/>
                <w:szCs w:val="24"/>
              </w:rPr>
              <w:t>27</w:t>
            </w:r>
          </w:p>
        </w:tc>
        <w:tc>
          <w:tcPr>
            <w:tcW w:w="8028" w:type="dxa"/>
          </w:tcPr>
          <w:p w14:paraId="53F60850" w14:textId="77777777" w:rsidR="004D7656" w:rsidRPr="0080291C" w:rsidRDefault="004D7656" w:rsidP="00272750">
            <w:pPr>
              <w:spacing w:after="0" w:line="240" w:lineRule="auto"/>
              <w:rPr>
                <w:rFonts w:cs="Calibri"/>
                <w:sz w:val="24"/>
                <w:szCs w:val="24"/>
              </w:rPr>
            </w:pPr>
            <w:r w:rsidRPr="0080291C">
              <w:rPr>
                <w:rFonts w:cs="Calibri"/>
                <w:sz w:val="24"/>
                <w:szCs w:val="24"/>
              </w:rPr>
              <w:t>Special Conditions of the Firm Commitment</w:t>
            </w:r>
          </w:p>
        </w:tc>
        <w:tc>
          <w:tcPr>
            <w:tcW w:w="427" w:type="dxa"/>
          </w:tcPr>
          <w:p w14:paraId="20A9BC82" w14:textId="77777777" w:rsidR="004D7656" w:rsidRPr="0080291C" w:rsidRDefault="004D7656"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2AB179BB" w14:textId="77777777" w:rsidR="004D7656" w:rsidRPr="0080291C" w:rsidRDefault="004D7656"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4D7656" w:rsidRPr="0080291C" w14:paraId="7A5081D0" w14:textId="77777777" w:rsidTr="001B7012">
        <w:tc>
          <w:tcPr>
            <w:tcW w:w="853" w:type="dxa"/>
          </w:tcPr>
          <w:p w14:paraId="597D679F" w14:textId="77777777" w:rsidR="004D7656" w:rsidRPr="0080291C" w:rsidRDefault="004B435C" w:rsidP="00272750">
            <w:pPr>
              <w:spacing w:after="0" w:line="240" w:lineRule="auto"/>
              <w:rPr>
                <w:rFonts w:cs="Calibri"/>
                <w:color w:val="000000"/>
                <w:sz w:val="24"/>
                <w:szCs w:val="24"/>
              </w:rPr>
            </w:pPr>
            <w:r>
              <w:rPr>
                <w:rFonts w:cs="Calibri"/>
                <w:color w:val="000000"/>
                <w:sz w:val="24"/>
                <w:szCs w:val="24"/>
              </w:rPr>
              <w:t>28</w:t>
            </w:r>
          </w:p>
        </w:tc>
        <w:tc>
          <w:tcPr>
            <w:tcW w:w="8028" w:type="dxa"/>
          </w:tcPr>
          <w:p w14:paraId="3AFD2E7B" w14:textId="77777777" w:rsidR="004D7656" w:rsidRPr="0080291C" w:rsidRDefault="004D7656" w:rsidP="00272750">
            <w:pPr>
              <w:spacing w:after="0" w:line="240" w:lineRule="auto"/>
              <w:rPr>
                <w:rFonts w:cs="Calibri"/>
                <w:sz w:val="24"/>
                <w:szCs w:val="24"/>
              </w:rPr>
            </w:pPr>
            <w:r w:rsidRPr="0080291C">
              <w:rPr>
                <w:rFonts w:cs="Calibri"/>
                <w:sz w:val="24"/>
                <w:szCs w:val="24"/>
              </w:rPr>
              <w:t>Agreement and Certification (HUD-93305-ORCF)</w:t>
            </w:r>
          </w:p>
        </w:tc>
        <w:tc>
          <w:tcPr>
            <w:tcW w:w="427" w:type="dxa"/>
          </w:tcPr>
          <w:p w14:paraId="1DECF7DB" w14:textId="77777777" w:rsidR="004D7656" w:rsidRPr="0080291C" w:rsidRDefault="004D7656"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26ED57DD" w14:textId="77777777" w:rsidR="004D7656" w:rsidRPr="0080291C" w:rsidRDefault="004D7656"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4D7656" w:rsidRPr="0080291C" w14:paraId="030C0457" w14:textId="77777777" w:rsidTr="001B7012">
        <w:tc>
          <w:tcPr>
            <w:tcW w:w="853" w:type="dxa"/>
          </w:tcPr>
          <w:p w14:paraId="7D91022B" w14:textId="77777777" w:rsidR="004D7656" w:rsidRPr="0080291C" w:rsidRDefault="004B435C" w:rsidP="00272750">
            <w:pPr>
              <w:spacing w:after="0" w:line="240" w:lineRule="auto"/>
              <w:rPr>
                <w:rFonts w:cs="Calibri"/>
                <w:color w:val="000000"/>
                <w:sz w:val="24"/>
                <w:szCs w:val="24"/>
              </w:rPr>
            </w:pPr>
            <w:r>
              <w:rPr>
                <w:rFonts w:cs="Calibri"/>
                <w:color w:val="000000"/>
                <w:sz w:val="24"/>
                <w:szCs w:val="24"/>
              </w:rPr>
              <w:t>29</w:t>
            </w:r>
          </w:p>
        </w:tc>
        <w:tc>
          <w:tcPr>
            <w:tcW w:w="8028" w:type="dxa"/>
          </w:tcPr>
          <w:p w14:paraId="3F0D2455" w14:textId="77777777" w:rsidR="004D7656" w:rsidRPr="0080291C" w:rsidRDefault="004D7656" w:rsidP="00272750">
            <w:pPr>
              <w:spacing w:after="0" w:line="240" w:lineRule="auto"/>
              <w:rPr>
                <w:rFonts w:cs="Calibri"/>
                <w:sz w:val="24"/>
                <w:szCs w:val="24"/>
              </w:rPr>
            </w:pPr>
            <w:r w:rsidRPr="0080291C">
              <w:rPr>
                <w:rFonts w:cs="Calibri"/>
                <w:sz w:val="24"/>
                <w:szCs w:val="24"/>
              </w:rPr>
              <w:t>Guide for Opinion of Borrower’s Counsel (HUD-91725-</w:t>
            </w:r>
            <w:proofErr w:type="gramStart"/>
            <w:r w:rsidRPr="0080291C">
              <w:rPr>
                <w:rFonts w:cs="Calibri"/>
                <w:sz w:val="24"/>
                <w:szCs w:val="24"/>
              </w:rPr>
              <w:t>ORCF)*</w:t>
            </w:r>
            <w:proofErr w:type="gramEnd"/>
            <w:r w:rsidRPr="0080291C">
              <w:rPr>
                <w:rFonts w:cs="Calibri"/>
                <w:sz w:val="24"/>
                <w:szCs w:val="24"/>
              </w:rPr>
              <w:t xml:space="preserve"> and Exhibit A to Opinion of Borrower’s Counsel – Certification (HUD-91725-CERT-ORCF)*</w:t>
            </w:r>
          </w:p>
        </w:tc>
        <w:tc>
          <w:tcPr>
            <w:tcW w:w="427" w:type="dxa"/>
          </w:tcPr>
          <w:p w14:paraId="76379C54" w14:textId="77777777" w:rsidR="004D7656" w:rsidRPr="0080291C" w:rsidRDefault="004D7656"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4E753F58" w14:textId="77777777" w:rsidR="004D7656" w:rsidRPr="0080291C" w:rsidRDefault="004D7656"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4D7656" w:rsidRPr="0080291C" w14:paraId="00DF41B4" w14:textId="77777777" w:rsidTr="001B7012">
        <w:tc>
          <w:tcPr>
            <w:tcW w:w="853" w:type="dxa"/>
          </w:tcPr>
          <w:p w14:paraId="7F0F2A42" w14:textId="77777777" w:rsidR="004D7656" w:rsidRPr="0080291C" w:rsidRDefault="004B435C" w:rsidP="00272750">
            <w:pPr>
              <w:spacing w:after="0" w:line="240" w:lineRule="auto"/>
              <w:rPr>
                <w:rFonts w:cs="Calibri"/>
                <w:color w:val="000000"/>
                <w:sz w:val="24"/>
                <w:szCs w:val="24"/>
              </w:rPr>
            </w:pPr>
            <w:r>
              <w:rPr>
                <w:rFonts w:cs="Calibri"/>
                <w:color w:val="000000"/>
                <w:sz w:val="24"/>
                <w:szCs w:val="24"/>
              </w:rPr>
              <w:t>30</w:t>
            </w:r>
          </w:p>
        </w:tc>
        <w:tc>
          <w:tcPr>
            <w:tcW w:w="8028" w:type="dxa"/>
          </w:tcPr>
          <w:p w14:paraId="03D53013" w14:textId="77777777" w:rsidR="004D7656" w:rsidRPr="0080291C" w:rsidRDefault="004D7656" w:rsidP="00272750">
            <w:pPr>
              <w:spacing w:after="0" w:line="240" w:lineRule="auto"/>
              <w:rPr>
                <w:rFonts w:cs="Calibri"/>
                <w:i/>
                <w:sz w:val="24"/>
                <w:szCs w:val="24"/>
              </w:rPr>
            </w:pPr>
            <w:r w:rsidRPr="0080291C">
              <w:rPr>
                <w:rFonts w:cs="Calibri"/>
                <w:sz w:val="24"/>
                <w:szCs w:val="24"/>
              </w:rPr>
              <w:t>Guide for Opinion of Master Tenant’s Counsel (HUD-92335-</w:t>
            </w:r>
            <w:proofErr w:type="gramStart"/>
            <w:r w:rsidRPr="0080291C">
              <w:rPr>
                <w:rFonts w:cs="Calibri"/>
                <w:sz w:val="24"/>
                <w:szCs w:val="24"/>
              </w:rPr>
              <w:t>ORCF)*</w:t>
            </w:r>
            <w:proofErr w:type="gramEnd"/>
          </w:p>
        </w:tc>
        <w:tc>
          <w:tcPr>
            <w:tcW w:w="427" w:type="dxa"/>
          </w:tcPr>
          <w:p w14:paraId="24A20A51" w14:textId="77777777" w:rsidR="004D7656" w:rsidRPr="0080291C" w:rsidRDefault="004D7656"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77728EDA" w14:textId="77777777" w:rsidR="004D7656" w:rsidRPr="0080291C" w:rsidRDefault="004D7656"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4D7656" w:rsidRPr="0080291C" w14:paraId="40DA3995" w14:textId="77777777" w:rsidTr="001B7012">
        <w:tc>
          <w:tcPr>
            <w:tcW w:w="853" w:type="dxa"/>
          </w:tcPr>
          <w:p w14:paraId="0FE8374A" w14:textId="77777777" w:rsidR="004D7656" w:rsidRPr="0080291C" w:rsidRDefault="004B435C" w:rsidP="00272750">
            <w:pPr>
              <w:spacing w:after="0" w:line="240" w:lineRule="auto"/>
              <w:rPr>
                <w:rFonts w:cs="Calibri"/>
                <w:color w:val="000000"/>
                <w:sz w:val="24"/>
                <w:szCs w:val="24"/>
              </w:rPr>
            </w:pPr>
            <w:r>
              <w:rPr>
                <w:rFonts w:cs="Calibri"/>
                <w:color w:val="000000"/>
                <w:sz w:val="24"/>
                <w:szCs w:val="24"/>
              </w:rPr>
              <w:t>31</w:t>
            </w:r>
          </w:p>
        </w:tc>
        <w:tc>
          <w:tcPr>
            <w:tcW w:w="8028" w:type="dxa"/>
          </w:tcPr>
          <w:p w14:paraId="5A9DBB65" w14:textId="77777777" w:rsidR="004D7656" w:rsidRPr="0080291C" w:rsidRDefault="004D7656" w:rsidP="00272750">
            <w:pPr>
              <w:spacing w:after="0" w:line="240" w:lineRule="auto"/>
              <w:rPr>
                <w:rFonts w:cs="Calibri"/>
                <w:sz w:val="24"/>
                <w:szCs w:val="24"/>
              </w:rPr>
            </w:pPr>
            <w:r w:rsidRPr="0080291C">
              <w:rPr>
                <w:rFonts w:cs="Calibri"/>
                <w:sz w:val="24"/>
                <w:szCs w:val="24"/>
              </w:rPr>
              <w:t>Guide for Opinion of Operator’s Counsel, and Certification (HUD-92325-</w:t>
            </w:r>
            <w:proofErr w:type="gramStart"/>
            <w:r w:rsidRPr="0080291C">
              <w:rPr>
                <w:rFonts w:cs="Calibri"/>
                <w:sz w:val="24"/>
                <w:szCs w:val="24"/>
              </w:rPr>
              <w:t>ORCF)*</w:t>
            </w:r>
            <w:proofErr w:type="gramEnd"/>
          </w:p>
        </w:tc>
        <w:tc>
          <w:tcPr>
            <w:tcW w:w="427" w:type="dxa"/>
          </w:tcPr>
          <w:p w14:paraId="702AE8CB" w14:textId="77777777" w:rsidR="004D7656" w:rsidRPr="0080291C" w:rsidRDefault="004D7656"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3931A6D6" w14:textId="77777777" w:rsidR="004D7656" w:rsidRPr="0080291C" w:rsidRDefault="004D7656"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4D7656" w:rsidRPr="0080291C" w14:paraId="21F2AFF3" w14:textId="77777777" w:rsidTr="001B7012">
        <w:tc>
          <w:tcPr>
            <w:tcW w:w="853" w:type="dxa"/>
          </w:tcPr>
          <w:p w14:paraId="0EDFDACE" w14:textId="77777777" w:rsidR="004D7656" w:rsidRPr="0080291C" w:rsidRDefault="004B435C" w:rsidP="00272750">
            <w:pPr>
              <w:spacing w:after="0" w:line="240" w:lineRule="auto"/>
              <w:rPr>
                <w:rFonts w:cs="Calibri"/>
                <w:color w:val="000000"/>
                <w:sz w:val="24"/>
                <w:szCs w:val="24"/>
              </w:rPr>
            </w:pPr>
            <w:r>
              <w:rPr>
                <w:rFonts w:cs="Calibri"/>
                <w:color w:val="000000"/>
                <w:sz w:val="24"/>
                <w:szCs w:val="24"/>
              </w:rPr>
              <w:t>32</w:t>
            </w:r>
          </w:p>
        </w:tc>
        <w:tc>
          <w:tcPr>
            <w:tcW w:w="8028" w:type="dxa"/>
          </w:tcPr>
          <w:p w14:paraId="3CD9C3DD" w14:textId="77777777" w:rsidR="004D7656" w:rsidRPr="0080291C" w:rsidRDefault="004D7656" w:rsidP="00272750">
            <w:pPr>
              <w:spacing w:after="0" w:line="240" w:lineRule="auto"/>
              <w:rPr>
                <w:rFonts w:cs="Calibri"/>
                <w:sz w:val="24"/>
                <w:szCs w:val="24"/>
              </w:rPr>
            </w:pPr>
            <w:r>
              <w:rPr>
                <w:rFonts w:cs="Calibri"/>
                <w:sz w:val="24"/>
                <w:szCs w:val="24"/>
              </w:rPr>
              <w:t>Building Permits</w:t>
            </w:r>
          </w:p>
        </w:tc>
        <w:tc>
          <w:tcPr>
            <w:tcW w:w="427" w:type="dxa"/>
          </w:tcPr>
          <w:p w14:paraId="093BC384" w14:textId="77777777" w:rsidR="004D7656" w:rsidRPr="0080291C" w:rsidRDefault="004D7656" w:rsidP="008B2C38">
            <w:pPr>
              <w:spacing w:after="0" w:line="240" w:lineRule="auto"/>
              <w:jc w:val="center"/>
              <w:rPr>
                <w:color w:val="000000"/>
                <w:highlight w:val="yellow"/>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54C84457" w14:textId="77777777" w:rsidR="004D7656" w:rsidRPr="0080291C" w:rsidRDefault="004D7656" w:rsidP="008B2C38">
            <w:pPr>
              <w:spacing w:after="0" w:line="240" w:lineRule="auto"/>
              <w:jc w:val="center"/>
              <w:rPr>
                <w:color w:val="000000"/>
                <w:highlight w:val="yellow"/>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4D7656" w:rsidRPr="0080291C" w14:paraId="56266BBB" w14:textId="77777777" w:rsidTr="001B7012">
        <w:tc>
          <w:tcPr>
            <w:tcW w:w="853" w:type="dxa"/>
          </w:tcPr>
          <w:p w14:paraId="7654B7CB" w14:textId="77777777" w:rsidR="004D7656" w:rsidRPr="0080291C" w:rsidRDefault="004B435C" w:rsidP="00272750">
            <w:pPr>
              <w:spacing w:after="0" w:line="240" w:lineRule="auto"/>
              <w:rPr>
                <w:rFonts w:cs="Calibri"/>
                <w:color w:val="000000"/>
                <w:sz w:val="24"/>
                <w:szCs w:val="24"/>
              </w:rPr>
            </w:pPr>
            <w:r>
              <w:rPr>
                <w:rFonts w:cs="Calibri"/>
                <w:color w:val="000000"/>
                <w:sz w:val="24"/>
                <w:szCs w:val="24"/>
              </w:rPr>
              <w:t>33</w:t>
            </w:r>
          </w:p>
        </w:tc>
        <w:tc>
          <w:tcPr>
            <w:tcW w:w="8028" w:type="dxa"/>
          </w:tcPr>
          <w:p w14:paraId="2B1BE1A1" w14:textId="77777777" w:rsidR="004D7656" w:rsidRDefault="004D7656" w:rsidP="00272750">
            <w:pPr>
              <w:spacing w:after="0" w:line="240" w:lineRule="auto"/>
              <w:rPr>
                <w:rFonts w:cs="Calibri"/>
                <w:sz w:val="24"/>
                <w:szCs w:val="24"/>
              </w:rPr>
            </w:pPr>
            <w:r>
              <w:rPr>
                <w:rFonts w:cs="Calibri"/>
                <w:sz w:val="24"/>
                <w:szCs w:val="24"/>
              </w:rPr>
              <w:t>Construction Contract (HUD-92442-ORCF)</w:t>
            </w:r>
          </w:p>
          <w:p w14:paraId="67ABB321" w14:textId="77777777" w:rsidR="00ED40C8" w:rsidRDefault="00ED40C8" w:rsidP="00ED40C8">
            <w:pPr>
              <w:spacing w:after="0" w:line="240" w:lineRule="auto"/>
              <w:ind w:left="720"/>
              <w:rPr>
                <w:rFonts w:cs="Calibri"/>
                <w:sz w:val="24"/>
                <w:szCs w:val="24"/>
              </w:rPr>
            </w:pPr>
            <w:r>
              <w:rPr>
                <w:rFonts w:cs="Calibri"/>
                <w:sz w:val="24"/>
                <w:szCs w:val="24"/>
              </w:rPr>
              <w:t>General Conditions of the Contract for Construction AIA Document A201</w:t>
            </w:r>
          </w:p>
          <w:p w14:paraId="4103EA6E" w14:textId="77777777" w:rsidR="00ED40C8" w:rsidRDefault="00ED40C8" w:rsidP="00ED40C8">
            <w:pPr>
              <w:spacing w:after="0" w:line="240" w:lineRule="auto"/>
              <w:ind w:left="720"/>
              <w:rPr>
                <w:rFonts w:cs="Calibri"/>
                <w:sz w:val="24"/>
                <w:szCs w:val="24"/>
              </w:rPr>
            </w:pPr>
            <w:r>
              <w:rPr>
                <w:rFonts w:cs="Calibri"/>
                <w:sz w:val="24"/>
                <w:szCs w:val="24"/>
              </w:rPr>
              <w:t>Supplementary Conditions for Contract for Construction (HUD-92554-ORCF)</w:t>
            </w:r>
          </w:p>
          <w:p w14:paraId="4E4557F3" w14:textId="77777777" w:rsidR="00ED40C8" w:rsidRDefault="00ED40C8" w:rsidP="00ED40C8">
            <w:pPr>
              <w:spacing w:after="0" w:line="240" w:lineRule="auto"/>
              <w:ind w:left="720"/>
              <w:rPr>
                <w:rFonts w:cs="Calibri"/>
                <w:sz w:val="24"/>
                <w:szCs w:val="24"/>
              </w:rPr>
            </w:pPr>
            <w:r>
              <w:rPr>
                <w:rFonts w:cs="Calibri"/>
                <w:sz w:val="24"/>
                <w:szCs w:val="24"/>
              </w:rPr>
              <w:t>Special Conditions from Firm Commitment</w:t>
            </w:r>
          </w:p>
          <w:p w14:paraId="554BE4E3" w14:textId="77777777" w:rsidR="00ED40C8" w:rsidRDefault="00ED40C8" w:rsidP="00ED40C8">
            <w:pPr>
              <w:spacing w:after="0" w:line="240" w:lineRule="auto"/>
              <w:ind w:left="720"/>
              <w:rPr>
                <w:rFonts w:cs="Calibri"/>
                <w:sz w:val="24"/>
                <w:szCs w:val="24"/>
              </w:rPr>
            </w:pPr>
            <w:r>
              <w:rPr>
                <w:rFonts w:cs="Calibri"/>
                <w:sz w:val="24"/>
                <w:szCs w:val="24"/>
              </w:rPr>
              <w:t>Indices of the Drawings and Specifications</w:t>
            </w:r>
          </w:p>
          <w:p w14:paraId="5B98A99C" w14:textId="77777777" w:rsidR="00ED40C8" w:rsidRDefault="00ED40C8" w:rsidP="00ED40C8">
            <w:pPr>
              <w:spacing w:after="0" w:line="240" w:lineRule="auto"/>
              <w:ind w:left="720"/>
              <w:rPr>
                <w:rFonts w:cs="Calibri"/>
                <w:sz w:val="24"/>
                <w:szCs w:val="24"/>
              </w:rPr>
            </w:pPr>
            <w:r>
              <w:rPr>
                <w:rFonts w:cs="Calibri"/>
                <w:sz w:val="24"/>
                <w:szCs w:val="24"/>
              </w:rPr>
              <w:t>Contractor’s and/or Mortgagor’s Cost Breakdown (HUD-2328)</w:t>
            </w:r>
          </w:p>
          <w:p w14:paraId="0AAFBB03" w14:textId="77777777" w:rsidR="00ED40C8" w:rsidRDefault="00ED40C8" w:rsidP="00ED40C8">
            <w:pPr>
              <w:spacing w:after="0" w:line="240" w:lineRule="auto"/>
              <w:ind w:left="720"/>
              <w:rPr>
                <w:rFonts w:cs="Calibri"/>
                <w:sz w:val="24"/>
                <w:szCs w:val="24"/>
              </w:rPr>
            </w:pPr>
            <w:r>
              <w:rPr>
                <w:rFonts w:cs="Calibri"/>
                <w:sz w:val="24"/>
                <w:szCs w:val="24"/>
              </w:rPr>
              <w:t>Construction Contract Incentive Payment (HUD-92443)</w:t>
            </w:r>
          </w:p>
          <w:p w14:paraId="12A626CD" w14:textId="77777777" w:rsidR="00ED40C8" w:rsidRDefault="00ED40C8" w:rsidP="00ED40C8">
            <w:pPr>
              <w:spacing w:after="0" w:line="240" w:lineRule="auto"/>
              <w:ind w:left="720"/>
              <w:rPr>
                <w:rFonts w:cs="Calibri"/>
                <w:sz w:val="24"/>
                <w:szCs w:val="24"/>
              </w:rPr>
            </w:pPr>
            <w:r>
              <w:rPr>
                <w:rFonts w:cs="Calibri"/>
                <w:sz w:val="24"/>
                <w:szCs w:val="24"/>
              </w:rPr>
              <w:t>Prevailing Wage Determination</w:t>
            </w:r>
          </w:p>
          <w:p w14:paraId="0B2B4F9B" w14:textId="77777777" w:rsidR="00ED40C8" w:rsidRDefault="00ED40C8" w:rsidP="00ED40C8">
            <w:pPr>
              <w:spacing w:after="0" w:line="240" w:lineRule="auto"/>
              <w:ind w:left="720"/>
              <w:rPr>
                <w:rFonts w:cs="Calibri"/>
                <w:sz w:val="24"/>
                <w:szCs w:val="24"/>
              </w:rPr>
            </w:pPr>
            <w:r>
              <w:rPr>
                <w:rFonts w:cs="Calibri"/>
                <w:sz w:val="24"/>
                <w:szCs w:val="24"/>
              </w:rPr>
              <w:t>Approved Change Orders</w:t>
            </w:r>
          </w:p>
          <w:p w14:paraId="1799AB94" w14:textId="77777777" w:rsidR="00ED40C8" w:rsidRPr="0080291C" w:rsidRDefault="00ED40C8" w:rsidP="00ED40C8">
            <w:pPr>
              <w:spacing w:after="0" w:line="240" w:lineRule="auto"/>
              <w:ind w:left="720"/>
              <w:rPr>
                <w:rFonts w:cs="Calibri"/>
                <w:sz w:val="24"/>
                <w:szCs w:val="24"/>
              </w:rPr>
            </w:pPr>
            <w:r>
              <w:rPr>
                <w:rFonts w:cs="Calibri"/>
                <w:sz w:val="24"/>
                <w:szCs w:val="24"/>
              </w:rPr>
              <w:t>Retainage Reduction Rider</w:t>
            </w:r>
          </w:p>
        </w:tc>
        <w:tc>
          <w:tcPr>
            <w:tcW w:w="427" w:type="dxa"/>
          </w:tcPr>
          <w:p w14:paraId="7D57FE11" w14:textId="77777777" w:rsidR="004D7656" w:rsidRDefault="004D7656"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33BABFF2" w14:textId="77777777" w:rsidR="00ED40C8" w:rsidRDefault="00ED40C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E6284CD" w14:textId="77777777" w:rsidR="00ED40C8" w:rsidRDefault="00ED40C8" w:rsidP="008B2C38">
            <w:pPr>
              <w:spacing w:after="0" w:line="240" w:lineRule="auto"/>
              <w:jc w:val="center"/>
              <w:rPr>
                <w:color w:val="000000"/>
              </w:rPr>
            </w:pPr>
          </w:p>
          <w:p w14:paraId="448D76CD" w14:textId="77777777" w:rsidR="00ED40C8" w:rsidRPr="0080291C" w:rsidRDefault="00ED40C8" w:rsidP="008B2C38">
            <w:pPr>
              <w:spacing w:after="0" w:line="240" w:lineRule="auto"/>
              <w:jc w:val="center"/>
              <w:rPr>
                <w:color w:val="000000"/>
                <w:highlight w:val="yellow"/>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02137782" w14:textId="77777777" w:rsidR="00ED40C8" w:rsidRDefault="00ED40C8" w:rsidP="00ED40C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3FDC7252" w14:textId="77777777" w:rsidR="00ED40C8" w:rsidRDefault="00ED40C8" w:rsidP="00ED40C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071A8132" w14:textId="77777777" w:rsidR="00ED40C8" w:rsidRDefault="00ED40C8" w:rsidP="00ED40C8">
            <w:pPr>
              <w:spacing w:after="0" w:line="240" w:lineRule="auto"/>
              <w:jc w:val="center"/>
              <w:rPr>
                <w:color w:val="000000"/>
              </w:rPr>
            </w:pPr>
          </w:p>
          <w:p w14:paraId="1EDB17A2" w14:textId="77777777" w:rsidR="004D7656" w:rsidRPr="0080291C" w:rsidRDefault="00ED40C8" w:rsidP="00ED40C8">
            <w:pPr>
              <w:spacing w:after="0" w:line="240" w:lineRule="auto"/>
              <w:jc w:val="center"/>
              <w:rPr>
                <w:color w:val="000000"/>
                <w:highlight w:val="yellow"/>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5A8CD94E" w14:textId="77777777" w:rsidTr="001B7012">
        <w:tc>
          <w:tcPr>
            <w:tcW w:w="853" w:type="dxa"/>
          </w:tcPr>
          <w:p w14:paraId="1AFFC286"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34</w:t>
            </w:r>
          </w:p>
        </w:tc>
        <w:tc>
          <w:tcPr>
            <w:tcW w:w="8028" w:type="dxa"/>
          </w:tcPr>
          <w:p w14:paraId="60D63D22" w14:textId="77777777" w:rsidR="008B2C38" w:rsidRDefault="008B2C38" w:rsidP="00272750">
            <w:pPr>
              <w:spacing w:after="0" w:line="240" w:lineRule="auto"/>
              <w:rPr>
                <w:rFonts w:cs="Calibri"/>
                <w:sz w:val="24"/>
                <w:szCs w:val="24"/>
              </w:rPr>
            </w:pPr>
            <w:r>
              <w:rPr>
                <w:rFonts w:cs="Calibri"/>
                <w:sz w:val="24"/>
                <w:szCs w:val="24"/>
              </w:rPr>
              <w:t>Completion Assurance</w:t>
            </w:r>
          </w:p>
          <w:p w14:paraId="15F432DF" w14:textId="77777777" w:rsidR="008B2C38" w:rsidRPr="008B2C38" w:rsidRDefault="008B2C38" w:rsidP="008B2C38">
            <w:pPr>
              <w:spacing w:after="0" w:line="240" w:lineRule="auto"/>
              <w:ind w:left="720"/>
              <w:rPr>
                <w:rFonts w:cs="Calibri"/>
                <w:sz w:val="24"/>
                <w:szCs w:val="24"/>
              </w:rPr>
            </w:pPr>
            <w:r w:rsidRPr="008B2C38">
              <w:rPr>
                <w:rFonts w:cs="Calibri"/>
                <w:sz w:val="24"/>
                <w:szCs w:val="24"/>
              </w:rPr>
              <w:t>Payment Bond (HUD-92452A-ORCF)</w:t>
            </w:r>
          </w:p>
          <w:p w14:paraId="54504F9B" w14:textId="77777777" w:rsidR="008B2C38" w:rsidRDefault="008B2C38" w:rsidP="004D7656">
            <w:pPr>
              <w:spacing w:after="0" w:line="240" w:lineRule="auto"/>
              <w:ind w:left="720"/>
              <w:rPr>
                <w:rFonts w:cs="Calibri"/>
                <w:sz w:val="24"/>
                <w:szCs w:val="24"/>
              </w:rPr>
            </w:pPr>
            <w:r>
              <w:rPr>
                <w:rFonts w:cs="Calibri"/>
                <w:sz w:val="24"/>
                <w:szCs w:val="24"/>
              </w:rPr>
              <w:t xml:space="preserve">Performance Bond – Dual </w:t>
            </w:r>
            <w:proofErr w:type="spellStart"/>
            <w:r>
              <w:rPr>
                <w:rFonts w:cs="Calibri"/>
                <w:sz w:val="24"/>
                <w:szCs w:val="24"/>
              </w:rPr>
              <w:t>Obligee</w:t>
            </w:r>
            <w:proofErr w:type="spellEnd"/>
            <w:r>
              <w:rPr>
                <w:rFonts w:cs="Calibri"/>
                <w:sz w:val="24"/>
                <w:szCs w:val="24"/>
              </w:rPr>
              <w:t xml:space="preserve"> (HUD-92452-ORCF)</w:t>
            </w:r>
          </w:p>
          <w:p w14:paraId="280AC8CC" w14:textId="77777777" w:rsidR="008B2C38" w:rsidRDefault="008B2C38" w:rsidP="004D7656">
            <w:pPr>
              <w:spacing w:after="0" w:line="240" w:lineRule="auto"/>
              <w:ind w:left="720"/>
              <w:rPr>
                <w:rFonts w:cs="Calibri"/>
                <w:sz w:val="24"/>
                <w:szCs w:val="24"/>
              </w:rPr>
            </w:pPr>
            <w:r>
              <w:rPr>
                <w:rFonts w:cs="Calibri"/>
                <w:sz w:val="24"/>
                <w:szCs w:val="24"/>
              </w:rPr>
              <w:t>Power of Attorney</w:t>
            </w:r>
          </w:p>
          <w:p w14:paraId="40C60BA2" w14:textId="77777777" w:rsidR="008B2C38" w:rsidRDefault="008B2C38" w:rsidP="004D7656">
            <w:pPr>
              <w:spacing w:after="0" w:line="240" w:lineRule="auto"/>
              <w:ind w:left="720"/>
              <w:rPr>
                <w:rFonts w:cs="Calibri"/>
                <w:sz w:val="24"/>
                <w:szCs w:val="24"/>
              </w:rPr>
            </w:pPr>
            <w:r>
              <w:rPr>
                <w:rFonts w:cs="Calibri"/>
                <w:sz w:val="24"/>
                <w:szCs w:val="24"/>
              </w:rPr>
              <w:t>Fax or Email Confirming Power of Attorney</w:t>
            </w:r>
          </w:p>
          <w:p w14:paraId="08B9114F" w14:textId="77777777" w:rsidR="008B2C38" w:rsidRDefault="008B2C38" w:rsidP="004D7656">
            <w:pPr>
              <w:spacing w:after="0" w:line="240" w:lineRule="auto"/>
              <w:ind w:left="720"/>
              <w:rPr>
                <w:rFonts w:cs="Calibri"/>
                <w:sz w:val="24"/>
                <w:szCs w:val="24"/>
              </w:rPr>
            </w:pPr>
          </w:p>
          <w:p w14:paraId="3ED9B3CE" w14:textId="77777777" w:rsidR="008B2C38" w:rsidRDefault="008B2C38" w:rsidP="004D7656">
            <w:pPr>
              <w:spacing w:after="0" w:line="240" w:lineRule="auto"/>
              <w:ind w:left="720"/>
              <w:rPr>
                <w:rFonts w:cs="Calibri"/>
                <w:sz w:val="24"/>
                <w:szCs w:val="24"/>
              </w:rPr>
            </w:pPr>
            <w:r>
              <w:rPr>
                <w:rFonts w:cs="Calibri"/>
                <w:sz w:val="24"/>
                <w:szCs w:val="24"/>
              </w:rPr>
              <w:t>OR</w:t>
            </w:r>
          </w:p>
          <w:p w14:paraId="40D3B0D7" w14:textId="77777777" w:rsidR="008B2C38" w:rsidRDefault="008B2C38" w:rsidP="004D7656">
            <w:pPr>
              <w:spacing w:after="0" w:line="240" w:lineRule="auto"/>
              <w:ind w:left="720"/>
              <w:rPr>
                <w:rFonts w:cs="Calibri"/>
                <w:sz w:val="24"/>
                <w:szCs w:val="24"/>
              </w:rPr>
            </w:pPr>
          </w:p>
          <w:p w14:paraId="1433FB21" w14:textId="77777777" w:rsidR="008B2C38" w:rsidRDefault="008B2C38" w:rsidP="004D7656">
            <w:pPr>
              <w:spacing w:after="0" w:line="240" w:lineRule="auto"/>
              <w:ind w:left="720"/>
              <w:rPr>
                <w:rFonts w:cs="Calibri"/>
                <w:sz w:val="24"/>
                <w:szCs w:val="24"/>
              </w:rPr>
            </w:pPr>
            <w:r>
              <w:rPr>
                <w:rFonts w:cs="Calibri"/>
                <w:sz w:val="24"/>
                <w:szCs w:val="24"/>
              </w:rPr>
              <w:t>Completion Assurance Agreement (HUD-92450-ORCF)</w:t>
            </w:r>
          </w:p>
          <w:p w14:paraId="2935DE5B" w14:textId="77777777" w:rsidR="008B2C38" w:rsidRDefault="008B2C38" w:rsidP="004D7656">
            <w:pPr>
              <w:spacing w:after="0" w:line="240" w:lineRule="auto"/>
              <w:ind w:left="720"/>
              <w:rPr>
                <w:rFonts w:cs="Calibri"/>
                <w:sz w:val="24"/>
                <w:szCs w:val="24"/>
              </w:rPr>
            </w:pPr>
          </w:p>
          <w:p w14:paraId="12A019D6" w14:textId="77777777" w:rsidR="008B2C38" w:rsidRDefault="008B2C38" w:rsidP="004D7656">
            <w:pPr>
              <w:spacing w:after="0" w:line="240" w:lineRule="auto"/>
              <w:ind w:left="720"/>
              <w:rPr>
                <w:rFonts w:cs="Calibri"/>
                <w:sz w:val="24"/>
                <w:szCs w:val="24"/>
              </w:rPr>
            </w:pPr>
            <w:r>
              <w:rPr>
                <w:rFonts w:cs="Calibri"/>
                <w:sz w:val="24"/>
                <w:szCs w:val="24"/>
              </w:rPr>
              <w:t>OR</w:t>
            </w:r>
          </w:p>
          <w:p w14:paraId="230BD2E1" w14:textId="77777777" w:rsidR="008B2C38" w:rsidRDefault="008B2C38" w:rsidP="004D7656">
            <w:pPr>
              <w:spacing w:after="0" w:line="240" w:lineRule="auto"/>
              <w:ind w:left="720"/>
              <w:rPr>
                <w:rFonts w:cs="Calibri"/>
                <w:sz w:val="24"/>
                <w:szCs w:val="24"/>
              </w:rPr>
            </w:pPr>
          </w:p>
          <w:p w14:paraId="17A5B4B1" w14:textId="77777777" w:rsidR="008B2C38" w:rsidRDefault="008B2C38" w:rsidP="004D7656">
            <w:pPr>
              <w:spacing w:after="0" w:line="240" w:lineRule="auto"/>
              <w:ind w:left="720"/>
              <w:rPr>
                <w:rFonts w:cs="Calibri"/>
                <w:sz w:val="24"/>
                <w:szCs w:val="24"/>
              </w:rPr>
            </w:pPr>
            <w:r>
              <w:rPr>
                <w:rFonts w:cs="Calibri"/>
                <w:sz w:val="24"/>
                <w:szCs w:val="24"/>
              </w:rPr>
              <w:lastRenderedPageBreak/>
              <w:t>Personal Undertaking (FHA-2459)</w:t>
            </w:r>
          </w:p>
          <w:p w14:paraId="4B11B18F" w14:textId="77777777" w:rsidR="008B2C38" w:rsidRDefault="008B2C38" w:rsidP="004D7656">
            <w:pPr>
              <w:spacing w:after="0" w:line="240" w:lineRule="auto"/>
              <w:ind w:left="720"/>
              <w:rPr>
                <w:rFonts w:cs="Calibri"/>
                <w:sz w:val="24"/>
                <w:szCs w:val="24"/>
              </w:rPr>
            </w:pPr>
          </w:p>
          <w:p w14:paraId="00D58AD4" w14:textId="77777777" w:rsidR="008B2C38" w:rsidRPr="0080291C" w:rsidRDefault="008B2C38" w:rsidP="008B2C38">
            <w:pPr>
              <w:spacing w:after="0" w:line="240" w:lineRule="auto"/>
              <w:rPr>
                <w:rFonts w:cs="Calibri"/>
                <w:sz w:val="24"/>
                <w:szCs w:val="24"/>
              </w:rPr>
            </w:pPr>
            <w:r>
              <w:rPr>
                <w:rFonts w:cs="Calibri"/>
                <w:sz w:val="24"/>
                <w:szCs w:val="24"/>
              </w:rPr>
              <w:t xml:space="preserve">Offsite Bond – Dual </w:t>
            </w:r>
            <w:proofErr w:type="spellStart"/>
            <w:r>
              <w:rPr>
                <w:rFonts w:cs="Calibri"/>
                <w:sz w:val="24"/>
                <w:szCs w:val="24"/>
              </w:rPr>
              <w:t>Obligee</w:t>
            </w:r>
            <w:proofErr w:type="spellEnd"/>
            <w:r>
              <w:rPr>
                <w:rFonts w:cs="Calibri"/>
                <w:sz w:val="24"/>
                <w:szCs w:val="24"/>
              </w:rPr>
              <w:t xml:space="preserve"> (HUD-92479-ORCF)</w:t>
            </w:r>
          </w:p>
        </w:tc>
        <w:tc>
          <w:tcPr>
            <w:tcW w:w="427" w:type="dxa"/>
          </w:tcPr>
          <w:p w14:paraId="1B3B8C42" w14:textId="77777777" w:rsidR="008B2C38" w:rsidRDefault="008B2C38" w:rsidP="008B2C38">
            <w:pPr>
              <w:spacing w:after="0" w:line="240" w:lineRule="auto"/>
              <w:jc w:val="center"/>
              <w:rPr>
                <w:color w:val="000000"/>
              </w:rPr>
            </w:pPr>
          </w:p>
          <w:p w14:paraId="56807E04" w14:textId="77777777" w:rsidR="008B2C38" w:rsidRDefault="008B2C3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A6F5415" w14:textId="77777777" w:rsidR="008B2C38" w:rsidRDefault="008B2C38" w:rsidP="008B2C38">
            <w:pPr>
              <w:spacing w:after="0" w:line="240" w:lineRule="auto"/>
              <w:jc w:val="center"/>
              <w:rPr>
                <w:color w:val="000000"/>
              </w:rPr>
            </w:pPr>
          </w:p>
          <w:p w14:paraId="3BF965B9" w14:textId="77777777" w:rsidR="008B2C38" w:rsidRDefault="008B2C38" w:rsidP="008B2C38">
            <w:pPr>
              <w:spacing w:after="0" w:line="240" w:lineRule="auto"/>
              <w:jc w:val="center"/>
              <w:rPr>
                <w:color w:val="000000"/>
              </w:rPr>
            </w:pPr>
          </w:p>
          <w:p w14:paraId="69C0379B" w14:textId="77777777" w:rsidR="008B2C38" w:rsidRDefault="008B2C38" w:rsidP="008B2C38">
            <w:pPr>
              <w:spacing w:after="0" w:line="240" w:lineRule="auto"/>
              <w:jc w:val="center"/>
              <w:rPr>
                <w:color w:val="000000"/>
              </w:rPr>
            </w:pPr>
          </w:p>
          <w:p w14:paraId="0E222781" w14:textId="77777777" w:rsidR="008B2C38" w:rsidRDefault="008B2C38" w:rsidP="008B2C38">
            <w:pPr>
              <w:spacing w:after="0" w:line="240" w:lineRule="auto"/>
              <w:jc w:val="center"/>
              <w:rPr>
                <w:color w:val="000000"/>
              </w:rPr>
            </w:pPr>
          </w:p>
          <w:p w14:paraId="4F522C72" w14:textId="77777777" w:rsidR="008B2C38" w:rsidRDefault="008B2C3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E7FEE2D" w14:textId="77777777" w:rsidR="008B2C38" w:rsidRDefault="008B2C38" w:rsidP="008B2C38">
            <w:pPr>
              <w:spacing w:after="0" w:line="240" w:lineRule="auto"/>
              <w:jc w:val="center"/>
              <w:rPr>
                <w:color w:val="000000"/>
              </w:rPr>
            </w:pPr>
          </w:p>
          <w:p w14:paraId="2CE1093E" w14:textId="77777777" w:rsidR="008B2C38" w:rsidRDefault="008B2C38" w:rsidP="008B2C38">
            <w:pPr>
              <w:spacing w:after="0" w:line="240" w:lineRule="auto"/>
              <w:jc w:val="center"/>
              <w:rPr>
                <w:color w:val="000000"/>
              </w:rPr>
            </w:pPr>
          </w:p>
          <w:p w14:paraId="502C61A5" w14:textId="77777777" w:rsidR="008B2C38" w:rsidRDefault="008B2C38" w:rsidP="008B2C38">
            <w:pPr>
              <w:spacing w:after="0" w:line="240" w:lineRule="auto"/>
              <w:jc w:val="center"/>
              <w:rPr>
                <w:color w:val="000000"/>
              </w:rPr>
            </w:pPr>
          </w:p>
          <w:p w14:paraId="51AAD3C7" w14:textId="77777777" w:rsidR="008B2C38" w:rsidRDefault="008B2C38" w:rsidP="008B2C38">
            <w:pPr>
              <w:spacing w:after="0" w:line="240" w:lineRule="auto"/>
              <w:jc w:val="center"/>
              <w:rPr>
                <w:color w:val="000000"/>
              </w:rPr>
            </w:pPr>
            <w:r w:rsidRPr="0080291C">
              <w:rPr>
                <w:color w:val="000000"/>
              </w:rPr>
              <w:lastRenderedPageBreak/>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218B5528" w14:textId="77777777" w:rsidR="008B2C38" w:rsidRDefault="008B2C38" w:rsidP="008B2C38">
            <w:pPr>
              <w:spacing w:after="0" w:line="240" w:lineRule="auto"/>
              <w:jc w:val="center"/>
              <w:rPr>
                <w:color w:val="000000"/>
              </w:rPr>
            </w:pPr>
          </w:p>
          <w:p w14:paraId="794EAD87" w14:textId="77777777" w:rsidR="008B2C38" w:rsidRPr="0080291C" w:rsidRDefault="008B2C38" w:rsidP="008B2C38">
            <w:pPr>
              <w:spacing w:after="0" w:line="240" w:lineRule="auto"/>
              <w:jc w:val="center"/>
              <w:rPr>
                <w:color w:val="000000"/>
                <w:highlight w:val="yellow"/>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5A64179E" w14:textId="77777777" w:rsidR="008B2C38" w:rsidRDefault="008B2C38" w:rsidP="008B2C38">
            <w:pPr>
              <w:spacing w:after="0" w:line="240" w:lineRule="auto"/>
              <w:jc w:val="center"/>
              <w:rPr>
                <w:color w:val="000000"/>
              </w:rPr>
            </w:pPr>
          </w:p>
          <w:p w14:paraId="4CEAE0BD" w14:textId="77777777" w:rsidR="008B2C38" w:rsidRDefault="008B2C3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69BC926B" w14:textId="77777777" w:rsidR="008B2C38" w:rsidRDefault="008B2C38" w:rsidP="008B2C38">
            <w:pPr>
              <w:spacing w:after="0" w:line="240" w:lineRule="auto"/>
              <w:jc w:val="center"/>
              <w:rPr>
                <w:color w:val="000000"/>
              </w:rPr>
            </w:pPr>
          </w:p>
          <w:p w14:paraId="0249F1F6" w14:textId="77777777" w:rsidR="008B2C38" w:rsidRDefault="008B2C38" w:rsidP="008B2C38">
            <w:pPr>
              <w:spacing w:after="0" w:line="240" w:lineRule="auto"/>
              <w:jc w:val="center"/>
              <w:rPr>
                <w:color w:val="000000"/>
              </w:rPr>
            </w:pPr>
          </w:p>
          <w:p w14:paraId="69D40ABC" w14:textId="77777777" w:rsidR="008B2C38" w:rsidRDefault="008B2C38" w:rsidP="008B2C38">
            <w:pPr>
              <w:spacing w:after="0" w:line="240" w:lineRule="auto"/>
              <w:jc w:val="center"/>
              <w:rPr>
                <w:color w:val="000000"/>
              </w:rPr>
            </w:pPr>
          </w:p>
          <w:p w14:paraId="06ACBA20" w14:textId="77777777" w:rsidR="008B2C38" w:rsidRDefault="008B2C38" w:rsidP="008B2C38">
            <w:pPr>
              <w:spacing w:after="0" w:line="240" w:lineRule="auto"/>
              <w:jc w:val="center"/>
              <w:rPr>
                <w:color w:val="000000"/>
              </w:rPr>
            </w:pPr>
          </w:p>
          <w:p w14:paraId="2B6D105A" w14:textId="77777777" w:rsidR="008B2C38" w:rsidRDefault="008B2C3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1219256A" w14:textId="77777777" w:rsidR="008B2C38" w:rsidRDefault="008B2C38" w:rsidP="008B2C38">
            <w:pPr>
              <w:spacing w:after="0" w:line="240" w:lineRule="auto"/>
              <w:jc w:val="center"/>
              <w:rPr>
                <w:color w:val="000000"/>
              </w:rPr>
            </w:pPr>
          </w:p>
          <w:p w14:paraId="69BD0961" w14:textId="77777777" w:rsidR="008B2C38" w:rsidRDefault="008B2C38" w:rsidP="008B2C38">
            <w:pPr>
              <w:spacing w:after="0" w:line="240" w:lineRule="auto"/>
              <w:jc w:val="center"/>
              <w:rPr>
                <w:color w:val="000000"/>
              </w:rPr>
            </w:pPr>
          </w:p>
          <w:p w14:paraId="141DBF15" w14:textId="77777777" w:rsidR="008B2C38" w:rsidRDefault="008B2C38" w:rsidP="008B2C38">
            <w:pPr>
              <w:spacing w:after="0" w:line="240" w:lineRule="auto"/>
              <w:jc w:val="center"/>
              <w:rPr>
                <w:color w:val="000000"/>
              </w:rPr>
            </w:pPr>
          </w:p>
          <w:p w14:paraId="5438513C" w14:textId="77777777" w:rsidR="008B2C38" w:rsidRDefault="008B2C38" w:rsidP="008B2C38">
            <w:pPr>
              <w:spacing w:after="0" w:line="240" w:lineRule="auto"/>
              <w:jc w:val="center"/>
              <w:rPr>
                <w:color w:val="000000"/>
              </w:rPr>
            </w:pPr>
            <w:r w:rsidRPr="0080291C">
              <w:rPr>
                <w:color w:val="000000"/>
              </w:rPr>
              <w:lastRenderedPageBreak/>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0F914504" w14:textId="77777777" w:rsidR="008B2C38" w:rsidRDefault="008B2C38" w:rsidP="008B2C38">
            <w:pPr>
              <w:spacing w:after="0" w:line="240" w:lineRule="auto"/>
              <w:jc w:val="center"/>
              <w:rPr>
                <w:color w:val="000000"/>
              </w:rPr>
            </w:pPr>
          </w:p>
          <w:p w14:paraId="5311523D" w14:textId="77777777" w:rsidR="008B2C38" w:rsidRPr="0080291C" w:rsidRDefault="008B2C38" w:rsidP="008B2C38">
            <w:pPr>
              <w:spacing w:after="0" w:line="240" w:lineRule="auto"/>
              <w:jc w:val="center"/>
              <w:rPr>
                <w:color w:val="000000"/>
                <w:highlight w:val="yellow"/>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74599EA4" w14:textId="77777777" w:rsidTr="001B7012">
        <w:tc>
          <w:tcPr>
            <w:tcW w:w="853" w:type="dxa"/>
          </w:tcPr>
          <w:p w14:paraId="68797BCC"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lastRenderedPageBreak/>
              <w:t>35</w:t>
            </w:r>
          </w:p>
        </w:tc>
        <w:tc>
          <w:tcPr>
            <w:tcW w:w="8028" w:type="dxa"/>
          </w:tcPr>
          <w:p w14:paraId="178F219F" w14:textId="77777777" w:rsidR="008B2C38" w:rsidRDefault="008B2C38" w:rsidP="00272750">
            <w:pPr>
              <w:spacing w:after="0" w:line="240" w:lineRule="auto"/>
              <w:rPr>
                <w:rFonts w:cs="Calibri"/>
                <w:sz w:val="24"/>
                <w:szCs w:val="24"/>
              </w:rPr>
            </w:pPr>
            <w:r>
              <w:rPr>
                <w:rFonts w:cs="Calibri"/>
                <w:sz w:val="24"/>
                <w:szCs w:val="24"/>
              </w:rPr>
              <w:t>Owner-Architect Agreement (AIA B108)</w:t>
            </w:r>
          </w:p>
          <w:p w14:paraId="69098270" w14:textId="77777777" w:rsidR="008B2C38" w:rsidRPr="0080291C" w:rsidRDefault="008B2C38" w:rsidP="00272750">
            <w:pPr>
              <w:spacing w:after="0" w:line="240" w:lineRule="auto"/>
              <w:rPr>
                <w:rFonts w:cs="Calibri"/>
                <w:sz w:val="24"/>
                <w:szCs w:val="24"/>
              </w:rPr>
            </w:pPr>
            <w:r>
              <w:rPr>
                <w:rFonts w:cs="Calibri"/>
                <w:sz w:val="24"/>
                <w:szCs w:val="24"/>
              </w:rPr>
              <w:t>HUD Amendment (HUD-92408-ORCF)</w:t>
            </w:r>
          </w:p>
        </w:tc>
        <w:tc>
          <w:tcPr>
            <w:tcW w:w="427" w:type="dxa"/>
          </w:tcPr>
          <w:p w14:paraId="2CDDECF0" w14:textId="77777777" w:rsidR="008B2C38" w:rsidRDefault="008B2C3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58D77C64" w14:textId="77777777" w:rsidR="008B2C38" w:rsidRPr="0080291C" w:rsidRDefault="008B2C3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5DCBF3EC" w14:textId="77777777" w:rsidR="008B2C38" w:rsidRPr="0080291C" w:rsidRDefault="008B2C3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560C078D" w14:textId="77777777" w:rsidTr="001B7012">
        <w:tc>
          <w:tcPr>
            <w:tcW w:w="853" w:type="dxa"/>
          </w:tcPr>
          <w:p w14:paraId="2D27E7B9"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36</w:t>
            </w:r>
          </w:p>
        </w:tc>
        <w:tc>
          <w:tcPr>
            <w:tcW w:w="8028" w:type="dxa"/>
          </w:tcPr>
          <w:p w14:paraId="6EF17E7E" w14:textId="77777777" w:rsidR="008B2C38" w:rsidRDefault="008B2C38" w:rsidP="00272750">
            <w:pPr>
              <w:spacing w:after="0" w:line="240" w:lineRule="auto"/>
              <w:rPr>
                <w:rFonts w:cs="Calibri"/>
                <w:sz w:val="24"/>
                <w:szCs w:val="24"/>
              </w:rPr>
            </w:pPr>
            <w:r>
              <w:rPr>
                <w:rFonts w:cs="Calibri"/>
                <w:sz w:val="24"/>
                <w:szCs w:val="24"/>
              </w:rPr>
              <w:t>Building Loan Agreement (HUD-92441-ORCF)</w:t>
            </w:r>
          </w:p>
          <w:p w14:paraId="418EA341" w14:textId="77777777" w:rsidR="008B2C38" w:rsidRPr="0080291C" w:rsidRDefault="008B2C38" w:rsidP="00272750">
            <w:pPr>
              <w:spacing w:after="0" w:line="240" w:lineRule="auto"/>
              <w:rPr>
                <w:rFonts w:cs="Calibri"/>
                <w:sz w:val="24"/>
                <w:szCs w:val="24"/>
              </w:rPr>
            </w:pPr>
            <w:r>
              <w:rPr>
                <w:rFonts w:cs="Calibri"/>
                <w:sz w:val="24"/>
                <w:szCs w:val="24"/>
              </w:rPr>
              <w:t>Building Loan Agreement Supplemental (HUD-92441a-ORCF)</w:t>
            </w:r>
          </w:p>
        </w:tc>
        <w:tc>
          <w:tcPr>
            <w:tcW w:w="427" w:type="dxa"/>
          </w:tcPr>
          <w:p w14:paraId="1819DBA4" w14:textId="77777777" w:rsidR="008B2C38" w:rsidRDefault="008B2C3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330BF30D" w14:textId="77777777" w:rsidR="008B2C38" w:rsidRPr="0080291C" w:rsidRDefault="008B2C3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6C7816B5" w14:textId="77777777" w:rsidR="008B2C38" w:rsidRPr="0080291C" w:rsidRDefault="008B2C3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6EA977CB" w14:textId="77777777" w:rsidTr="001B7012">
        <w:tc>
          <w:tcPr>
            <w:tcW w:w="853" w:type="dxa"/>
          </w:tcPr>
          <w:p w14:paraId="268A9859" w14:textId="77777777" w:rsidR="008B2C38" w:rsidRPr="0080291C" w:rsidRDefault="008B2C38" w:rsidP="008B2C38">
            <w:pPr>
              <w:spacing w:after="0" w:line="240" w:lineRule="auto"/>
              <w:rPr>
                <w:rFonts w:cs="Calibri"/>
                <w:color w:val="000000"/>
                <w:sz w:val="24"/>
                <w:szCs w:val="24"/>
              </w:rPr>
            </w:pPr>
            <w:r w:rsidRPr="0080291C">
              <w:rPr>
                <w:rFonts w:cs="Calibri"/>
                <w:color w:val="000000"/>
                <w:sz w:val="24"/>
                <w:szCs w:val="24"/>
              </w:rPr>
              <w:t>3</w:t>
            </w:r>
            <w:r w:rsidR="004B435C">
              <w:rPr>
                <w:rFonts w:cs="Calibri"/>
                <w:color w:val="000000"/>
                <w:sz w:val="24"/>
                <w:szCs w:val="24"/>
              </w:rPr>
              <w:t>7</w:t>
            </w:r>
          </w:p>
        </w:tc>
        <w:tc>
          <w:tcPr>
            <w:tcW w:w="8028" w:type="dxa"/>
          </w:tcPr>
          <w:p w14:paraId="2E0345EE" w14:textId="77777777" w:rsidR="008B2C38" w:rsidRPr="0080291C" w:rsidRDefault="008B2C38" w:rsidP="00272750">
            <w:pPr>
              <w:spacing w:after="0" w:line="240" w:lineRule="auto"/>
              <w:rPr>
                <w:rFonts w:cs="Calibri"/>
                <w:sz w:val="24"/>
                <w:szCs w:val="24"/>
              </w:rPr>
            </w:pPr>
            <w:r w:rsidRPr="0080291C">
              <w:rPr>
                <w:rFonts w:cs="Calibri"/>
                <w:sz w:val="24"/>
                <w:szCs w:val="24"/>
              </w:rPr>
              <w:t>Ground Lease with Lease Addendum (HUD-92070-ORCF)</w:t>
            </w:r>
          </w:p>
        </w:tc>
        <w:tc>
          <w:tcPr>
            <w:tcW w:w="427" w:type="dxa"/>
          </w:tcPr>
          <w:p w14:paraId="4E9E8CC2"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338ACB64"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39D09861" w14:textId="77777777" w:rsidTr="001B7012">
        <w:tc>
          <w:tcPr>
            <w:tcW w:w="853" w:type="dxa"/>
          </w:tcPr>
          <w:p w14:paraId="766596FC"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38</w:t>
            </w:r>
          </w:p>
        </w:tc>
        <w:tc>
          <w:tcPr>
            <w:tcW w:w="8028" w:type="dxa"/>
          </w:tcPr>
          <w:p w14:paraId="325E457F" w14:textId="77777777" w:rsidR="008B2C38" w:rsidRPr="0080291C" w:rsidRDefault="008B2C38" w:rsidP="00272750">
            <w:pPr>
              <w:spacing w:after="0" w:line="240" w:lineRule="auto"/>
              <w:rPr>
                <w:rFonts w:cs="Calibri"/>
                <w:sz w:val="24"/>
                <w:szCs w:val="24"/>
              </w:rPr>
            </w:pPr>
            <w:r>
              <w:rPr>
                <w:rFonts w:cs="Calibri"/>
                <w:sz w:val="24"/>
                <w:szCs w:val="24"/>
              </w:rPr>
              <w:t>Any Necessary Easements or Party Wall Agreements</w:t>
            </w:r>
          </w:p>
        </w:tc>
        <w:tc>
          <w:tcPr>
            <w:tcW w:w="427" w:type="dxa"/>
          </w:tcPr>
          <w:p w14:paraId="659CEE07"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50647B07"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4BC0ACFD" w14:textId="77777777" w:rsidTr="001B7012">
        <w:tc>
          <w:tcPr>
            <w:tcW w:w="853" w:type="dxa"/>
          </w:tcPr>
          <w:p w14:paraId="12729D1A"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39</w:t>
            </w:r>
          </w:p>
        </w:tc>
        <w:tc>
          <w:tcPr>
            <w:tcW w:w="8028" w:type="dxa"/>
          </w:tcPr>
          <w:p w14:paraId="5201BC72" w14:textId="77777777" w:rsidR="008B2C38" w:rsidRPr="0080291C" w:rsidRDefault="008B2C38" w:rsidP="00272750">
            <w:pPr>
              <w:spacing w:after="0" w:line="240" w:lineRule="auto"/>
              <w:rPr>
                <w:rFonts w:cs="Calibri"/>
                <w:color w:val="000000"/>
                <w:sz w:val="24"/>
                <w:szCs w:val="24"/>
              </w:rPr>
            </w:pPr>
            <w:r w:rsidRPr="0080291C">
              <w:rPr>
                <w:rFonts w:cs="Calibri"/>
                <w:sz w:val="24"/>
                <w:szCs w:val="24"/>
              </w:rPr>
              <w:t>Security Instrument (HUD-94000-ORCF)</w:t>
            </w:r>
          </w:p>
        </w:tc>
        <w:tc>
          <w:tcPr>
            <w:tcW w:w="427" w:type="dxa"/>
          </w:tcPr>
          <w:p w14:paraId="27A73EA0"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561A5877"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71327E46" w14:textId="77777777" w:rsidTr="001B7012">
        <w:tc>
          <w:tcPr>
            <w:tcW w:w="853" w:type="dxa"/>
          </w:tcPr>
          <w:p w14:paraId="39B944FF"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40</w:t>
            </w:r>
          </w:p>
        </w:tc>
        <w:tc>
          <w:tcPr>
            <w:tcW w:w="8028" w:type="dxa"/>
          </w:tcPr>
          <w:p w14:paraId="1398B15F" w14:textId="77777777" w:rsidR="008B2C38" w:rsidRPr="0080291C" w:rsidRDefault="008B2C38" w:rsidP="00272750">
            <w:pPr>
              <w:spacing w:after="0" w:line="240" w:lineRule="auto"/>
              <w:rPr>
                <w:rFonts w:cs="Calibri"/>
                <w:sz w:val="24"/>
                <w:szCs w:val="24"/>
              </w:rPr>
            </w:pPr>
            <w:r w:rsidRPr="0080291C">
              <w:rPr>
                <w:rFonts w:cs="Calibri"/>
                <w:sz w:val="24"/>
                <w:szCs w:val="24"/>
              </w:rPr>
              <w:t>Healthcare Regulatory Agreement – Borrower (HUD-92466-ORCF)</w:t>
            </w:r>
          </w:p>
        </w:tc>
        <w:tc>
          <w:tcPr>
            <w:tcW w:w="427" w:type="dxa"/>
          </w:tcPr>
          <w:p w14:paraId="63D94EF8"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22B7688C"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76C65EB4" w14:textId="77777777" w:rsidTr="001B7012">
        <w:tc>
          <w:tcPr>
            <w:tcW w:w="853" w:type="dxa"/>
          </w:tcPr>
          <w:p w14:paraId="39234535"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41</w:t>
            </w:r>
          </w:p>
        </w:tc>
        <w:tc>
          <w:tcPr>
            <w:tcW w:w="8028" w:type="dxa"/>
          </w:tcPr>
          <w:p w14:paraId="1922CCCF" w14:textId="77777777" w:rsidR="008B2C38" w:rsidRPr="0080291C" w:rsidRDefault="008B2C38" w:rsidP="00272750">
            <w:pPr>
              <w:spacing w:after="0" w:line="240" w:lineRule="auto"/>
              <w:rPr>
                <w:rFonts w:cs="Calibri"/>
                <w:color w:val="000000"/>
                <w:sz w:val="24"/>
                <w:szCs w:val="24"/>
              </w:rPr>
            </w:pPr>
            <w:r w:rsidRPr="0080291C">
              <w:rPr>
                <w:rFonts w:cs="Calibri"/>
                <w:sz w:val="24"/>
                <w:szCs w:val="24"/>
              </w:rPr>
              <w:t>Borrower UCC-1 Financing Statements</w:t>
            </w:r>
          </w:p>
        </w:tc>
        <w:tc>
          <w:tcPr>
            <w:tcW w:w="427" w:type="dxa"/>
          </w:tcPr>
          <w:p w14:paraId="6717F0C5"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1C7CB206"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2C48A0F7" w14:textId="77777777" w:rsidTr="001B7012">
        <w:tc>
          <w:tcPr>
            <w:tcW w:w="853" w:type="dxa"/>
          </w:tcPr>
          <w:p w14:paraId="332C0704"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42</w:t>
            </w:r>
          </w:p>
        </w:tc>
        <w:tc>
          <w:tcPr>
            <w:tcW w:w="8028" w:type="dxa"/>
          </w:tcPr>
          <w:p w14:paraId="3B160663" w14:textId="77777777" w:rsidR="008B2C38" w:rsidRPr="0080291C" w:rsidRDefault="008B2C38" w:rsidP="00272750">
            <w:pPr>
              <w:spacing w:after="0" w:line="240" w:lineRule="auto"/>
              <w:rPr>
                <w:rFonts w:cs="Calibri"/>
                <w:sz w:val="24"/>
                <w:szCs w:val="24"/>
              </w:rPr>
            </w:pPr>
            <w:r w:rsidRPr="0080291C">
              <w:rPr>
                <w:rFonts w:cs="Calibri"/>
                <w:sz w:val="24"/>
                <w:szCs w:val="24"/>
              </w:rPr>
              <w:t>Memorandum of Master Lease</w:t>
            </w:r>
          </w:p>
        </w:tc>
        <w:tc>
          <w:tcPr>
            <w:tcW w:w="427" w:type="dxa"/>
          </w:tcPr>
          <w:p w14:paraId="56FFC6F3"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2D8040F4"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69B2EBC1" w14:textId="77777777" w:rsidTr="001B7012">
        <w:tc>
          <w:tcPr>
            <w:tcW w:w="853" w:type="dxa"/>
          </w:tcPr>
          <w:p w14:paraId="7953F2C7"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43</w:t>
            </w:r>
          </w:p>
        </w:tc>
        <w:tc>
          <w:tcPr>
            <w:tcW w:w="8028" w:type="dxa"/>
          </w:tcPr>
          <w:p w14:paraId="2495AE56" w14:textId="77777777" w:rsidR="008B2C38" w:rsidRPr="0080291C" w:rsidRDefault="008B2C38" w:rsidP="00272750">
            <w:pPr>
              <w:spacing w:after="0" w:line="240" w:lineRule="auto"/>
              <w:rPr>
                <w:rFonts w:cs="Calibri"/>
                <w:sz w:val="24"/>
                <w:szCs w:val="24"/>
              </w:rPr>
            </w:pPr>
            <w:r w:rsidRPr="0080291C">
              <w:rPr>
                <w:rFonts w:cs="Calibri"/>
                <w:sz w:val="24"/>
                <w:szCs w:val="24"/>
              </w:rPr>
              <w:t>Healthcare Regulatory Agreement – Master Tenant (HUD-92337-ORCF)</w:t>
            </w:r>
          </w:p>
        </w:tc>
        <w:tc>
          <w:tcPr>
            <w:tcW w:w="427" w:type="dxa"/>
          </w:tcPr>
          <w:p w14:paraId="1D4DDE41" w14:textId="77777777" w:rsidR="008B2C38" w:rsidRPr="0080291C" w:rsidRDefault="008B2C38" w:rsidP="00272750">
            <w:pPr>
              <w:spacing w:after="0" w:line="240" w:lineRule="auto"/>
              <w:jc w:val="center"/>
              <w:rPr>
                <w:color w:val="000000"/>
                <w:highlight w:val="yellow"/>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4F542241" w14:textId="77777777" w:rsidR="008B2C38" w:rsidRPr="0080291C" w:rsidRDefault="008B2C38" w:rsidP="00272750">
            <w:pPr>
              <w:spacing w:after="0" w:line="240" w:lineRule="auto"/>
              <w:jc w:val="center"/>
              <w:rPr>
                <w:color w:val="000000"/>
                <w:highlight w:val="yellow"/>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33D2D082" w14:textId="77777777" w:rsidTr="001B7012">
        <w:tc>
          <w:tcPr>
            <w:tcW w:w="853" w:type="dxa"/>
          </w:tcPr>
          <w:p w14:paraId="100B4AA5"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44</w:t>
            </w:r>
          </w:p>
        </w:tc>
        <w:tc>
          <w:tcPr>
            <w:tcW w:w="8028" w:type="dxa"/>
          </w:tcPr>
          <w:p w14:paraId="1C3B5544" w14:textId="77777777" w:rsidR="008B2C38" w:rsidRPr="0080291C" w:rsidRDefault="008B2C38" w:rsidP="00272750">
            <w:pPr>
              <w:spacing w:after="0" w:line="240" w:lineRule="auto"/>
              <w:rPr>
                <w:rFonts w:cs="Calibri"/>
                <w:color w:val="000000"/>
                <w:sz w:val="24"/>
                <w:szCs w:val="24"/>
              </w:rPr>
            </w:pPr>
            <w:r w:rsidRPr="0080291C">
              <w:rPr>
                <w:rFonts w:cs="Calibri"/>
                <w:sz w:val="24"/>
                <w:szCs w:val="24"/>
              </w:rPr>
              <w:t>Master Tenant Security Agreement (HUD-92340-ORCF)</w:t>
            </w:r>
          </w:p>
        </w:tc>
        <w:tc>
          <w:tcPr>
            <w:tcW w:w="427" w:type="dxa"/>
          </w:tcPr>
          <w:p w14:paraId="2B42C375"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3B512A5C"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37DB02F3" w14:textId="77777777" w:rsidTr="001B7012">
        <w:tc>
          <w:tcPr>
            <w:tcW w:w="853" w:type="dxa"/>
          </w:tcPr>
          <w:p w14:paraId="3995D0D6"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45</w:t>
            </w:r>
          </w:p>
        </w:tc>
        <w:tc>
          <w:tcPr>
            <w:tcW w:w="8028" w:type="dxa"/>
          </w:tcPr>
          <w:p w14:paraId="437971C4" w14:textId="77777777" w:rsidR="008B2C38" w:rsidRPr="0080291C" w:rsidRDefault="008B2C38" w:rsidP="00272750">
            <w:pPr>
              <w:spacing w:after="0" w:line="240" w:lineRule="auto"/>
              <w:rPr>
                <w:rFonts w:cs="Calibri"/>
                <w:sz w:val="24"/>
                <w:szCs w:val="24"/>
              </w:rPr>
            </w:pPr>
            <w:r w:rsidRPr="0080291C">
              <w:rPr>
                <w:rFonts w:cs="Calibri"/>
                <w:sz w:val="24"/>
                <w:szCs w:val="24"/>
              </w:rPr>
              <w:t>Master Tenant UCC-1 Financing Statements</w:t>
            </w:r>
          </w:p>
        </w:tc>
        <w:tc>
          <w:tcPr>
            <w:tcW w:w="427" w:type="dxa"/>
          </w:tcPr>
          <w:p w14:paraId="250E45BF"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2F966630"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67FA9DB0" w14:textId="77777777" w:rsidTr="001B7012">
        <w:tc>
          <w:tcPr>
            <w:tcW w:w="853" w:type="dxa"/>
          </w:tcPr>
          <w:p w14:paraId="680CF100"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46</w:t>
            </w:r>
          </w:p>
        </w:tc>
        <w:tc>
          <w:tcPr>
            <w:tcW w:w="8028" w:type="dxa"/>
          </w:tcPr>
          <w:p w14:paraId="53868D34" w14:textId="77777777" w:rsidR="008B2C38" w:rsidRPr="0080291C" w:rsidRDefault="008B2C38" w:rsidP="00272750">
            <w:pPr>
              <w:spacing w:after="0" w:line="240" w:lineRule="auto"/>
              <w:rPr>
                <w:rFonts w:cs="Calibri"/>
                <w:sz w:val="24"/>
                <w:szCs w:val="24"/>
              </w:rPr>
            </w:pPr>
            <w:r w:rsidRPr="0080291C">
              <w:rPr>
                <w:rFonts w:cs="Calibri"/>
                <w:sz w:val="24"/>
                <w:szCs w:val="24"/>
              </w:rPr>
              <w:t>Memorandum of Operator Lease</w:t>
            </w:r>
          </w:p>
        </w:tc>
        <w:tc>
          <w:tcPr>
            <w:tcW w:w="427" w:type="dxa"/>
          </w:tcPr>
          <w:p w14:paraId="6BE3D58F"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1E84CEB4"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2847B51C" w14:textId="77777777" w:rsidTr="001B7012">
        <w:tc>
          <w:tcPr>
            <w:tcW w:w="853" w:type="dxa"/>
          </w:tcPr>
          <w:p w14:paraId="14806206"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47</w:t>
            </w:r>
          </w:p>
        </w:tc>
        <w:tc>
          <w:tcPr>
            <w:tcW w:w="8028" w:type="dxa"/>
          </w:tcPr>
          <w:p w14:paraId="1C3D480A" w14:textId="77777777" w:rsidR="008B2C38" w:rsidRPr="0080291C" w:rsidRDefault="008B2C38" w:rsidP="00272750">
            <w:pPr>
              <w:tabs>
                <w:tab w:val="num" w:pos="437"/>
              </w:tabs>
              <w:spacing w:after="0" w:line="240" w:lineRule="auto"/>
              <w:rPr>
                <w:rFonts w:cs="Calibri"/>
                <w:color w:val="000000"/>
                <w:sz w:val="24"/>
                <w:szCs w:val="24"/>
              </w:rPr>
            </w:pPr>
            <w:r w:rsidRPr="0080291C">
              <w:rPr>
                <w:rFonts w:cs="Calibri"/>
                <w:sz w:val="24"/>
                <w:szCs w:val="24"/>
              </w:rPr>
              <w:t>Healthcare Regulatory Agreement – Operator (HUD-92466A-ORCF)</w:t>
            </w:r>
          </w:p>
        </w:tc>
        <w:tc>
          <w:tcPr>
            <w:tcW w:w="427" w:type="dxa"/>
          </w:tcPr>
          <w:p w14:paraId="76016286"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2E2DA60B"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4CA06CFF" w14:textId="77777777" w:rsidTr="001B7012">
        <w:tc>
          <w:tcPr>
            <w:tcW w:w="853" w:type="dxa"/>
          </w:tcPr>
          <w:p w14:paraId="61FBC717"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48</w:t>
            </w:r>
          </w:p>
        </w:tc>
        <w:tc>
          <w:tcPr>
            <w:tcW w:w="8028" w:type="dxa"/>
          </w:tcPr>
          <w:p w14:paraId="1311A7FB" w14:textId="77777777" w:rsidR="008B2C38" w:rsidRPr="0080291C" w:rsidRDefault="008B2C38" w:rsidP="00272750">
            <w:pPr>
              <w:spacing w:after="0" w:line="240" w:lineRule="auto"/>
              <w:rPr>
                <w:rFonts w:cs="Calibri"/>
                <w:sz w:val="24"/>
                <w:szCs w:val="24"/>
              </w:rPr>
            </w:pPr>
            <w:r w:rsidRPr="0080291C">
              <w:rPr>
                <w:rFonts w:cs="Calibri"/>
                <w:sz w:val="24"/>
                <w:szCs w:val="24"/>
              </w:rPr>
              <w:t>Operator Security Agreement (HUD-92323-ORCF)</w:t>
            </w:r>
          </w:p>
        </w:tc>
        <w:tc>
          <w:tcPr>
            <w:tcW w:w="427" w:type="dxa"/>
          </w:tcPr>
          <w:p w14:paraId="27660DDE"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112ED4A5"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33581D96" w14:textId="77777777" w:rsidTr="001B7012">
        <w:tc>
          <w:tcPr>
            <w:tcW w:w="853" w:type="dxa"/>
          </w:tcPr>
          <w:p w14:paraId="41824F2C"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49</w:t>
            </w:r>
          </w:p>
        </w:tc>
        <w:tc>
          <w:tcPr>
            <w:tcW w:w="8028" w:type="dxa"/>
          </w:tcPr>
          <w:p w14:paraId="3F243156" w14:textId="77777777" w:rsidR="008B2C38" w:rsidRPr="0080291C" w:rsidRDefault="008B2C38" w:rsidP="00272750">
            <w:pPr>
              <w:spacing w:after="0" w:line="240" w:lineRule="auto"/>
              <w:rPr>
                <w:rFonts w:cs="Calibri"/>
                <w:sz w:val="24"/>
                <w:szCs w:val="24"/>
              </w:rPr>
            </w:pPr>
            <w:r w:rsidRPr="0080291C">
              <w:rPr>
                <w:rFonts w:cs="Calibri"/>
                <w:sz w:val="24"/>
                <w:szCs w:val="24"/>
              </w:rPr>
              <w:t>Operator UCC-1 Financing Statements</w:t>
            </w:r>
          </w:p>
        </w:tc>
        <w:tc>
          <w:tcPr>
            <w:tcW w:w="427" w:type="dxa"/>
          </w:tcPr>
          <w:p w14:paraId="6A858EB9" w14:textId="77777777" w:rsidR="008B2C38" w:rsidRPr="0080291C" w:rsidRDefault="008B2C38" w:rsidP="00272750">
            <w:pPr>
              <w:spacing w:after="0" w:line="240" w:lineRule="auto"/>
              <w:jc w:val="center"/>
              <w:rPr>
                <w:color w:val="000000"/>
              </w:rPr>
            </w:pPr>
            <w:r w:rsidRPr="0080291C">
              <w:rPr>
                <w:color w:val="000000"/>
              </w:rPr>
              <w:fldChar w:fldCharType="begin">
                <w:ffData>
                  <w:name w:val="Check21"/>
                  <w:enabled/>
                  <w:calcOnExit w:val="0"/>
                  <w:checkBox>
                    <w:sizeAuto/>
                    <w:default w:val="0"/>
                  </w:checkBox>
                </w:ffData>
              </w:fldChar>
            </w:r>
            <w:bookmarkStart w:id="8" w:name="Check21"/>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bookmarkEnd w:id="8"/>
          </w:p>
        </w:tc>
        <w:tc>
          <w:tcPr>
            <w:tcW w:w="449" w:type="dxa"/>
          </w:tcPr>
          <w:p w14:paraId="20C15149" w14:textId="77777777" w:rsidR="008B2C38" w:rsidRPr="0080291C" w:rsidRDefault="008B2C38" w:rsidP="00272750">
            <w:pPr>
              <w:spacing w:after="0" w:line="240" w:lineRule="auto"/>
              <w:jc w:val="center"/>
              <w:rPr>
                <w:color w:val="000000"/>
              </w:rPr>
            </w:pPr>
            <w:r w:rsidRPr="0080291C">
              <w:rPr>
                <w:color w:val="000000"/>
              </w:rPr>
              <w:fldChar w:fldCharType="begin">
                <w:ffData>
                  <w:name w:val="Check22"/>
                  <w:enabled/>
                  <w:calcOnExit w:val="0"/>
                  <w:checkBox>
                    <w:sizeAuto/>
                    <w:default w:val="0"/>
                  </w:checkBox>
                </w:ffData>
              </w:fldChar>
            </w:r>
            <w:bookmarkStart w:id="9" w:name="Check22"/>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bookmarkEnd w:id="9"/>
          </w:p>
        </w:tc>
      </w:tr>
      <w:tr w:rsidR="008B2C38" w:rsidRPr="0080291C" w14:paraId="4D626AD5" w14:textId="77777777" w:rsidTr="001B7012">
        <w:tc>
          <w:tcPr>
            <w:tcW w:w="853" w:type="dxa"/>
          </w:tcPr>
          <w:p w14:paraId="5673C295"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50</w:t>
            </w:r>
          </w:p>
        </w:tc>
        <w:tc>
          <w:tcPr>
            <w:tcW w:w="8028" w:type="dxa"/>
          </w:tcPr>
          <w:p w14:paraId="31FCA5B9" w14:textId="77777777" w:rsidR="008B2C38" w:rsidRPr="0080291C" w:rsidRDefault="008B2C38" w:rsidP="00272750">
            <w:pPr>
              <w:spacing w:after="0" w:line="240" w:lineRule="auto"/>
              <w:rPr>
                <w:rFonts w:cs="Calibri"/>
                <w:sz w:val="24"/>
                <w:szCs w:val="24"/>
              </w:rPr>
            </w:pPr>
            <w:r w:rsidRPr="0080291C">
              <w:rPr>
                <w:rFonts w:cs="Calibri"/>
                <w:sz w:val="24"/>
                <w:szCs w:val="24"/>
              </w:rPr>
              <w:t xml:space="preserve">Subordination Agreement/SNDA (HUD-92333-ORCF), </w:t>
            </w:r>
          </w:p>
          <w:p w14:paraId="446E6AA5" w14:textId="77777777" w:rsidR="008B2C38" w:rsidRPr="0080291C" w:rsidRDefault="008B2C38" w:rsidP="00FB1D50">
            <w:pPr>
              <w:spacing w:after="0" w:line="240" w:lineRule="auto"/>
              <w:rPr>
                <w:rFonts w:cs="Calibri"/>
                <w:sz w:val="24"/>
                <w:szCs w:val="24"/>
              </w:rPr>
            </w:pPr>
            <w:r w:rsidRPr="0080291C">
              <w:rPr>
                <w:rFonts w:cs="Calibri"/>
                <w:sz w:val="24"/>
                <w:szCs w:val="24"/>
              </w:rPr>
              <w:t xml:space="preserve">Joinder plus existing Subordination Agreement/SNDA </w:t>
            </w:r>
          </w:p>
        </w:tc>
        <w:tc>
          <w:tcPr>
            <w:tcW w:w="427" w:type="dxa"/>
          </w:tcPr>
          <w:p w14:paraId="5AFE1DDF"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61CCDD5C"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0B54FB1A"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p w14:paraId="5631BE67"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676FFAAD" w14:textId="77777777" w:rsidTr="001B7012">
        <w:tc>
          <w:tcPr>
            <w:tcW w:w="853" w:type="dxa"/>
          </w:tcPr>
          <w:p w14:paraId="53A9390E"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51</w:t>
            </w:r>
          </w:p>
        </w:tc>
        <w:tc>
          <w:tcPr>
            <w:tcW w:w="8028" w:type="dxa"/>
          </w:tcPr>
          <w:p w14:paraId="1DFEB976" w14:textId="77777777" w:rsidR="008B2C38" w:rsidRPr="0080291C" w:rsidRDefault="008B2C38" w:rsidP="00272750">
            <w:pPr>
              <w:spacing w:after="0" w:line="240" w:lineRule="auto"/>
              <w:rPr>
                <w:rFonts w:cs="Calibri"/>
                <w:sz w:val="24"/>
                <w:szCs w:val="24"/>
              </w:rPr>
            </w:pPr>
            <w:r w:rsidRPr="0080291C">
              <w:rPr>
                <w:rFonts w:cs="Calibri"/>
                <w:sz w:val="24"/>
                <w:szCs w:val="24"/>
              </w:rPr>
              <w:t>Subordination, Non-Disturbance and Attornment Agreement of Operating Lease (SNDA) (HUD-91110-ORCF)</w:t>
            </w:r>
          </w:p>
        </w:tc>
        <w:tc>
          <w:tcPr>
            <w:tcW w:w="427" w:type="dxa"/>
          </w:tcPr>
          <w:p w14:paraId="501DA282"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1BF02960"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0231652C" w14:textId="77777777" w:rsidTr="001B7012">
        <w:tc>
          <w:tcPr>
            <w:tcW w:w="853" w:type="dxa"/>
          </w:tcPr>
          <w:p w14:paraId="4DF09E88"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52</w:t>
            </w:r>
          </w:p>
        </w:tc>
        <w:tc>
          <w:tcPr>
            <w:tcW w:w="8028" w:type="dxa"/>
          </w:tcPr>
          <w:p w14:paraId="22FE9F86" w14:textId="77777777" w:rsidR="008B2C38" w:rsidRPr="0080291C" w:rsidRDefault="008B2C38" w:rsidP="00272750">
            <w:pPr>
              <w:spacing w:after="0" w:line="240" w:lineRule="auto"/>
              <w:rPr>
                <w:rFonts w:cs="Calibri"/>
                <w:sz w:val="24"/>
                <w:szCs w:val="24"/>
              </w:rPr>
            </w:pPr>
            <w:r w:rsidRPr="0080291C">
              <w:rPr>
                <w:rFonts w:cs="Calibri"/>
                <w:sz w:val="24"/>
                <w:szCs w:val="24"/>
              </w:rPr>
              <w:t>Subordination Agreement – Financing (HUD-92420-ORCF)</w:t>
            </w:r>
          </w:p>
        </w:tc>
        <w:tc>
          <w:tcPr>
            <w:tcW w:w="427" w:type="dxa"/>
          </w:tcPr>
          <w:p w14:paraId="1D3AA289" w14:textId="77777777" w:rsidR="008B2C38" w:rsidRPr="0080291C" w:rsidRDefault="008B2C38" w:rsidP="00272750">
            <w:pPr>
              <w:spacing w:after="0" w:line="240" w:lineRule="auto"/>
              <w:jc w:val="center"/>
              <w:rPr>
                <w:color w:val="000000"/>
              </w:rPr>
            </w:pPr>
            <w:r w:rsidRPr="0080291C">
              <w:rPr>
                <w:color w:val="000000"/>
              </w:rPr>
              <w:fldChar w:fldCharType="begin">
                <w:ffData>
                  <w:name w:val="Check65"/>
                  <w:enabled/>
                  <w:calcOnExit w:val="0"/>
                  <w:checkBox>
                    <w:sizeAuto/>
                    <w:default w:val="0"/>
                  </w:checkBox>
                </w:ffData>
              </w:fldChar>
            </w:r>
            <w:bookmarkStart w:id="10" w:name="Check65"/>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bookmarkEnd w:id="10"/>
          </w:p>
        </w:tc>
        <w:tc>
          <w:tcPr>
            <w:tcW w:w="449" w:type="dxa"/>
          </w:tcPr>
          <w:p w14:paraId="6D7A26DA"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0CDB8380" w14:textId="77777777" w:rsidTr="001B7012">
        <w:tc>
          <w:tcPr>
            <w:tcW w:w="853" w:type="dxa"/>
          </w:tcPr>
          <w:p w14:paraId="3C02F2B8"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53</w:t>
            </w:r>
          </w:p>
        </w:tc>
        <w:tc>
          <w:tcPr>
            <w:tcW w:w="8028" w:type="dxa"/>
          </w:tcPr>
          <w:p w14:paraId="58265D5A" w14:textId="77777777" w:rsidR="008B2C38" w:rsidRPr="0080291C" w:rsidRDefault="008B2C38" w:rsidP="00272750">
            <w:pPr>
              <w:spacing w:after="0" w:line="240" w:lineRule="auto"/>
              <w:rPr>
                <w:rFonts w:cs="Calibri"/>
                <w:sz w:val="24"/>
                <w:szCs w:val="24"/>
              </w:rPr>
            </w:pPr>
            <w:r w:rsidRPr="0080291C">
              <w:rPr>
                <w:rFonts w:cs="Calibri"/>
                <w:sz w:val="24"/>
                <w:szCs w:val="24"/>
              </w:rPr>
              <w:t>Commercial Space Leases</w:t>
            </w:r>
          </w:p>
        </w:tc>
        <w:tc>
          <w:tcPr>
            <w:tcW w:w="427" w:type="dxa"/>
          </w:tcPr>
          <w:p w14:paraId="52D834BD" w14:textId="77777777" w:rsidR="008B2C38" w:rsidRPr="0080291C" w:rsidRDefault="008B2C38" w:rsidP="00272750">
            <w:pPr>
              <w:spacing w:after="0" w:line="240" w:lineRule="auto"/>
              <w:jc w:val="center"/>
              <w:rPr>
                <w:color w:val="000000"/>
                <w:highlight w:val="yellow"/>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4B6C17D7" w14:textId="77777777" w:rsidR="008B2C38" w:rsidRPr="0080291C" w:rsidRDefault="008B2C38" w:rsidP="00272750">
            <w:pPr>
              <w:spacing w:after="0" w:line="240" w:lineRule="auto"/>
              <w:jc w:val="center"/>
              <w:rPr>
                <w:color w:val="000000"/>
                <w:highlight w:val="yellow"/>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073A33E3" w14:textId="77777777" w:rsidTr="001B7012">
        <w:tc>
          <w:tcPr>
            <w:tcW w:w="853" w:type="dxa"/>
          </w:tcPr>
          <w:p w14:paraId="5C508AA8"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54</w:t>
            </w:r>
          </w:p>
        </w:tc>
        <w:tc>
          <w:tcPr>
            <w:tcW w:w="8028" w:type="dxa"/>
          </w:tcPr>
          <w:p w14:paraId="18E441F9" w14:textId="77777777" w:rsidR="008B2C38" w:rsidRPr="0080291C" w:rsidRDefault="008B2C38" w:rsidP="00272750">
            <w:pPr>
              <w:spacing w:after="0" w:line="240" w:lineRule="auto"/>
              <w:rPr>
                <w:rFonts w:cs="Calibri"/>
                <w:color w:val="000000"/>
                <w:sz w:val="24"/>
                <w:szCs w:val="24"/>
              </w:rPr>
            </w:pPr>
            <w:r w:rsidRPr="0080291C">
              <w:rPr>
                <w:rFonts w:cs="Calibri"/>
                <w:color w:val="000000"/>
                <w:sz w:val="24"/>
                <w:szCs w:val="24"/>
              </w:rPr>
              <w:t>Title policy*</w:t>
            </w:r>
          </w:p>
        </w:tc>
        <w:tc>
          <w:tcPr>
            <w:tcW w:w="427" w:type="dxa"/>
          </w:tcPr>
          <w:p w14:paraId="07C3B95D"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7AAAD855"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12A687BC" w14:textId="77777777" w:rsidTr="001B7012">
        <w:tc>
          <w:tcPr>
            <w:tcW w:w="853" w:type="dxa"/>
          </w:tcPr>
          <w:p w14:paraId="5EE53A71"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55</w:t>
            </w:r>
          </w:p>
        </w:tc>
        <w:tc>
          <w:tcPr>
            <w:tcW w:w="8028" w:type="dxa"/>
          </w:tcPr>
          <w:p w14:paraId="1AFFFCFC" w14:textId="77777777" w:rsidR="008B2C38" w:rsidRPr="0080291C" w:rsidRDefault="008B2C38" w:rsidP="00272750">
            <w:pPr>
              <w:spacing w:after="0" w:line="240" w:lineRule="auto"/>
              <w:rPr>
                <w:rFonts w:cs="Calibri"/>
                <w:sz w:val="24"/>
                <w:szCs w:val="24"/>
              </w:rPr>
            </w:pPr>
            <w:r w:rsidRPr="0080291C">
              <w:rPr>
                <w:rFonts w:cs="Calibri"/>
                <w:sz w:val="24"/>
                <w:szCs w:val="24"/>
              </w:rPr>
              <w:t>Healthcare Facility Note (HUD-94001-ORCF)</w:t>
            </w:r>
          </w:p>
          <w:p w14:paraId="699913A8" w14:textId="77777777" w:rsidR="008B2C38" w:rsidRPr="0080291C" w:rsidRDefault="008B2C38" w:rsidP="00272750">
            <w:pPr>
              <w:spacing w:after="0" w:line="240" w:lineRule="auto"/>
              <w:rPr>
                <w:rFonts w:cs="Calibri"/>
                <w:sz w:val="24"/>
                <w:szCs w:val="24"/>
              </w:rPr>
            </w:pPr>
            <w:r w:rsidRPr="0080291C">
              <w:rPr>
                <w:rFonts w:cs="Calibri"/>
                <w:i/>
                <w:sz w:val="24"/>
                <w:szCs w:val="24"/>
              </w:rPr>
              <w:t>HUD endorsement dated day of closing.</w:t>
            </w:r>
          </w:p>
        </w:tc>
        <w:tc>
          <w:tcPr>
            <w:tcW w:w="427" w:type="dxa"/>
          </w:tcPr>
          <w:p w14:paraId="3093F224"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36BD2E50"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59780251" w14:textId="77777777" w:rsidTr="001B7012">
        <w:tc>
          <w:tcPr>
            <w:tcW w:w="853" w:type="dxa"/>
          </w:tcPr>
          <w:p w14:paraId="19B1F484"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56</w:t>
            </w:r>
          </w:p>
        </w:tc>
        <w:tc>
          <w:tcPr>
            <w:tcW w:w="8028" w:type="dxa"/>
          </w:tcPr>
          <w:p w14:paraId="5AFE2ECA" w14:textId="77777777" w:rsidR="008B2C38" w:rsidRPr="0080291C" w:rsidRDefault="008B2C38" w:rsidP="00272750">
            <w:pPr>
              <w:spacing w:after="0" w:line="240" w:lineRule="auto"/>
              <w:rPr>
                <w:rFonts w:cs="Calibri"/>
                <w:sz w:val="24"/>
                <w:szCs w:val="24"/>
              </w:rPr>
            </w:pPr>
            <w:r>
              <w:rPr>
                <w:rFonts w:cs="Calibri"/>
                <w:sz w:val="24"/>
                <w:szCs w:val="24"/>
              </w:rPr>
              <w:t>Application for Insurance of Advance of Mortgage Proceeds (HUD-92403-ORCF)</w:t>
            </w:r>
          </w:p>
        </w:tc>
        <w:tc>
          <w:tcPr>
            <w:tcW w:w="427" w:type="dxa"/>
          </w:tcPr>
          <w:p w14:paraId="6455D61E"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4C043BD4"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424CA6EC" w14:textId="77777777" w:rsidTr="001B7012">
        <w:tc>
          <w:tcPr>
            <w:tcW w:w="853" w:type="dxa"/>
          </w:tcPr>
          <w:p w14:paraId="6BFDB025"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57</w:t>
            </w:r>
          </w:p>
        </w:tc>
        <w:tc>
          <w:tcPr>
            <w:tcW w:w="8028" w:type="dxa"/>
          </w:tcPr>
          <w:p w14:paraId="7E5B69A8" w14:textId="77777777" w:rsidR="008B2C38" w:rsidRPr="0080291C" w:rsidRDefault="008B2C38" w:rsidP="00272750">
            <w:pPr>
              <w:spacing w:after="0" w:line="240" w:lineRule="auto"/>
              <w:rPr>
                <w:rFonts w:cs="Calibri"/>
                <w:sz w:val="24"/>
                <w:szCs w:val="24"/>
              </w:rPr>
            </w:pPr>
            <w:r>
              <w:rPr>
                <w:rFonts w:cs="Calibri"/>
                <w:sz w:val="24"/>
                <w:szCs w:val="24"/>
              </w:rPr>
              <w:t>Design Professional’s Certification of Liability Insurance (HUD-91123-ORCF)</w:t>
            </w:r>
          </w:p>
        </w:tc>
        <w:tc>
          <w:tcPr>
            <w:tcW w:w="427" w:type="dxa"/>
          </w:tcPr>
          <w:p w14:paraId="13F159BB" w14:textId="77777777" w:rsidR="008B2C38" w:rsidRPr="0080291C" w:rsidRDefault="008B2C3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2D0C0C9D" w14:textId="77777777" w:rsidR="008B2C38" w:rsidRPr="0080291C" w:rsidRDefault="008B2C3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7C50BCCA" w14:textId="77777777" w:rsidTr="001B7012">
        <w:tc>
          <w:tcPr>
            <w:tcW w:w="853" w:type="dxa"/>
          </w:tcPr>
          <w:p w14:paraId="11AC74F1"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58</w:t>
            </w:r>
          </w:p>
        </w:tc>
        <w:tc>
          <w:tcPr>
            <w:tcW w:w="8028" w:type="dxa"/>
          </w:tcPr>
          <w:p w14:paraId="200F06C9" w14:textId="77777777" w:rsidR="008B2C38" w:rsidRPr="0080291C" w:rsidRDefault="008B2C38" w:rsidP="00272750">
            <w:pPr>
              <w:spacing w:after="0" w:line="240" w:lineRule="auto"/>
              <w:rPr>
                <w:rFonts w:cs="Calibri"/>
                <w:sz w:val="24"/>
                <w:szCs w:val="24"/>
              </w:rPr>
            </w:pPr>
            <w:r>
              <w:rPr>
                <w:rFonts w:cs="Calibri"/>
                <w:sz w:val="24"/>
                <w:szCs w:val="24"/>
              </w:rPr>
              <w:t>Mortgagor’s and Architect’s Certificate of Payment (HUD-92403.1)</w:t>
            </w:r>
          </w:p>
        </w:tc>
        <w:tc>
          <w:tcPr>
            <w:tcW w:w="427" w:type="dxa"/>
          </w:tcPr>
          <w:p w14:paraId="7B842090" w14:textId="77777777" w:rsidR="008B2C38" w:rsidRPr="0080291C" w:rsidRDefault="008B2C3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16E22276" w14:textId="77777777" w:rsidR="008B2C38" w:rsidRPr="0080291C" w:rsidRDefault="008B2C3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4CA083E9" w14:textId="77777777" w:rsidTr="001B7012">
        <w:tc>
          <w:tcPr>
            <w:tcW w:w="853" w:type="dxa"/>
          </w:tcPr>
          <w:p w14:paraId="40678CDD"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59</w:t>
            </w:r>
          </w:p>
        </w:tc>
        <w:tc>
          <w:tcPr>
            <w:tcW w:w="8028" w:type="dxa"/>
          </w:tcPr>
          <w:p w14:paraId="5F93E14F" w14:textId="77777777" w:rsidR="008B2C38" w:rsidRPr="0080291C" w:rsidRDefault="008B2C38" w:rsidP="00272750">
            <w:pPr>
              <w:spacing w:after="0" w:line="240" w:lineRule="auto"/>
              <w:rPr>
                <w:rFonts w:cs="Calibri"/>
                <w:sz w:val="24"/>
                <w:szCs w:val="24"/>
              </w:rPr>
            </w:pPr>
            <w:r>
              <w:rPr>
                <w:rFonts w:cs="Calibri"/>
                <w:sz w:val="24"/>
                <w:szCs w:val="24"/>
              </w:rPr>
              <w:t>Design Architect’s Certification (HUD-91124-ORCF)</w:t>
            </w:r>
          </w:p>
        </w:tc>
        <w:tc>
          <w:tcPr>
            <w:tcW w:w="427" w:type="dxa"/>
          </w:tcPr>
          <w:p w14:paraId="47378A89" w14:textId="77777777" w:rsidR="008B2C38" w:rsidRPr="0080291C" w:rsidRDefault="008B2C3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38CA86C2" w14:textId="77777777" w:rsidR="008B2C38" w:rsidRPr="0080291C" w:rsidRDefault="008B2C3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23FF08EA" w14:textId="77777777" w:rsidTr="001B7012">
        <w:tc>
          <w:tcPr>
            <w:tcW w:w="853" w:type="dxa"/>
          </w:tcPr>
          <w:p w14:paraId="44F16DC4"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60</w:t>
            </w:r>
          </w:p>
        </w:tc>
        <w:tc>
          <w:tcPr>
            <w:tcW w:w="8028" w:type="dxa"/>
          </w:tcPr>
          <w:p w14:paraId="7D0CD629" w14:textId="77777777" w:rsidR="008B2C38" w:rsidRPr="0080291C" w:rsidRDefault="008B2C38" w:rsidP="00272750">
            <w:pPr>
              <w:spacing w:after="0" w:line="240" w:lineRule="auto"/>
              <w:rPr>
                <w:rFonts w:cs="Calibri"/>
                <w:sz w:val="24"/>
                <w:szCs w:val="24"/>
              </w:rPr>
            </w:pPr>
            <w:r>
              <w:rPr>
                <w:rFonts w:cs="Calibri"/>
                <w:sz w:val="24"/>
                <w:szCs w:val="24"/>
              </w:rPr>
              <w:t>Estimated Progress Schedule</w:t>
            </w:r>
          </w:p>
        </w:tc>
        <w:tc>
          <w:tcPr>
            <w:tcW w:w="427" w:type="dxa"/>
          </w:tcPr>
          <w:p w14:paraId="7080DA8D" w14:textId="77777777" w:rsidR="008B2C38" w:rsidRPr="0080291C" w:rsidRDefault="008B2C3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1A4D5693" w14:textId="77777777" w:rsidR="008B2C38" w:rsidRPr="0080291C" w:rsidRDefault="008B2C38" w:rsidP="008B2C38">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3E978749" w14:textId="77777777" w:rsidTr="001B7012">
        <w:tc>
          <w:tcPr>
            <w:tcW w:w="853" w:type="dxa"/>
          </w:tcPr>
          <w:p w14:paraId="0A05C5BD"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61</w:t>
            </w:r>
          </w:p>
        </w:tc>
        <w:tc>
          <w:tcPr>
            <w:tcW w:w="8028" w:type="dxa"/>
          </w:tcPr>
          <w:p w14:paraId="1A7F9723" w14:textId="77777777" w:rsidR="008B2C38" w:rsidRPr="0080291C" w:rsidRDefault="008B2C38" w:rsidP="00272750">
            <w:pPr>
              <w:spacing w:after="0" w:line="240" w:lineRule="auto"/>
              <w:rPr>
                <w:rFonts w:cs="Calibri"/>
                <w:sz w:val="24"/>
                <w:szCs w:val="24"/>
              </w:rPr>
            </w:pPr>
            <w:r w:rsidRPr="0080291C">
              <w:rPr>
                <w:rFonts w:cs="Calibri"/>
                <w:sz w:val="24"/>
                <w:szCs w:val="24"/>
              </w:rPr>
              <w:t xml:space="preserve">Certified Closing Statement </w:t>
            </w:r>
          </w:p>
        </w:tc>
        <w:tc>
          <w:tcPr>
            <w:tcW w:w="427" w:type="dxa"/>
          </w:tcPr>
          <w:p w14:paraId="2BD5EB63"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48B40E5B"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07F95971" w14:textId="77777777" w:rsidTr="001B7012">
        <w:tc>
          <w:tcPr>
            <w:tcW w:w="853" w:type="dxa"/>
          </w:tcPr>
          <w:p w14:paraId="562DC745"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62</w:t>
            </w:r>
          </w:p>
        </w:tc>
        <w:tc>
          <w:tcPr>
            <w:tcW w:w="8028" w:type="dxa"/>
          </w:tcPr>
          <w:p w14:paraId="35429468" w14:textId="77777777" w:rsidR="008B2C38" w:rsidRPr="0080291C" w:rsidRDefault="008B2C38" w:rsidP="00632F85">
            <w:pPr>
              <w:spacing w:after="0" w:line="240" w:lineRule="auto"/>
              <w:rPr>
                <w:rFonts w:cs="Calibri"/>
                <w:sz w:val="24"/>
                <w:szCs w:val="24"/>
              </w:rPr>
            </w:pPr>
            <w:r w:rsidRPr="0080291C">
              <w:rPr>
                <w:rFonts w:cs="Calibri"/>
                <w:sz w:val="24"/>
                <w:szCs w:val="24"/>
              </w:rPr>
              <w:t>MIP Check</w:t>
            </w:r>
          </w:p>
        </w:tc>
        <w:tc>
          <w:tcPr>
            <w:tcW w:w="427" w:type="dxa"/>
          </w:tcPr>
          <w:p w14:paraId="56443AAA"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128B6048"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4FB7F938" w14:textId="77777777" w:rsidTr="001B7012">
        <w:tc>
          <w:tcPr>
            <w:tcW w:w="853" w:type="dxa"/>
          </w:tcPr>
          <w:p w14:paraId="03E8E8C5"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63</w:t>
            </w:r>
          </w:p>
        </w:tc>
        <w:tc>
          <w:tcPr>
            <w:tcW w:w="8028" w:type="dxa"/>
          </w:tcPr>
          <w:p w14:paraId="19368132" w14:textId="77777777" w:rsidR="008B2C38" w:rsidRPr="0080291C" w:rsidRDefault="008B2C38" w:rsidP="00632F85">
            <w:pPr>
              <w:spacing w:after="0" w:line="240" w:lineRule="auto"/>
              <w:rPr>
                <w:rFonts w:cs="Calibri"/>
                <w:sz w:val="24"/>
                <w:szCs w:val="24"/>
              </w:rPr>
            </w:pPr>
            <w:r w:rsidRPr="0080291C">
              <w:rPr>
                <w:rFonts w:cs="Calibri"/>
                <w:sz w:val="24"/>
                <w:szCs w:val="24"/>
              </w:rPr>
              <w:t>Inspection Fee Check</w:t>
            </w:r>
          </w:p>
        </w:tc>
        <w:tc>
          <w:tcPr>
            <w:tcW w:w="427" w:type="dxa"/>
          </w:tcPr>
          <w:p w14:paraId="5B071468"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39A6D14B"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28BFFFF1" w14:textId="77777777" w:rsidTr="001B7012">
        <w:tc>
          <w:tcPr>
            <w:tcW w:w="853" w:type="dxa"/>
          </w:tcPr>
          <w:p w14:paraId="5FE0C46A"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64</w:t>
            </w:r>
          </w:p>
        </w:tc>
        <w:tc>
          <w:tcPr>
            <w:tcW w:w="8028" w:type="dxa"/>
          </w:tcPr>
          <w:p w14:paraId="4CDC0600" w14:textId="77777777" w:rsidR="008B2C38" w:rsidRPr="0080291C" w:rsidRDefault="008B2C38" w:rsidP="00632F85">
            <w:pPr>
              <w:spacing w:after="0" w:line="240" w:lineRule="auto"/>
              <w:rPr>
                <w:rFonts w:cs="Calibri"/>
                <w:sz w:val="24"/>
                <w:szCs w:val="24"/>
              </w:rPr>
            </w:pPr>
            <w:r w:rsidRPr="0080291C">
              <w:rPr>
                <w:rFonts w:cs="Calibri"/>
                <w:sz w:val="24"/>
                <w:szCs w:val="24"/>
              </w:rPr>
              <w:t>Exam Fee Check</w:t>
            </w:r>
          </w:p>
        </w:tc>
        <w:tc>
          <w:tcPr>
            <w:tcW w:w="427" w:type="dxa"/>
          </w:tcPr>
          <w:p w14:paraId="2FDF12A1"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1BDA8228"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2DF86FF9" w14:textId="77777777" w:rsidTr="001B7012">
        <w:tc>
          <w:tcPr>
            <w:tcW w:w="853" w:type="dxa"/>
          </w:tcPr>
          <w:p w14:paraId="68CA77FF"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65</w:t>
            </w:r>
          </w:p>
        </w:tc>
        <w:tc>
          <w:tcPr>
            <w:tcW w:w="8028" w:type="dxa"/>
          </w:tcPr>
          <w:p w14:paraId="3A6A5B5C" w14:textId="77777777" w:rsidR="008B2C38" w:rsidRPr="0080291C" w:rsidRDefault="008B2C38" w:rsidP="00632F85">
            <w:pPr>
              <w:spacing w:after="0" w:line="240" w:lineRule="auto"/>
              <w:rPr>
                <w:rFonts w:cs="Calibri"/>
                <w:sz w:val="24"/>
                <w:szCs w:val="24"/>
              </w:rPr>
            </w:pPr>
            <w:r w:rsidRPr="0080291C">
              <w:rPr>
                <w:rFonts w:cs="Calibri"/>
                <w:sz w:val="24"/>
                <w:szCs w:val="24"/>
              </w:rPr>
              <w:t>Cross Certification Memo (internal)</w:t>
            </w:r>
          </w:p>
        </w:tc>
        <w:tc>
          <w:tcPr>
            <w:tcW w:w="427" w:type="dxa"/>
          </w:tcPr>
          <w:p w14:paraId="1D3FBD94"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3158927C"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r w:rsidR="008B2C38" w:rsidRPr="0080291C" w14:paraId="0AEB794B" w14:textId="77777777" w:rsidTr="001B7012">
        <w:tc>
          <w:tcPr>
            <w:tcW w:w="853" w:type="dxa"/>
          </w:tcPr>
          <w:p w14:paraId="2EEC5D87" w14:textId="77777777" w:rsidR="008B2C38" w:rsidRPr="0080291C" w:rsidRDefault="004B435C" w:rsidP="00272750">
            <w:pPr>
              <w:spacing w:after="0" w:line="240" w:lineRule="auto"/>
              <w:rPr>
                <w:rFonts w:cs="Calibri"/>
                <w:color w:val="000000"/>
                <w:sz w:val="24"/>
                <w:szCs w:val="24"/>
              </w:rPr>
            </w:pPr>
            <w:r>
              <w:rPr>
                <w:rFonts w:cs="Calibri"/>
                <w:color w:val="000000"/>
                <w:sz w:val="24"/>
                <w:szCs w:val="24"/>
              </w:rPr>
              <w:t>66</w:t>
            </w:r>
          </w:p>
        </w:tc>
        <w:tc>
          <w:tcPr>
            <w:tcW w:w="8028" w:type="dxa"/>
          </w:tcPr>
          <w:p w14:paraId="3CCCD51E" w14:textId="77777777" w:rsidR="008B2C38" w:rsidRPr="0080291C" w:rsidRDefault="008B2C38" w:rsidP="00632F85">
            <w:pPr>
              <w:spacing w:after="0" w:line="240" w:lineRule="auto"/>
              <w:rPr>
                <w:rFonts w:cs="Calibri"/>
                <w:sz w:val="24"/>
                <w:szCs w:val="24"/>
              </w:rPr>
            </w:pPr>
            <w:r w:rsidRPr="0080291C">
              <w:rPr>
                <w:rFonts w:cs="Calibri"/>
                <w:sz w:val="24"/>
                <w:szCs w:val="24"/>
              </w:rPr>
              <w:t xml:space="preserve">Attendance List </w:t>
            </w:r>
          </w:p>
        </w:tc>
        <w:tc>
          <w:tcPr>
            <w:tcW w:w="427" w:type="dxa"/>
          </w:tcPr>
          <w:p w14:paraId="1918A7E8"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c>
          <w:tcPr>
            <w:tcW w:w="449" w:type="dxa"/>
          </w:tcPr>
          <w:p w14:paraId="61EE381C" w14:textId="77777777" w:rsidR="008B2C38" w:rsidRPr="0080291C" w:rsidRDefault="008B2C38" w:rsidP="00272750">
            <w:pPr>
              <w:spacing w:after="0" w:line="240" w:lineRule="auto"/>
              <w:jc w:val="center"/>
              <w:rPr>
                <w:color w:val="000000"/>
              </w:rPr>
            </w:pPr>
            <w:r w:rsidRPr="0080291C">
              <w:rPr>
                <w:color w:val="000000"/>
              </w:rPr>
              <w:fldChar w:fldCharType="begin">
                <w:ffData>
                  <w:name w:val="Check1"/>
                  <w:enabled/>
                  <w:calcOnExit w:val="0"/>
                  <w:checkBox>
                    <w:sizeAuto/>
                    <w:default w:val="0"/>
                  </w:checkBox>
                </w:ffData>
              </w:fldChar>
            </w:r>
            <w:r w:rsidRPr="0080291C">
              <w:rPr>
                <w:color w:val="000000"/>
              </w:rPr>
              <w:instrText xml:space="preserve"> FORMCHECKBOX </w:instrText>
            </w:r>
            <w:r w:rsidR="00285A99">
              <w:rPr>
                <w:color w:val="000000"/>
              </w:rPr>
            </w:r>
            <w:r w:rsidR="00285A99">
              <w:rPr>
                <w:color w:val="000000"/>
              </w:rPr>
              <w:fldChar w:fldCharType="separate"/>
            </w:r>
            <w:r w:rsidRPr="0080291C">
              <w:rPr>
                <w:color w:val="000000"/>
              </w:rPr>
              <w:fldChar w:fldCharType="end"/>
            </w:r>
          </w:p>
        </w:tc>
      </w:tr>
    </w:tbl>
    <w:p w14:paraId="0698F409" w14:textId="77777777" w:rsidR="001B7012" w:rsidRDefault="001B7012" w:rsidP="00272750"/>
    <w:sectPr w:rsidR="001B7012" w:rsidSect="001B7012">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31363" w14:textId="77777777" w:rsidR="00285A99" w:rsidRDefault="00285A99">
      <w:pPr>
        <w:spacing w:after="0" w:line="240" w:lineRule="auto"/>
      </w:pPr>
      <w:r>
        <w:separator/>
      </w:r>
    </w:p>
  </w:endnote>
  <w:endnote w:type="continuationSeparator" w:id="0">
    <w:p w14:paraId="5F5B34B7" w14:textId="77777777" w:rsidR="00285A99" w:rsidRDefault="00285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E6D0" w14:textId="17942932" w:rsidR="008B2C38" w:rsidRPr="00515ACE" w:rsidRDefault="008B2C38" w:rsidP="009C61B8">
    <w:pPr>
      <w:pStyle w:val="Footer"/>
      <w:pBdr>
        <w:top w:val="single" w:sz="4" w:space="1" w:color="auto"/>
      </w:pBdr>
      <w:tabs>
        <w:tab w:val="clear" w:pos="864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C7FB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C7FBE">
      <w:rPr>
        <w:rFonts w:ascii="Helvetica" w:hAnsi="Helvetica" w:cs="Arial"/>
        <w:b/>
        <w:noProof/>
        <w:sz w:val="18"/>
        <w:szCs w:val="18"/>
      </w:rPr>
      <w:t>5</w:t>
    </w:r>
    <w:r w:rsidRPr="00515ACE">
      <w:rPr>
        <w:rFonts w:ascii="Helvetica" w:hAnsi="Helvetica" w:cs="Arial"/>
        <w:b/>
        <w:sz w:val="18"/>
        <w:szCs w:val="18"/>
      </w:rPr>
      <w:fldChar w:fldCharType="end"/>
    </w:r>
    <w:r>
      <w:rPr>
        <w:rFonts w:ascii="Helvetica" w:hAnsi="Helvetica" w:cs="Arial"/>
        <w:b/>
        <w:sz w:val="18"/>
        <w:szCs w:val="18"/>
      </w:rPr>
      <w:tab/>
    </w:r>
    <w:r w:rsidR="000C1A86">
      <w:rPr>
        <w:rFonts w:ascii="Helvetica" w:hAnsi="Helvetica" w:cs="Arial"/>
        <w:sz w:val="18"/>
        <w:szCs w:val="18"/>
      </w:rPr>
      <w:t>September 26</w:t>
    </w:r>
    <w:r w:rsidR="00FE0A98">
      <w:rPr>
        <w:rFonts w:ascii="Helvetica" w:hAnsi="Helvetica" w:cs="Arial"/>
        <w:sz w:val="18"/>
        <w:szCs w:val="18"/>
      </w:rPr>
      <w:t>, 2014</w:t>
    </w:r>
  </w:p>
  <w:p w14:paraId="178F86E4" w14:textId="77777777" w:rsidR="008B2C38" w:rsidRDefault="008B2C38" w:rsidP="009C61B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6165E" w14:textId="77777777" w:rsidR="00285A99" w:rsidRDefault="00285A99">
      <w:pPr>
        <w:spacing w:after="0" w:line="240" w:lineRule="auto"/>
      </w:pPr>
      <w:r>
        <w:separator/>
      </w:r>
    </w:p>
  </w:footnote>
  <w:footnote w:type="continuationSeparator" w:id="0">
    <w:p w14:paraId="7F9AF9F0" w14:textId="77777777" w:rsidR="00285A99" w:rsidRDefault="00285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8070C7"/>
    <w:multiLevelType w:val="hybridMultilevel"/>
    <w:tmpl w:val="8294050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B10D1B"/>
    <w:multiLevelType w:val="hybridMultilevel"/>
    <w:tmpl w:val="E0547528"/>
    <w:lvl w:ilvl="0" w:tplc="B5785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0C"/>
    <w:rsid w:val="000472C0"/>
    <w:rsid w:val="000479C5"/>
    <w:rsid w:val="000C1A86"/>
    <w:rsid w:val="001B7012"/>
    <w:rsid w:val="00231231"/>
    <w:rsid w:val="00272750"/>
    <w:rsid w:val="00282E09"/>
    <w:rsid w:val="00285A99"/>
    <w:rsid w:val="002C449F"/>
    <w:rsid w:val="003F14E4"/>
    <w:rsid w:val="00400D08"/>
    <w:rsid w:val="0047169F"/>
    <w:rsid w:val="00497A98"/>
    <w:rsid w:val="004B435C"/>
    <w:rsid w:val="004D7656"/>
    <w:rsid w:val="00573DA6"/>
    <w:rsid w:val="00632F85"/>
    <w:rsid w:val="006A1D1F"/>
    <w:rsid w:val="0080291C"/>
    <w:rsid w:val="00846F06"/>
    <w:rsid w:val="008873EC"/>
    <w:rsid w:val="008B2C38"/>
    <w:rsid w:val="009B7C72"/>
    <w:rsid w:val="009C61B8"/>
    <w:rsid w:val="009E319A"/>
    <w:rsid w:val="009E66AA"/>
    <w:rsid w:val="009F25C3"/>
    <w:rsid w:val="00A0467F"/>
    <w:rsid w:val="00A10D0C"/>
    <w:rsid w:val="00BB33A0"/>
    <w:rsid w:val="00BC7FBE"/>
    <w:rsid w:val="00C2446B"/>
    <w:rsid w:val="00C62335"/>
    <w:rsid w:val="00D26E61"/>
    <w:rsid w:val="00D62900"/>
    <w:rsid w:val="00DB504E"/>
    <w:rsid w:val="00DE6A73"/>
    <w:rsid w:val="00E44D8F"/>
    <w:rsid w:val="00E61EF3"/>
    <w:rsid w:val="00ED40C8"/>
    <w:rsid w:val="00ED7271"/>
    <w:rsid w:val="00FB1D50"/>
    <w:rsid w:val="00FC3DB7"/>
    <w:rsid w:val="00FD2E44"/>
    <w:rsid w:val="00FE0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982B"/>
  <w15:docId w15:val="{872A40A5-55D4-43FE-A560-42825323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10D0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A10D0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10D0C"/>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10D0C"/>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A10D0C"/>
    <w:pPr>
      <w:spacing w:before="240" w:after="60" w:line="240" w:lineRule="auto"/>
      <w:outlineLvl w:val="4"/>
    </w:pPr>
    <w:rPr>
      <w:rFonts w:ascii="Times New Roman" w:eastAsia="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0D0C"/>
    <w:rPr>
      <w:rFonts w:ascii="Arial" w:eastAsia="Times New Roman" w:hAnsi="Arial" w:cs="Arial"/>
      <w:b/>
      <w:bCs/>
      <w:kern w:val="32"/>
      <w:sz w:val="32"/>
      <w:szCs w:val="32"/>
    </w:rPr>
  </w:style>
  <w:style w:type="character" w:customStyle="1" w:styleId="Heading2Char">
    <w:name w:val="Heading 2 Char"/>
    <w:link w:val="Heading2"/>
    <w:uiPriority w:val="9"/>
    <w:semiHidden/>
    <w:rsid w:val="00A10D0C"/>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A10D0C"/>
    <w:rPr>
      <w:rFonts w:ascii="Cambria" w:eastAsia="Times New Roman" w:hAnsi="Cambria" w:cs="Times New Roman"/>
      <w:b/>
      <w:bCs/>
      <w:color w:val="4F81BD"/>
    </w:rPr>
  </w:style>
  <w:style w:type="character" w:customStyle="1" w:styleId="Heading4Char">
    <w:name w:val="Heading 4 Char"/>
    <w:link w:val="Heading4"/>
    <w:uiPriority w:val="9"/>
    <w:semiHidden/>
    <w:rsid w:val="00A10D0C"/>
    <w:rPr>
      <w:rFonts w:ascii="Cambria" w:eastAsia="Times New Roman" w:hAnsi="Cambria" w:cs="Times New Roman"/>
      <w:b/>
      <w:bCs/>
      <w:i/>
      <w:iCs/>
      <w:color w:val="4F81BD"/>
    </w:rPr>
  </w:style>
  <w:style w:type="character" w:customStyle="1" w:styleId="Heading5Char">
    <w:name w:val="Heading 5 Char"/>
    <w:link w:val="Heading5"/>
    <w:rsid w:val="00A10D0C"/>
    <w:rPr>
      <w:rFonts w:ascii="Times New Roman" w:eastAsia="Times New Roman" w:hAnsi="Times New Roman" w:cs="Times New Roman"/>
      <w:b/>
      <w:bCs/>
      <w:i/>
      <w:iCs/>
      <w:sz w:val="26"/>
      <w:szCs w:val="26"/>
    </w:rPr>
  </w:style>
  <w:style w:type="table" w:styleId="TableGrid">
    <w:name w:val="Table Grid"/>
    <w:basedOn w:val="TableNormal"/>
    <w:uiPriority w:val="59"/>
    <w:rsid w:val="00A10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10D0C"/>
    <w:rPr>
      <w:color w:val="0000FF"/>
      <w:u w:val="single"/>
    </w:rPr>
  </w:style>
  <w:style w:type="paragraph" w:styleId="ListParagraph">
    <w:name w:val="List Paragraph"/>
    <w:basedOn w:val="Normal"/>
    <w:uiPriority w:val="34"/>
    <w:qFormat/>
    <w:rsid w:val="00A10D0C"/>
    <w:pPr>
      <w:ind w:left="720"/>
      <w:contextualSpacing/>
    </w:pPr>
  </w:style>
  <w:style w:type="character" w:styleId="CommentReference">
    <w:name w:val="annotation reference"/>
    <w:unhideWhenUsed/>
    <w:rsid w:val="00A10D0C"/>
    <w:rPr>
      <w:sz w:val="16"/>
      <w:szCs w:val="16"/>
    </w:rPr>
  </w:style>
  <w:style w:type="paragraph" w:styleId="CommentText">
    <w:name w:val="annotation text"/>
    <w:basedOn w:val="Normal"/>
    <w:link w:val="CommentTextChar"/>
    <w:unhideWhenUsed/>
    <w:rsid w:val="00A10D0C"/>
    <w:pPr>
      <w:spacing w:line="240" w:lineRule="auto"/>
    </w:pPr>
    <w:rPr>
      <w:sz w:val="20"/>
      <w:szCs w:val="20"/>
    </w:rPr>
  </w:style>
  <w:style w:type="character" w:customStyle="1" w:styleId="CommentTextChar">
    <w:name w:val="Comment Text Char"/>
    <w:link w:val="CommentText"/>
    <w:rsid w:val="00A10D0C"/>
    <w:rPr>
      <w:sz w:val="20"/>
      <w:szCs w:val="20"/>
    </w:rPr>
  </w:style>
  <w:style w:type="paragraph" w:styleId="CommentSubject">
    <w:name w:val="annotation subject"/>
    <w:basedOn w:val="CommentText"/>
    <w:next w:val="CommentText"/>
    <w:link w:val="CommentSubjectChar"/>
    <w:unhideWhenUsed/>
    <w:rsid w:val="00A10D0C"/>
    <w:rPr>
      <w:b/>
      <w:bCs/>
    </w:rPr>
  </w:style>
  <w:style w:type="character" w:customStyle="1" w:styleId="CommentSubjectChar">
    <w:name w:val="Comment Subject Char"/>
    <w:link w:val="CommentSubject"/>
    <w:rsid w:val="00A10D0C"/>
    <w:rPr>
      <w:b/>
      <w:bCs/>
      <w:sz w:val="20"/>
      <w:szCs w:val="20"/>
    </w:rPr>
  </w:style>
  <w:style w:type="paragraph" w:styleId="BalloonText">
    <w:name w:val="Balloon Text"/>
    <w:basedOn w:val="Normal"/>
    <w:link w:val="BalloonTextChar"/>
    <w:semiHidden/>
    <w:unhideWhenUsed/>
    <w:rsid w:val="00A10D0C"/>
    <w:pPr>
      <w:spacing w:after="0" w:line="240" w:lineRule="auto"/>
    </w:pPr>
    <w:rPr>
      <w:rFonts w:ascii="Tahoma" w:hAnsi="Tahoma" w:cs="Tahoma"/>
      <w:sz w:val="16"/>
      <w:szCs w:val="16"/>
    </w:rPr>
  </w:style>
  <w:style w:type="character" w:customStyle="1" w:styleId="BalloonTextChar">
    <w:name w:val="Balloon Text Char"/>
    <w:link w:val="BalloonText"/>
    <w:semiHidden/>
    <w:rsid w:val="00A10D0C"/>
    <w:rPr>
      <w:rFonts w:ascii="Tahoma" w:hAnsi="Tahoma" w:cs="Tahoma"/>
      <w:sz w:val="16"/>
      <w:szCs w:val="16"/>
    </w:rPr>
  </w:style>
  <w:style w:type="paragraph" w:styleId="Title">
    <w:name w:val="Title"/>
    <w:basedOn w:val="Normal"/>
    <w:link w:val="TitleChar"/>
    <w:uiPriority w:val="99"/>
    <w:qFormat/>
    <w:rsid w:val="00A10D0C"/>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uiPriority w:val="99"/>
    <w:rsid w:val="00A10D0C"/>
    <w:rPr>
      <w:rFonts w:ascii="Arial" w:eastAsia="Times New Roman" w:hAnsi="Arial" w:cs="Arial"/>
      <w:b/>
      <w:bCs/>
      <w:kern w:val="28"/>
      <w:sz w:val="32"/>
      <w:szCs w:val="32"/>
    </w:rPr>
  </w:style>
  <w:style w:type="paragraph" w:styleId="Subtitle">
    <w:name w:val="Subtitle"/>
    <w:basedOn w:val="Normal"/>
    <w:link w:val="SubtitleChar"/>
    <w:qFormat/>
    <w:rsid w:val="00A10D0C"/>
    <w:pPr>
      <w:spacing w:after="60" w:line="240" w:lineRule="auto"/>
      <w:jc w:val="center"/>
      <w:outlineLvl w:val="1"/>
    </w:pPr>
    <w:rPr>
      <w:rFonts w:ascii="Arial" w:eastAsia="Times New Roman" w:hAnsi="Arial" w:cs="Arial"/>
      <w:sz w:val="24"/>
      <w:szCs w:val="24"/>
    </w:rPr>
  </w:style>
  <w:style w:type="character" w:customStyle="1" w:styleId="SubtitleChar">
    <w:name w:val="Subtitle Char"/>
    <w:link w:val="Subtitle"/>
    <w:rsid w:val="00A10D0C"/>
    <w:rPr>
      <w:rFonts w:ascii="Arial" w:eastAsia="Times New Roman" w:hAnsi="Arial" w:cs="Arial"/>
      <w:sz w:val="24"/>
      <w:szCs w:val="24"/>
    </w:rPr>
  </w:style>
  <w:style w:type="paragraph" w:styleId="EndnoteText">
    <w:name w:val="endnote text"/>
    <w:basedOn w:val="Normal"/>
    <w:link w:val="EndnoteTextChar"/>
    <w:uiPriority w:val="99"/>
    <w:semiHidden/>
    <w:rsid w:val="00A10D0C"/>
    <w:pPr>
      <w:spacing w:after="0" w:line="240" w:lineRule="auto"/>
    </w:pPr>
    <w:rPr>
      <w:rFonts w:ascii="Garamond" w:eastAsia="Times New Roman" w:hAnsi="Garamond"/>
      <w:sz w:val="20"/>
      <w:szCs w:val="20"/>
    </w:rPr>
  </w:style>
  <w:style w:type="character" w:customStyle="1" w:styleId="EndnoteTextChar">
    <w:name w:val="Endnote Text Char"/>
    <w:link w:val="EndnoteText"/>
    <w:uiPriority w:val="99"/>
    <w:semiHidden/>
    <w:rsid w:val="00A10D0C"/>
    <w:rPr>
      <w:rFonts w:ascii="Garamond" w:eastAsia="Times New Roman" w:hAnsi="Garamond" w:cs="Times New Roman"/>
      <w:sz w:val="20"/>
      <w:szCs w:val="20"/>
    </w:rPr>
  </w:style>
  <w:style w:type="character" w:styleId="EndnoteReference">
    <w:name w:val="endnote reference"/>
    <w:semiHidden/>
    <w:rsid w:val="00A10D0C"/>
    <w:rPr>
      <w:vertAlign w:val="superscript"/>
    </w:rPr>
  </w:style>
  <w:style w:type="paragraph" w:styleId="PlainText">
    <w:name w:val="Plain Text"/>
    <w:basedOn w:val="Normal"/>
    <w:link w:val="PlainTextChar"/>
    <w:uiPriority w:val="99"/>
    <w:rsid w:val="00A10D0C"/>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uiPriority w:val="99"/>
    <w:rsid w:val="00A10D0C"/>
    <w:rPr>
      <w:rFonts w:ascii="Courier New" w:eastAsia="Times New Roman" w:hAnsi="Courier New" w:cs="Courier New"/>
      <w:sz w:val="20"/>
      <w:szCs w:val="20"/>
    </w:rPr>
  </w:style>
  <w:style w:type="paragraph" w:styleId="Header">
    <w:name w:val="header"/>
    <w:basedOn w:val="Normal"/>
    <w:link w:val="HeaderChar"/>
    <w:uiPriority w:val="99"/>
    <w:rsid w:val="00A10D0C"/>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A10D0C"/>
    <w:rPr>
      <w:rFonts w:ascii="Times New Roman" w:eastAsia="Times New Roman" w:hAnsi="Times New Roman" w:cs="Times New Roman"/>
      <w:sz w:val="24"/>
      <w:szCs w:val="24"/>
    </w:rPr>
  </w:style>
  <w:style w:type="paragraph" w:styleId="Footer">
    <w:name w:val="footer"/>
    <w:basedOn w:val="Normal"/>
    <w:link w:val="FooterChar"/>
    <w:uiPriority w:val="99"/>
    <w:rsid w:val="00A10D0C"/>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A10D0C"/>
    <w:rPr>
      <w:rFonts w:ascii="Times New Roman" w:eastAsia="Times New Roman" w:hAnsi="Times New Roman" w:cs="Times New Roman"/>
      <w:sz w:val="24"/>
      <w:szCs w:val="24"/>
    </w:rPr>
  </w:style>
  <w:style w:type="character" w:styleId="PageNumber">
    <w:name w:val="page number"/>
    <w:basedOn w:val="DefaultParagraphFont"/>
    <w:rsid w:val="00A10D0C"/>
  </w:style>
  <w:style w:type="character" w:customStyle="1" w:styleId="Lead-inEmphasis">
    <w:name w:val="Lead-in Emphasis"/>
    <w:rsid w:val="00A10D0C"/>
    <w:rPr>
      <w:rFonts w:ascii="Arial" w:hAnsi="Arial"/>
      <w:b/>
      <w:spacing w:val="-4"/>
      <w:sz w:val="20"/>
    </w:rPr>
  </w:style>
  <w:style w:type="paragraph" w:styleId="NoSpacing">
    <w:name w:val="No Spacing"/>
    <w:basedOn w:val="Normal"/>
    <w:uiPriority w:val="1"/>
    <w:qFormat/>
    <w:rsid w:val="00A10D0C"/>
    <w:pPr>
      <w:spacing w:after="0" w:line="240" w:lineRule="auto"/>
    </w:pPr>
  </w:style>
  <w:style w:type="paragraph" w:styleId="BodyText2">
    <w:name w:val="Body Text 2"/>
    <w:basedOn w:val="Normal"/>
    <w:link w:val="BodyText2Char"/>
    <w:rsid w:val="00A10D0C"/>
    <w:pPr>
      <w:tabs>
        <w:tab w:val="left" w:pos="1100"/>
      </w:tabs>
      <w:spacing w:after="0" w:line="240" w:lineRule="auto"/>
      <w:ind w:right="120"/>
    </w:pPr>
    <w:rPr>
      <w:rFonts w:ascii="Times New Roman" w:eastAsia="Times New Roman" w:hAnsi="Times New Roman"/>
      <w:sz w:val="24"/>
      <w:szCs w:val="20"/>
    </w:rPr>
  </w:style>
  <w:style w:type="character" w:customStyle="1" w:styleId="BodyText2Char">
    <w:name w:val="Body Text 2 Char"/>
    <w:link w:val="BodyText2"/>
    <w:rsid w:val="00A10D0C"/>
    <w:rPr>
      <w:rFonts w:ascii="Times New Roman" w:eastAsia="Times New Roman" w:hAnsi="Times New Roman" w:cs="Times New Roman"/>
      <w:sz w:val="24"/>
      <w:szCs w:val="20"/>
    </w:rPr>
  </w:style>
  <w:style w:type="paragraph" w:styleId="BodyTextIndent3">
    <w:name w:val="Body Text Indent 3"/>
    <w:basedOn w:val="Normal"/>
    <w:link w:val="BodyTextIndent3Char"/>
    <w:rsid w:val="00A10D0C"/>
    <w:pPr>
      <w:widowControl w:val="0"/>
      <w:tabs>
        <w:tab w:val="left" w:pos="450"/>
      </w:tabs>
      <w:overflowPunct w:val="0"/>
      <w:autoSpaceDE w:val="0"/>
      <w:autoSpaceDN w:val="0"/>
      <w:adjustRightInd w:val="0"/>
      <w:spacing w:after="0" w:line="240" w:lineRule="auto"/>
      <w:ind w:left="450" w:hanging="450"/>
      <w:textAlignment w:val="baseline"/>
    </w:pPr>
    <w:rPr>
      <w:rFonts w:ascii="Times New Roman" w:eastAsia="Times New Roman" w:hAnsi="Times New Roman"/>
      <w:color w:val="000000"/>
      <w:spacing w:val="-3"/>
      <w:sz w:val="24"/>
      <w:szCs w:val="20"/>
    </w:rPr>
  </w:style>
  <w:style w:type="character" w:customStyle="1" w:styleId="BodyTextIndent3Char">
    <w:name w:val="Body Text Indent 3 Char"/>
    <w:link w:val="BodyTextIndent3"/>
    <w:rsid w:val="00A10D0C"/>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rsid w:val="00A10D0C"/>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link w:val="BodyTextIndent2"/>
    <w:rsid w:val="00A10D0C"/>
    <w:rPr>
      <w:rFonts w:ascii="Times New Roman" w:eastAsia="Times New Roman" w:hAnsi="Times New Roman" w:cs="Times New Roman"/>
      <w:sz w:val="24"/>
      <w:szCs w:val="24"/>
    </w:rPr>
  </w:style>
  <w:style w:type="paragraph" w:styleId="NormalWeb">
    <w:name w:val="Normal (Web)"/>
    <w:basedOn w:val="Normal"/>
    <w:uiPriority w:val="99"/>
    <w:unhideWhenUsed/>
    <w:rsid w:val="00A10D0C"/>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A10D0C"/>
    <w:rPr>
      <w:sz w:val="22"/>
      <w:szCs w:val="22"/>
    </w:rPr>
  </w:style>
  <w:style w:type="character" w:styleId="FollowedHyperlink">
    <w:name w:val="FollowedHyperlink"/>
    <w:uiPriority w:val="99"/>
    <w:semiHidden/>
    <w:unhideWhenUsed/>
    <w:rsid w:val="00A10D0C"/>
    <w:rPr>
      <w:color w:val="800080"/>
      <w:u w:val="single"/>
    </w:rPr>
  </w:style>
  <w:style w:type="table" w:customStyle="1" w:styleId="TableGrid1">
    <w:name w:val="Table Grid1"/>
    <w:basedOn w:val="TableNormal"/>
    <w:next w:val="TableGrid"/>
    <w:uiPriority w:val="59"/>
    <w:rsid w:val="00A10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 xsi:nil="true"/>
    <_dlc_DocIdUrl xmlns="890e4778-6dda-4922-9cbb-844e3833891c">
      <Url xsi:nil="true"/>
      <Description xsi:nil="true"/>
    </_dlc_DocIdUrl>
  </documentManagement>
</p:properties>
</file>

<file path=customXml/itemProps1.xml><?xml version="1.0" encoding="utf-8"?>
<ds:datastoreItem xmlns:ds="http://schemas.openxmlformats.org/officeDocument/2006/customXml" ds:itemID="{161125BA-2832-4C1F-BFD8-80EFACA6A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3BD5A-3E73-4ED7-80C3-2481520B1F7D}">
  <ds:schemaRefs>
    <ds:schemaRef ds:uri="http://schemas.microsoft.com/sharepoint/events"/>
  </ds:schemaRefs>
</ds:datastoreItem>
</file>

<file path=customXml/itemProps3.xml><?xml version="1.0" encoding="utf-8"?>
<ds:datastoreItem xmlns:ds="http://schemas.openxmlformats.org/officeDocument/2006/customXml" ds:itemID="{6536644A-4BA6-4DEC-B35D-D89E9AF5EF87}">
  <ds:schemaRefs>
    <ds:schemaRef ds:uri="http://schemas.microsoft.com/sharepoint/v3/contenttype/forms"/>
  </ds:schemaRefs>
</ds:datastoreItem>
</file>

<file path=customXml/itemProps4.xml><?xml version="1.0" encoding="utf-8"?>
<ds:datastoreItem xmlns:ds="http://schemas.openxmlformats.org/officeDocument/2006/customXml" ds:itemID="{77D8B015-A8A1-4EB1-A66B-A66F9579D0A3}">
  <ds:schemaRefs>
    <ds:schemaRef ds:uri="http://schemas.microsoft.com/office/2006/metadata/properties"/>
    <ds:schemaRef ds:uri="http://schemas.microsoft.com/office/infopath/2007/PartnerControls"/>
    <ds:schemaRef ds:uri="890e4778-6dda-4922-9cbb-844e383389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Eckhart, Tarrie</cp:lastModifiedBy>
  <cp:revision>2</cp:revision>
  <cp:lastPrinted>2017-04-13T17:26:00Z</cp:lastPrinted>
  <dcterms:created xsi:type="dcterms:W3CDTF">2018-09-26T18:20:00Z</dcterms:created>
  <dcterms:modified xsi:type="dcterms:W3CDTF">2018-09-26T18:20:00Z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0x010100ACCC114D10040C4C8E96E5BE845FAAC8</vt:lpwstr>
  </property>
  <property fmtid="{D5CDD505-2E9C-101B-9397-08002B2CF9AE}" pid="9" name="_dlc_DocIdItemGuid">
    <vt:lpwstr>07f4751d-4bb3-406d-b5e7-15cc5e05cc6b</vt:lpwstr>
  </property>
</Properties>
</file>