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A0F32" w:rsidRPr="00515ACE" w14:paraId="4E54900F" w14:textId="77777777" w:rsidTr="50E66153">
        <w:tc>
          <w:tcPr>
            <w:tcW w:w="3192" w:type="dxa"/>
            <w:tcBorders>
              <w:top w:val="nil"/>
              <w:left w:val="nil"/>
              <w:bottom w:val="nil"/>
              <w:right w:val="nil"/>
            </w:tcBorders>
          </w:tcPr>
          <w:p w14:paraId="419F20E9" w14:textId="77777777" w:rsidR="006A0F32" w:rsidRPr="00FD7BB4" w:rsidRDefault="006A0F32" w:rsidP="00FD7BB4">
            <w:pPr>
              <w:rPr>
                <w:rFonts w:ascii="Helvetica" w:hAnsi="Helvetica"/>
                <w:b/>
              </w:rPr>
            </w:pPr>
            <w:r w:rsidRPr="00FD7BB4">
              <w:rPr>
                <w:rFonts w:ascii="Helvetica" w:hAnsi="Helvetica"/>
                <w:b/>
              </w:rPr>
              <w:t>Lender Narrative</w:t>
            </w:r>
            <w:r w:rsidR="00FD7BB4" w:rsidRPr="00FD7BB4">
              <w:rPr>
                <w:rFonts w:ascii="Helvetica" w:hAnsi="Helvetica"/>
                <w:b/>
              </w:rPr>
              <w:t xml:space="preserve"> – Operating Loss Loan</w:t>
            </w:r>
          </w:p>
          <w:p w14:paraId="10BE592C" w14:textId="77777777" w:rsidR="006A0F32" w:rsidRPr="00470DD0" w:rsidRDefault="006A0F32" w:rsidP="006A0F32">
            <w:pPr>
              <w:rPr>
                <w:rFonts w:ascii="Helvetica" w:hAnsi="Helvetica"/>
                <w:sz w:val="22"/>
                <w:szCs w:val="22"/>
              </w:rPr>
            </w:pPr>
            <w:r w:rsidRPr="00470DD0">
              <w:rPr>
                <w:rFonts w:ascii="Helvetica" w:hAnsi="Helvetica"/>
                <w:sz w:val="22"/>
                <w:szCs w:val="22"/>
              </w:rPr>
              <w:t xml:space="preserve">Section 232/223(d) </w:t>
            </w:r>
          </w:p>
          <w:p w14:paraId="716FAE3F" w14:textId="77777777" w:rsidR="006A0F32" w:rsidRPr="006A0F32" w:rsidRDefault="006A0F32" w:rsidP="006A0F32">
            <w:pPr>
              <w:spacing w:after="220" w:line="220" w:lineRule="atLeast"/>
              <w:ind w:left="1080"/>
              <w:rPr>
                <w:rFonts w:ascii="Helvetica" w:hAnsi="Helvetica" w:cs="Arial"/>
                <w:b/>
              </w:rPr>
            </w:pPr>
          </w:p>
        </w:tc>
        <w:tc>
          <w:tcPr>
            <w:tcW w:w="3192" w:type="dxa"/>
            <w:tcBorders>
              <w:top w:val="nil"/>
              <w:left w:val="nil"/>
              <w:bottom w:val="nil"/>
              <w:right w:val="nil"/>
            </w:tcBorders>
          </w:tcPr>
          <w:p w14:paraId="647C88BE" w14:textId="77777777" w:rsidR="006A0F32" w:rsidRPr="006A0F32" w:rsidRDefault="006A0F32" w:rsidP="00FD7BB4">
            <w:pPr>
              <w:contextualSpacing/>
              <w:jc w:val="center"/>
              <w:rPr>
                <w:rFonts w:ascii="Helvetica" w:hAnsi="Helvetica" w:cs="Arial"/>
                <w:b/>
                <w:sz w:val="20"/>
              </w:rPr>
            </w:pPr>
            <w:r w:rsidRPr="006A0F32">
              <w:rPr>
                <w:rFonts w:ascii="Helvetica" w:hAnsi="Helvetica" w:cs="Arial"/>
                <w:b/>
                <w:sz w:val="20"/>
              </w:rPr>
              <w:t>U.S. Department of Housing and Urban Development</w:t>
            </w:r>
          </w:p>
          <w:p w14:paraId="1896C368" w14:textId="77777777" w:rsidR="001B2007" w:rsidRDefault="006A0F32" w:rsidP="00470DD0">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14:paraId="6AD33336" w14:textId="77777777" w:rsidR="006A0F32" w:rsidRPr="006A0F32" w:rsidRDefault="00470DD0" w:rsidP="00470DD0">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36094EE" w14:textId="77777777" w:rsidR="007F1AB8" w:rsidRDefault="007F1AB8" w:rsidP="007F1AB8">
            <w:pPr>
              <w:ind w:left="339"/>
              <w:contextualSpacing/>
              <w:jc w:val="right"/>
              <w:rPr>
                <w:rFonts w:ascii="Helvetica" w:hAnsi="Helvetica" w:cs="Arial"/>
                <w:sz w:val="18"/>
              </w:rPr>
            </w:pPr>
            <w:r>
              <w:rPr>
                <w:rFonts w:ascii="Helvetica" w:hAnsi="Helvetica" w:cs="Arial"/>
                <w:sz w:val="18"/>
              </w:rPr>
              <w:t>OMB Approval No. 2502-0605</w:t>
            </w:r>
          </w:p>
          <w:p w14:paraId="6B3E411B" w14:textId="5C1771FD" w:rsidR="006A0F32" w:rsidRPr="006A0F32" w:rsidRDefault="00A3732E" w:rsidP="50E66153">
            <w:pPr>
              <w:ind w:left="1080"/>
              <w:contextualSpacing/>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1D2774D4" w14:textId="77777777" w:rsidR="006A0F32" w:rsidRPr="00B31ED4" w:rsidRDefault="006A0F32" w:rsidP="006A0F32">
      <w:pPr>
        <w:rPr>
          <w:rFonts w:ascii="Helvetica" w:hAnsi="Helvetica"/>
        </w:rPr>
      </w:pPr>
    </w:p>
    <w:p w14:paraId="0DB9B9A4" w14:textId="773E7AE1" w:rsidR="004B7C76" w:rsidRPr="00936877" w:rsidRDefault="004B7C76" w:rsidP="004B7C7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1" w:name="_Hlk84231502"/>
      <w:r w:rsidR="0074273E" w:rsidRPr="00623AE2">
        <w:rPr>
          <w:rFonts w:ascii="Helvetica" w:hAnsi="Helvetica" w:cs="Arial"/>
          <w:b/>
          <w:bCs/>
          <w:sz w:val="16"/>
          <w:szCs w:val="16"/>
        </w:rPr>
        <w:t>burden</w:t>
      </w:r>
      <w:r w:rsidR="0074273E" w:rsidRPr="00EA3E01">
        <w:rPr>
          <w:rFonts w:ascii="Helvetica" w:hAnsi="Helvetica" w:cs="Arial"/>
          <w:sz w:val="16"/>
          <w:szCs w:val="16"/>
        </w:rPr>
        <w:t xml:space="preserve"> for this collection of information is estimated to average </w:t>
      </w:r>
      <w:r w:rsidR="0074273E">
        <w:rPr>
          <w:rFonts w:ascii="Helvetica" w:hAnsi="Helvetica" w:cs="Arial"/>
          <w:sz w:val="16"/>
          <w:szCs w:val="16"/>
        </w:rPr>
        <w:t>15</w:t>
      </w:r>
      <w:r w:rsidR="0074273E" w:rsidRPr="00EA3E01">
        <w:rPr>
          <w:rFonts w:ascii="Helvetica" w:hAnsi="Helvetica" w:cs="Arial"/>
          <w:sz w:val="16"/>
          <w:szCs w:val="16"/>
        </w:rPr>
        <w:t xml:space="preserve"> hour</w:t>
      </w:r>
      <w:r w:rsidR="0074273E">
        <w:rPr>
          <w:rFonts w:ascii="Helvetica" w:hAnsi="Helvetica" w:cs="Arial"/>
          <w:sz w:val="16"/>
          <w:szCs w:val="16"/>
        </w:rPr>
        <w:t>s</w:t>
      </w:r>
      <w:r w:rsidR="0074273E"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74273E" w:rsidRPr="00EA3E01">
        <w:rPr>
          <w:rFonts w:ascii="Helvetica" w:hAnsi="Helvetica" w:cs="Arial"/>
          <w:sz w:val="16"/>
          <w:szCs w:val="16"/>
        </w:rPr>
        <w:t xml:space="preserve">  </w:t>
      </w:r>
    </w:p>
    <w:p w14:paraId="29138D24" w14:textId="77777777" w:rsidR="004B7C76" w:rsidRDefault="004B7C76" w:rsidP="004B7C76">
      <w:pPr>
        <w:rPr>
          <w:rFonts w:ascii="Helvetica Narrow" w:hAnsi="Helvetica Narrow"/>
          <w:b/>
          <w:sz w:val="16"/>
          <w:szCs w:val="20"/>
          <w:u w:val="single"/>
        </w:rPr>
      </w:pPr>
    </w:p>
    <w:p w14:paraId="6E1A5945" w14:textId="70F9AADC" w:rsidR="004B7C76" w:rsidRDefault="004B7C76" w:rsidP="004B7C7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3506A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03DF98F1" w14:textId="77777777" w:rsidR="004B7C76" w:rsidRDefault="004B7C76" w:rsidP="004B7C76">
      <w:pPr>
        <w:rPr>
          <w:rFonts w:ascii="Helvetica" w:hAnsi="Helvetica" w:cs="Arial"/>
          <w:sz w:val="16"/>
          <w:szCs w:val="16"/>
        </w:rPr>
      </w:pPr>
    </w:p>
    <w:p w14:paraId="4028E821" w14:textId="6ACDF92E" w:rsidR="00BD1738" w:rsidRDefault="004B7C76" w:rsidP="00BD1738">
      <w:pPr>
        <w:rPr>
          <w:sz w:val="20"/>
        </w:rPr>
      </w:pPr>
      <w:r w:rsidRPr="00F54A5E">
        <w:rPr>
          <w:rFonts w:ascii="Helvetica" w:hAnsi="Helvetica" w:cs="Arial"/>
          <w:b/>
          <w:sz w:val="16"/>
          <w:szCs w:val="16"/>
        </w:rPr>
        <w:t xml:space="preserve">Privacy Act </w:t>
      </w:r>
      <w:r w:rsidR="001D7577">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id="3" w:name="_Hlk84232483"/>
      <w:r w:rsidR="00C10B68">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7C5E1685" w14:textId="77777777" w:rsidR="00470DD0" w:rsidRPr="00B27D37" w:rsidRDefault="00470DD0" w:rsidP="00470DD0">
      <w:pPr>
        <w:widowControl w:val="0"/>
        <w:pBdr>
          <w:top w:val="single" w:sz="4" w:space="1" w:color="auto"/>
        </w:pBdr>
        <w:rPr>
          <w:b/>
          <w:color w:val="000000"/>
          <w:u w:val="single"/>
        </w:rPr>
      </w:pPr>
    </w:p>
    <w:p w14:paraId="4092F908" w14:textId="77777777" w:rsidR="00470DD0" w:rsidRPr="00B27D37" w:rsidRDefault="00470DD0" w:rsidP="00470DD0">
      <w:pPr>
        <w:widowControl w:val="0"/>
        <w:rPr>
          <w:color w:val="000000"/>
        </w:rPr>
      </w:pPr>
      <w:r w:rsidRPr="00B27D37">
        <w:rPr>
          <w:b/>
          <w:color w:val="000000"/>
          <w:u w:val="single"/>
        </w:rPr>
        <w:t>INSTRUCTIONS</w:t>
      </w:r>
      <w:r w:rsidRPr="00B27D37">
        <w:rPr>
          <w:color w:val="000000"/>
        </w:rPr>
        <w:t xml:space="preserve">: </w:t>
      </w:r>
    </w:p>
    <w:p w14:paraId="61688664" w14:textId="77777777" w:rsidR="00470DD0" w:rsidRPr="00B27D37" w:rsidRDefault="00470DD0" w:rsidP="00470DD0">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01F8860B" w14:textId="77777777" w:rsidR="00470DD0" w:rsidRPr="00B27D37" w:rsidRDefault="00470DD0" w:rsidP="00470DD0">
      <w:pPr>
        <w:widowControl w:val="0"/>
        <w:rPr>
          <w:color w:val="000000"/>
        </w:rPr>
      </w:pPr>
    </w:p>
    <w:p w14:paraId="363B1410" w14:textId="77777777" w:rsidR="00470DD0" w:rsidRPr="00B27D37" w:rsidRDefault="00470DD0" w:rsidP="00470DD0">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37D68E8" w14:textId="77777777" w:rsidR="00470DD0" w:rsidRPr="00B27D37" w:rsidRDefault="00470DD0" w:rsidP="00470DD0">
      <w:pPr>
        <w:widowControl w:val="0"/>
        <w:ind w:left="360"/>
        <w:rPr>
          <w:color w:val="000000"/>
        </w:rPr>
      </w:pPr>
    </w:p>
    <w:p w14:paraId="4D2E5483" w14:textId="77777777" w:rsidR="00470DD0" w:rsidRPr="00B27D37" w:rsidRDefault="00470DD0" w:rsidP="00470DD0">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F873DB" w:rsidRPr="00B27D37">
        <w:rPr>
          <w:color w:val="000000"/>
        </w:rPr>
        <w:t xml:space="preserve">.  </w:t>
      </w:r>
      <w:r w:rsidRPr="00B27D37">
        <w:rPr>
          <w:color w:val="000000"/>
        </w:rPr>
        <w:t xml:space="preserve">The narrative will be checked to make certain all sections are provided.  If a major section is not applicable, add </w:t>
      </w:r>
      <w:r w:rsidR="005A6A2A" w:rsidRPr="00B27D37">
        <w:rPr>
          <w:color w:val="000000"/>
        </w:rPr>
        <w:t>“–</w:t>
      </w:r>
      <w:r w:rsidRPr="00B27D37">
        <w:rPr>
          <w:color w:val="000000"/>
        </w:rPr>
        <w:t xml:space="preserve"> Not Applicable” to the heading and provide the reason.  For instance:</w:t>
      </w:r>
    </w:p>
    <w:p w14:paraId="056D0354" w14:textId="77777777" w:rsidR="00470DD0" w:rsidRPr="00B27D37" w:rsidRDefault="00470DD0" w:rsidP="00470DD0">
      <w:pPr>
        <w:widowControl w:val="0"/>
        <w:ind w:firstLine="360"/>
        <w:rPr>
          <w:b/>
          <w:color w:val="000000"/>
        </w:rPr>
      </w:pPr>
    </w:p>
    <w:p w14:paraId="422569E8" w14:textId="77777777" w:rsidR="00470DD0" w:rsidRPr="00EF7780" w:rsidRDefault="00470DD0" w:rsidP="00470DD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05CD28F" w14:textId="77777777" w:rsidR="00470DD0" w:rsidRDefault="00470DD0" w:rsidP="00470DD0">
      <w:pPr>
        <w:widowControl w:val="0"/>
        <w:jc w:val="center"/>
        <w:rPr>
          <w:color w:val="000000"/>
        </w:rPr>
      </w:pPr>
      <w:r w:rsidRPr="00EF7780">
        <w:rPr>
          <w:color w:val="000000"/>
        </w:rPr>
        <w:t>This section is not applicable because there is no operator.</w:t>
      </w:r>
    </w:p>
    <w:p w14:paraId="7406734A" w14:textId="77777777" w:rsidR="00470DD0" w:rsidRPr="00B27D37" w:rsidRDefault="00470DD0" w:rsidP="00470DD0">
      <w:pPr>
        <w:widowControl w:val="0"/>
        <w:ind w:firstLine="360"/>
        <w:rPr>
          <w:color w:val="000000"/>
        </w:rPr>
      </w:pPr>
    </w:p>
    <w:p w14:paraId="3681D8B1" w14:textId="77777777" w:rsidR="00470DD0" w:rsidRPr="00B27D37" w:rsidRDefault="00470DD0" w:rsidP="00470DD0">
      <w:pPr>
        <w:widowControl w:val="0"/>
        <w:ind w:left="360"/>
        <w:rPr>
          <w:color w:val="000000"/>
        </w:rPr>
      </w:pPr>
      <w:r w:rsidRPr="00B27D37">
        <w:rPr>
          <w:color w:val="000000"/>
        </w:rPr>
        <w:t>The rest of the subsections under the inapplicable section can then be deleted.  This instruction page may also be deleted.</w:t>
      </w:r>
    </w:p>
    <w:p w14:paraId="2E62CD0D" w14:textId="77777777" w:rsidR="00470DD0" w:rsidRPr="00B27D37" w:rsidRDefault="00470DD0" w:rsidP="00470DD0"/>
    <w:p w14:paraId="1F6141E4" w14:textId="77777777" w:rsidR="00470DD0" w:rsidRPr="00B27D37" w:rsidRDefault="00470DD0" w:rsidP="00470DD0">
      <w:pPr>
        <w:widowControl w:val="0"/>
        <w:numPr>
          <w:ilvl w:val="0"/>
          <w:numId w:val="32"/>
        </w:numPr>
        <w:ind w:left="360"/>
        <w:rPr>
          <w:color w:val="000000"/>
        </w:rPr>
      </w:pPr>
      <w:r w:rsidRPr="00B27D37">
        <w:rPr>
          <w:b/>
          <w:color w:val="000000"/>
          <w:u w:val="single"/>
        </w:rPr>
        <w:lastRenderedPageBreak/>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1299D52" w14:textId="77777777" w:rsidR="00470DD0" w:rsidRPr="00B27D37" w:rsidRDefault="00470DD0" w:rsidP="00470DD0">
      <w:pPr>
        <w:widowControl w:val="0"/>
        <w:rPr>
          <w:color w:val="000000"/>
        </w:rPr>
      </w:pPr>
    </w:p>
    <w:p w14:paraId="6485364B" w14:textId="77777777" w:rsidR="00470DD0" w:rsidRPr="00B27D37" w:rsidRDefault="00470DD0" w:rsidP="00470DD0">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6580BD7A" w14:textId="77777777" w:rsidR="00470DD0" w:rsidRPr="00B27D37" w:rsidRDefault="00470DD0" w:rsidP="00470DD0">
      <w:pPr>
        <w:widowControl w:val="0"/>
        <w:rPr>
          <w:color w:val="000000"/>
        </w:rPr>
      </w:pPr>
    </w:p>
    <w:p w14:paraId="16F1D02F" w14:textId="77777777" w:rsidR="00470DD0" w:rsidRPr="00B27D37" w:rsidRDefault="00470DD0" w:rsidP="00470DD0">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&gt;&gt; is instructional in nature, and may be deleted from the lender’s final version.  Please use the gray shaded areas (e.g</w:t>
      </w:r>
      <w:r w:rsidR="005A6A2A" w:rsidRPr="00B27D37">
        <w:rPr>
          <w:color w:val="000000"/>
        </w:rPr>
        <w:t>.</w:t>
      </w:r>
      <w:r w:rsidR="00514CB1" w:rsidRPr="00B27D37">
        <w:rPr>
          <w:color w:val="000000"/>
        </w:rPr>
        <w:fldChar w:fldCharType="begin">
          <w:ffData>
            <w:name w:val="Text2"/>
            <w:enabled/>
            <w:calcOnExit w:val="0"/>
            <w:textInput/>
          </w:ffData>
        </w:fldChar>
      </w:r>
      <w:r w:rsidRPr="00B27D37">
        <w:rPr>
          <w:color w:val="000000"/>
        </w:rPr>
        <w:instrText xml:space="preserve"> FORMTEXT </w:instrText>
      </w:r>
      <w:r w:rsidR="00514CB1" w:rsidRPr="00B27D37">
        <w:rPr>
          <w:color w:val="000000"/>
        </w:rPr>
      </w:r>
      <w:r w:rsidR="00514CB1"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514CB1" w:rsidRPr="00B27D37">
        <w:rPr>
          <w:color w:val="000000"/>
        </w:rPr>
        <w:fldChar w:fldCharType="end"/>
      </w:r>
      <w:r w:rsidRPr="00B27D37">
        <w:rPr>
          <w:color w:val="000000"/>
        </w:rPr>
        <w:t>) for your response.  Double click on a check box and then change the default value to mark selection (e.g</w:t>
      </w:r>
      <w:bookmarkStart w:id="4" w:name="Check20"/>
      <w:r w:rsidR="005A6A2A" w:rsidRPr="00B27D37">
        <w:rPr>
          <w:color w:val="000000"/>
        </w:rPr>
        <w:t>.</w:t>
      </w:r>
      <w:r w:rsidR="00514CB1"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000000">
        <w:rPr>
          <w:color w:val="000000"/>
        </w:rPr>
      </w:r>
      <w:r w:rsidR="00000000">
        <w:rPr>
          <w:color w:val="000000"/>
        </w:rPr>
        <w:fldChar w:fldCharType="separate"/>
      </w:r>
      <w:r w:rsidR="00514CB1" w:rsidRPr="00B27D37">
        <w:rPr>
          <w:color w:val="000000"/>
        </w:rPr>
        <w:fldChar w:fldCharType="end"/>
      </w:r>
      <w:bookmarkEnd w:id="4"/>
      <w:r w:rsidRPr="00B27D37">
        <w:rPr>
          <w:color w:val="000000"/>
        </w:rPr>
        <w:t>).</w:t>
      </w:r>
    </w:p>
    <w:p w14:paraId="55CC4CE7" w14:textId="77777777" w:rsidR="00470DD0" w:rsidRPr="00B27D37" w:rsidRDefault="00470DD0" w:rsidP="00470DD0"/>
    <w:p w14:paraId="19AF0BBE" w14:textId="77777777" w:rsidR="00470DD0" w:rsidRDefault="00470DD0" w:rsidP="00470DD0">
      <w:pPr>
        <w:rPr>
          <w:sz w:val="20"/>
        </w:rPr>
      </w:pPr>
      <w:r>
        <w:br w:type="page"/>
      </w:r>
    </w:p>
    <w:p w14:paraId="6B6238FC" w14:textId="77777777" w:rsidR="00470DD0" w:rsidRPr="00470DD0" w:rsidRDefault="00470DD0" w:rsidP="00470DD0">
      <w:pPr>
        <w:pStyle w:val="TOCHeading"/>
      </w:pPr>
      <w:r w:rsidRPr="00470DD0">
        <w:lastRenderedPageBreak/>
        <w:t>Table of Contents</w:t>
      </w:r>
    </w:p>
    <w:p w14:paraId="507F747F" w14:textId="2378CFC9" w:rsidR="00B33013" w:rsidRDefault="00514CB1">
      <w:pPr>
        <w:pStyle w:val="TOC1"/>
        <w:tabs>
          <w:tab w:val="right" w:leader="dot" w:pos="9350"/>
        </w:tabs>
        <w:rPr>
          <w:rFonts w:asciiTheme="minorHAnsi" w:eastAsiaTheme="minorEastAsia" w:hAnsiTheme="minorHAnsi" w:cstheme="minorBidi"/>
          <w:noProof/>
          <w:sz w:val="22"/>
          <w:szCs w:val="22"/>
        </w:rPr>
      </w:pPr>
      <w:r>
        <w:fldChar w:fldCharType="begin"/>
      </w:r>
      <w:r w:rsidR="00470DD0">
        <w:instrText xml:space="preserve"> TOC \o "1-3" \h \z \u </w:instrText>
      </w:r>
      <w:r>
        <w:fldChar w:fldCharType="separate"/>
      </w:r>
      <w:hyperlink w:anchor="_Toc505150073" w:history="1">
        <w:r w:rsidR="00B33013" w:rsidRPr="00D439FF">
          <w:rPr>
            <w:rStyle w:val="Hyperlink"/>
            <w:noProof/>
          </w:rPr>
          <w:t>Executive Summary</w:t>
        </w:r>
        <w:r w:rsidR="00B33013">
          <w:rPr>
            <w:noProof/>
            <w:webHidden/>
          </w:rPr>
          <w:tab/>
        </w:r>
        <w:r w:rsidR="00B33013">
          <w:rPr>
            <w:noProof/>
            <w:webHidden/>
          </w:rPr>
          <w:fldChar w:fldCharType="begin"/>
        </w:r>
        <w:r w:rsidR="00B33013">
          <w:rPr>
            <w:noProof/>
            <w:webHidden/>
          </w:rPr>
          <w:instrText xml:space="preserve"> PAGEREF _Toc505150073 \h </w:instrText>
        </w:r>
        <w:r w:rsidR="00B33013">
          <w:rPr>
            <w:noProof/>
            <w:webHidden/>
          </w:rPr>
        </w:r>
        <w:r w:rsidR="00B33013">
          <w:rPr>
            <w:noProof/>
            <w:webHidden/>
          </w:rPr>
          <w:fldChar w:fldCharType="separate"/>
        </w:r>
        <w:r w:rsidR="00B33013">
          <w:rPr>
            <w:noProof/>
            <w:webHidden/>
          </w:rPr>
          <w:t>5</w:t>
        </w:r>
        <w:r w:rsidR="00B33013">
          <w:rPr>
            <w:noProof/>
            <w:webHidden/>
          </w:rPr>
          <w:fldChar w:fldCharType="end"/>
        </w:r>
      </w:hyperlink>
    </w:p>
    <w:p w14:paraId="44A50FA4" w14:textId="27A88537"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74" w:history="1">
        <w:r w:rsidR="00B33013" w:rsidRPr="00D439FF">
          <w:rPr>
            <w:rStyle w:val="Hyperlink"/>
            <w:noProof/>
          </w:rPr>
          <w:t>Sensitivity Analysis</w:t>
        </w:r>
        <w:r w:rsidR="00B33013">
          <w:rPr>
            <w:noProof/>
            <w:webHidden/>
          </w:rPr>
          <w:tab/>
        </w:r>
        <w:r w:rsidR="00B33013">
          <w:rPr>
            <w:noProof/>
            <w:webHidden/>
          </w:rPr>
          <w:fldChar w:fldCharType="begin"/>
        </w:r>
        <w:r w:rsidR="00B33013">
          <w:rPr>
            <w:noProof/>
            <w:webHidden/>
          </w:rPr>
          <w:instrText xml:space="preserve"> PAGEREF _Toc505150074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0B55E8D0" w14:textId="4DB0D8A1"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75" w:history="1">
        <w:r w:rsidR="00B33013" w:rsidRPr="00D439FF">
          <w:rPr>
            <w:rStyle w:val="Hyperlink"/>
            <w:noProof/>
          </w:rPr>
          <w:t>Explanation of Operating Loss</w:t>
        </w:r>
        <w:r w:rsidR="00B33013">
          <w:rPr>
            <w:noProof/>
            <w:webHidden/>
          </w:rPr>
          <w:tab/>
        </w:r>
        <w:r w:rsidR="00B33013">
          <w:rPr>
            <w:noProof/>
            <w:webHidden/>
          </w:rPr>
          <w:fldChar w:fldCharType="begin"/>
        </w:r>
        <w:r w:rsidR="00B33013">
          <w:rPr>
            <w:noProof/>
            <w:webHidden/>
          </w:rPr>
          <w:instrText xml:space="preserve"> PAGEREF _Toc505150075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79D12C0E" w14:textId="2FBA24FE"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76" w:history="1">
        <w:r w:rsidR="00B33013" w:rsidRPr="00D439FF">
          <w:rPr>
            <w:rStyle w:val="Hyperlink"/>
            <w:noProof/>
          </w:rPr>
          <w:t>Lender Loan Committee</w:t>
        </w:r>
        <w:r w:rsidR="00B33013">
          <w:rPr>
            <w:noProof/>
            <w:webHidden/>
          </w:rPr>
          <w:tab/>
        </w:r>
        <w:r w:rsidR="00B33013">
          <w:rPr>
            <w:noProof/>
            <w:webHidden/>
          </w:rPr>
          <w:fldChar w:fldCharType="begin"/>
        </w:r>
        <w:r w:rsidR="00B33013">
          <w:rPr>
            <w:noProof/>
            <w:webHidden/>
          </w:rPr>
          <w:instrText xml:space="preserve"> PAGEREF _Toc505150076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689413A3" w14:textId="7DBFBB69"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77" w:history="1">
        <w:r w:rsidR="00B33013" w:rsidRPr="00D439FF">
          <w:rPr>
            <w:rStyle w:val="Hyperlink"/>
            <w:noProof/>
          </w:rPr>
          <w:t>Program Eligibility</w:t>
        </w:r>
        <w:r w:rsidR="00B33013">
          <w:rPr>
            <w:noProof/>
            <w:webHidden/>
          </w:rPr>
          <w:tab/>
        </w:r>
        <w:r w:rsidR="00B33013">
          <w:rPr>
            <w:noProof/>
            <w:webHidden/>
          </w:rPr>
          <w:fldChar w:fldCharType="begin"/>
        </w:r>
        <w:r w:rsidR="00B33013">
          <w:rPr>
            <w:noProof/>
            <w:webHidden/>
          </w:rPr>
          <w:instrText xml:space="preserve"> PAGEREF _Toc505150077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3C24C7A" w14:textId="3A90C2BC"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78" w:history="1">
        <w:r w:rsidR="00B33013" w:rsidRPr="00D439FF">
          <w:rPr>
            <w:rStyle w:val="Hyperlink"/>
            <w:noProof/>
          </w:rPr>
          <w:t>Waivers</w:t>
        </w:r>
        <w:r w:rsidR="00B33013">
          <w:rPr>
            <w:noProof/>
            <w:webHidden/>
          </w:rPr>
          <w:tab/>
        </w:r>
        <w:r w:rsidR="00B33013">
          <w:rPr>
            <w:noProof/>
            <w:webHidden/>
          </w:rPr>
          <w:fldChar w:fldCharType="begin"/>
        </w:r>
        <w:r w:rsidR="00B33013">
          <w:rPr>
            <w:noProof/>
            <w:webHidden/>
          </w:rPr>
          <w:instrText xml:space="preserve"> PAGEREF _Toc505150078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FFCAC41" w14:textId="46D6BBB8"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79" w:history="1">
        <w:r w:rsidR="00B33013" w:rsidRPr="00D439FF">
          <w:rPr>
            <w:rStyle w:val="Hyperlink"/>
            <w:noProof/>
          </w:rPr>
          <w:t>Special Underwriting Considerations</w:t>
        </w:r>
        <w:r w:rsidR="00B33013">
          <w:rPr>
            <w:noProof/>
            <w:webHidden/>
          </w:rPr>
          <w:tab/>
        </w:r>
        <w:r w:rsidR="00B33013">
          <w:rPr>
            <w:noProof/>
            <w:webHidden/>
          </w:rPr>
          <w:fldChar w:fldCharType="begin"/>
        </w:r>
        <w:r w:rsidR="00B33013">
          <w:rPr>
            <w:noProof/>
            <w:webHidden/>
          </w:rPr>
          <w:instrText xml:space="preserve"> PAGEREF _Toc505150079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3B68FB7A" w14:textId="581EB578"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0" w:history="1">
        <w:r w:rsidR="00B33013" w:rsidRPr="00D439FF">
          <w:rPr>
            <w:rStyle w:val="Hyperlink"/>
            <w:noProof/>
          </w:rPr>
          <w:t>Risk Factors</w:t>
        </w:r>
        <w:r w:rsidR="00B33013">
          <w:rPr>
            <w:noProof/>
            <w:webHidden/>
          </w:rPr>
          <w:tab/>
        </w:r>
        <w:r w:rsidR="00B33013">
          <w:rPr>
            <w:noProof/>
            <w:webHidden/>
          </w:rPr>
          <w:fldChar w:fldCharType="begin"/>
        </w:r>
        <w:r w:rsidR="00B33013">
          <w:rPr>
            <w:noProof/>
            <w:webHidden/>
          </w:rPr>
          <w:instrText xml:space="preserve"> PAGEREF _Toc505150080 \h </w:instrText>
        </w:r>
        <w:r w:rsidR="00B33013">
          <w:rPr>
            <w:noProof/>
            <w:webHidden/>
          </w:rPr>
        </w:r>
        <w:r w:rsidR="00B33013">
          <w:rPr>
            <w:noProof/>
            <w:webHidden/>
          </w:rPr>
          <w:fldChar w:fldCharType="separate"/>
        </w:r>
        <w:r w:rsidR="00B33013">
          <w:rPr>
            <w:noProof/>
            <w:webHidden/>
          </w:rPr>
          <w:t>8</w:t>
        </w:r>
        <w:r w:rsidR="00B33013">
          <w:rPr>
            <w:noProof/>
            <w:webHidden/>
          </w:rPr>
          <w:fldChar w:fldCharType="end"/>
        </w:r>
      </w:hyperlink>
    </w:p>
    <w:p w14:paraId="45844432" w14:textId="0CED4BB4"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1" w:history="1">
        <w:r w:rsidR="00B33013" w:rsidRPr="00D439FF">
          <w:rPr>
            <w:rStyle w:val="Hyperlink"/>
            <w:noProof/>
          </w:rPr>
          <w:t>Strengths</w:t>
        </w:r>
        <w:r w:rsidR="00B33013">
          <w:rPr>
            <w:noProof/>
            <w:webHidden/>
          </w:rPr>
          <w:tab/>
        </w:r>
        <w:r w:rsidR="00B33013">
          <w:rPr>
            <w:noProof/>
            <w:webHidden/>
          </w:rPr>
          <w:fldChar w:fldCharType="begin"/>
        </w:r>
        <w:r w:rsidR="00B33013">
          <w:rPr>
            <w:noProof/>
            <w:webHidden/>
          </w:rPr>
          <w:instrText xml:space="preserve"> PAGEREF _Toc505150081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7E3919F0" w14:textId="2B5586EF"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2" w:history="1">
        <w:r w:rsidR="00B33013" w:rsidRPr="00D439FF">
          <w:rPr>
            <w:rStyle w:val="Hyperlink"/>
            <w:noProof/>
          </w:rPr>
          <w:t>Underwriting Team</w:t>
        </w:r>
        <w:r w:rsidR="00B33013">
          <w:rPr>
            <w:noProof/>
            <w:webHidden/>
          </w:rPr>
          <w:tab/>
        </w:r>
        <w:r w:rsidR="00B33013">
          <w:rPr>
            <w:noProof/>
            <w:webHidden/>
          </w:rPr>
          <w:fldChar w:fldCharType="begin"/>
        </w:r>
        <w:r w:rsidR="00B33013">
          <w:rPr>
            <w:noProof/>
            <w:webHidden/>
          </w:rPr>
          <w:instrText xml:space="preserve"> PAGEREF _Toc505150082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6FA4FBFA" w14:textId="1CEE8005"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83" w:history="1">
        <w:r w:rsidR="00B33013" w:rsidRPr="00D439FF">
          <w:rPr>
            <w:rStyle w:val="Hyperlink"/>
            <w:noProof/>
          </w:rPr>
          <w:t>Lender</w:t>
        </w:r>
        <w:r w:rsidR="00B33013">
          <w:rPr>
            <w:noProof/>
            <w:webHidden/>
          </w:rPr>
          <w:tab/>
        </w:r>
        <w:r w:rsidR="00B33013">
          <w:rPr>
            <w:noProof/>
            <w:webHidden/>
          </w:rPr>
          <w:fldChar w:fldCharType="begin"/>
        </w:r>
        <w:r w:rsidR="00B33013">
          <w:rPr>
            <w:noProof/>
            <w:webHidden/>
          </w:rPr>
          <w:instrText xml:space="preserve"> PAGEREF _Toc505150083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2763A653" w14:textId="1CD23598"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84" w:history="1">
        <w:r w:rsidR="00B33013" w:rsidRPr="00D439FF">
          <w:rPr>
            <w:rStyle w:val="Hyperlink"/>
            <w:noProof/>
          </w:rPr>
          <w:t>Auditor</w:t>
        </w:r>
        <w:r w:rsidR="00B33013">
          <w:rPr>
            <w:noProof/>
            <w:webHidden/>
          </w:rPr>
          <w:tab/>
        </w:r>
        <w:r w:rsidR="00B33013">
          <w:rPr>
            <w:noProof/>
            <w:webHidden/>
          </w:rPr>
          <w:fldChar w:fldCharType="begin"/>
        </w:r>
        <w:r w:rsidR="00B33013">
          <w:rPr>
            <w:noProof/>
            <w:webHidden/>
          </w:rPr>
          <w:instrText xml:space="preserve"> PAGEREF _Toc505150084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34F08569" w14:textId="0EB1D7C2"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5" w:history="1">
        <w:r w:rsidR="00B33013" w:rsidRPr="00D439FF">
          <w:rPr>
            <w:rStyle w:val="Hyperlink"/>
            <w:noProof/>
          </w:rPr>
          <w:t>Identities-of-Interest</w:t>
        </w:r>
        <w:r w:rsidR="00B33013">
          <w:rPr>
            <w:noProof/>
            <w:webHidden/>
          </w:rPr>
          <w:tab/>
        </w:r>
        <w:r w:rsidR="00B33013">
          <w:rPr>
            <w:noProof/>
            <w:webHidden/>
          </w:rPr>
          <w:fldChar w:fldCharType="begin"/>
        </w:r>
        <w:r w:rsidR="00B33013">
          <w:rPr>
            <w:noProof/>
            <w:webHidden/>
          </w:rPr>
          <w:instrText xml:space="preserve"> PAGEREF _Toc505150085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A3ADD06" w14:textId="06B50349"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6" w:history="1">
        <w:r w:rsidR="00B33013" w:rsidRPr="00D439FF">
          <w:rPr>
            <w:rStyle w:val="Hyperlink"/>
            <w:noProof/>
          </w:rPr>
          <w:t>ALTA/ACSM Land Title Survey</w:t>
        </w:r>
        <w:r w:rsidR="00B33013">
          <w:rPr>
            <w:noProof/>
            <w:webHidden/>
          </w:rPr>
          <w:tab/>
        </w:r>
        <w:r w:rsidR="00B33013">
          <w:rPr>
            <w:noProof/>
            <w:webHidden/>
          </w:rPr>
          <w:fldChar w:fldCharType="begin"/>
        </w:r>
        <w:r w:rsidR="00B33013">
          <w:rPr>
            <w:noProof/>
            <w:webHidden/>
          </w:rPr>
          <w:instrText xml:space="preserve"> PAGEREF _Toc505150086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F3DD46C" w14:textId="7ADA6184"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87" w:history="1">
        <w:r w:rsidR="00B33013" w:rsidRPr="00D439FF">
          <w:rPr>
            <w:rStyle w:val="Hyperlink"/>
            <w:noProof/>
          </w:rPr>
          <w:t>Title</w:t>
        </w:r>
        <w:r w:rsidR="00B33013">
          <w:rPr>
            <w:noProof/>
            <w:webHidden/>
          </w:rPr>
          <w:tab/>
        </w:r>
        <w:r w:rsidR="00B33013">
          <w:rPr>
            <w:noProof/>
            <w:webHidden/>
          </w:rPr>
          <w:fldChar w:fldCharType="begin"/>
        </w:r>
        <w:r w:rsidR="00B33013">
          <w:rPr>
            <w:noProof/>
            <w:webHidden/>
          </w:rPr>
          <w:instrText xml:space="preserve"> PAGEREF _Toc505150087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520AF146" w14:textId="71D5AB40"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88" w:history="1">
        <w:r w:rsidR="00B33013" w:rsidRPr="00D439FF">
          <w:rPr>
            <w:rStyle w:val="Hyperlink"/>
            <w:noProof/>
          </w:rPr>
          <w:t>Title Search</w:t>
        </w:r>
        <w:r w:rsidR="00B33013">
          <w:rPr>
            <w:noProof/>
            <w:webHidden/>
          </w:rPr>
          <w:tab/>
        </w:r>
        <w:r w:rsidR="00B33013">
          <w:rPr>
            <w:noProof/>
            <w:webHidden/>
          </w:rPr>
          <w:fldChar w:fldCharType="begin"/>
        </w:r>
        <w:r w:rsidR="00B33013">
          <w:rPr>
            <w:noProof/>
            <w:webHidden/>
          </w:rPr>
          <w:instrText xml:space="preserve"> PAGEREF _Toc505150088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08D6F38F" w14:textId="0774B408"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89" w:history="1">
        <w:r w:rsidR="00B33013" w:rsidRPr="00D439FF">
          <w:rPr>
            <w:rStyle w:val="Hyperlink"/>
            <w:noProof/>
          </w:rPr>
          <w:t>Pro-forma Policy</w:t>
        </w:r>
        <w:r w:rsidR="00B33013">
          <w:rPr>
            <w:noProof/>
            <w:webHidden/>
          </w:rPr>
          <w:tab/>
        </w:r>
        <w:r w:rsidR="00B33013">
          <w:rPr>
            <w:noProof/>
            <w:webHidden/>
          </w:rPr>
          <w:fldChar w:fldCharType="begin"/>
        </w:r>
        <w:r w:rsidR="00B33013">
          <w:rPr>
            <w:noProof/>
            <w:webHidden/>
          </w:rPr>
          <w:instrText xml:space="preserve"> PAGEREF _Toc505150089 \h </w:instrText>
        </w:r>
        <w:r w:rsidR="00B33013">
          <w:rPr>
            <w:noProof/>
            <w:webHidden/>
          </w:rPr>
        </w:r>
        <w:r w:rsidR="00B33013">
          <w:rPr>
            <w:noProof/>
            <w:webHidden/>
          </w:rPr>
          <w:fldChar w:fldCharType="separate"/>
        </w:r>
        <w:r w:rsidR="00B33013">
          <w:rPr>
            <w:noProof/>
            <w:webHidden/>
          </w:rPr>
          <w:t>13</w:t>
        </w:r>
        <w:r w:rsidR="00B33013">
          <w:rPr>
            <w:noProof/>
            <w:webHidden/>
          </w:rPr>
          <w:fldChar w:fldCharType="end"/>
        </w:r>
      </w:hyperlink>
    </w:p>
    <w:p w14:paraId="394A625B" w14:textId="2C910D05"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90" w:history="1">
        <w:r w:rsidR="00B33013" w:rsidRPr="00D439FF">
          <w:rPr>
            <w:rStyle w:val="Hyperlink"/>
            <w:noProof/>
          </w:rPr>
          <w:t>Historical Operations</w:t>
        </w:r>
        <w:r w:rsidR="00B33013">
          <w:rPr>
            <w:noProof/>
            <w:webHidden/>
          </w:rPr>
          <w:tab/>
        </w:r>
        <w:r w:rsidR="00B33013">
          <w:rPr>
            <w:noProof/>
            <w:webHidden/>
          </w:rPr>
          <w:fldChar w:fldCharType="begin"/>
        </w:r>
        <w:r w:rsidR="00B33013">
          <w:rPr>
            <w:noProof/>
            <w:webHidden/>
          </w:rPr>
          <w:instrText xml:space="preserve"> PAGEREF _Toc505150090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75AC19BE" w14:textId="686E200E"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091" w:history="1">
        <w:r w:rsidR="00B33013" w:rsidRPr="00D439FF">
          <w:rPr>
            <w:rStyle w:val="Hyperlink"/>
            <w:noProof/>
          </w:rPr>
          <w:t>Occupancy History</w:t>
        </w:r>
        <w:r w:rsidR="00B33013">
          <w:rPr>
            <w:noProof/>
            <w:webHidden/>
          </w:rPr>
          <w:tab/>
        </w:r>
        <w:r w:rsidR="00B33013">
          <w:rPr>
            <w:noProof/>
            <w:webHidden/>
          </w:rPr>
          <w:fldChar w:fldCharType="begin"/>
        </w:r>
        <w:r w:rsidR="00B33013">
          <w:rPr>
            <w:noProof/>
            <w:webHidden/>
          </w:rPr>
          <w:instrText xml:space="preserve"> PAGEREF _Toc505150091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6664824F" w14:textId="6253B1A0"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092" w:history="1">
        <w:r w:rsidR="00B33013" w:rsidRPr="00D439FF">
          <w:rPr>
            <w:rStyle w:val="Hyperlink"/>
            <w:noProof/>
          </w:rPr>
          <w:t>Census Mix History</w:t>
        </w:r>
        <w:r w:rsidR="00B33013">
          <w:rPr>
            <w:noProof/>
            <w:webHidden/>
          </w:rPr>
          <w:tab/>
        </w:r>
        <w:r w:rsidR="00B33013">
          <w:rPr>
            <w:noProof/>
            <w:webHidden/>
          </w:rPr>
          <w:fldChar w:fldCharType="begin"/>
        </w:r>
        <w:r w:rsidR="00B33013">
          <w:rPr>
            <w:noProof/>
            <w:webHidden/>
          </w:rPr>
          <w:instrText xml:space="preserve"> PAGEREF _Toc505150092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38E80D4E" w14:textId="60C26D01"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093" w:history="1">
        <w:r w:rsidR="00B33013" w:rsidRPr="00D439FF">
          <w:rPr>
            <w:rStyle w:val="Hyperlink"/>
            <w:noProof/>
          </w:rPr>
          <w:t>Rent Schedule</w:t>
        </w:r>
        <w:r w:rsidR="00B33013">
          <w:rPr>
            <w:noProof/>
            <w:webHidden/>
          </w:rPr>
          <w:tab/>
        </w:r>
        <w:r w:rsidR="00B33013">
          <w:rPr>
            <w:noProof/>
            <w:webHidden/>
          </w:rPr>
          <w:fldChar w:fldCharType="begin"/>
        </w:r>
        <w:r w:rsidR="00B33013">
          <w:rPr>
            <w:noProof/>
            <w:webHidden/>
          </w:rPr>
          <w:instrText xml:space="preserve"> PAGEREF _Toc505150093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395345CC" w14:textId="6F57B952"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094" w:history="1">
        <w:r w:rsidR="00B33013" w:rsidRPr="00D439FF">
          <w:rPr>
            <w:rStyle w:val="Hyperlink"/>
            <w:noProof/>
          </w:rPr>
          <w:t>Historical Revenue Summary</w:t>
        </w:r>
        <w:r w:rsidR="00B33013">
          <w:rPr>
            <w:noProof/>
            <w:webHidden/>
          </w:rPr>
          <w:tab/>
        </w:r>
        <w:r w:rsidR="00B33013">
          <w:rPr>
            <w:noProof/>
            <w:webHidden/>
          </w:rPr>
          <w:fldChar w:fldCharType="begin"/>
        </w:r>
        <w:r w:rsidR="00B33013">
          <w:rPr>
            <w:noProof/>
            <w:webHidden/>
          </w:rPr>
          <w:instrText xml:space="preserve"> PAGEREF _Toc505150094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4AA9827E" w14:textId="3117131A"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095" w:history="1">
        <w:r w:rsidR="00B33013" w:rsidRPr="00D439FF">
          <w:rPr>
            <w:rStyle w:val="Hyperlink"/>
            <w:noProof/>
          </w:rPr>
          <w:t>Expenses</w:t>
        </w:r>
        <w:r w:rsidR="00B33013">
          <w:rPr>
            <w:noProof/>
            <w:webHidden/>
          </w:rPr>
          <w:tab/>
        </w:r>
        <w:r w:rsidR="00B33013">
          <w:rPr>
            <w:noProof/>
            <w:webHidden/>
          </w:rPr>
          <w:fldChar w:fldCharType="begin"/>
        </w:r>
        <w:r w:rsidR="00B33013">
          <w:rPr>
            <w:noProof/>
            <w:webHidden/>
          </w:rPr>
          <w:instrText xml:space="preserve"> PAGEREF _Toc505150095 \h </w:instrText>
        </w:r>
        <w:r w:rsidR="00B33013">
          <w:rPr>
            <w:noProof/>
            <w:webHidden/>
          </w:rPr>
        </w:r>
        <w:r w:rsidR="00B33013">
          <w:rPr>
            <w:noProof/>
            <w:webHidden/>
          </w:rPr>
          <w:fldChar w:fldCharType="separate"/>
        </w:r>
        <w:r w:rsidR="00B33013">
          <w:rPr>
            <w:noProof/>
            <w:webHidden/>
          </w:rPr>
          <w:t>17</w:t>
        </w:r>
        <w:r w:rsidR="00B33013">
          <w:rPr>
            <w:noProof/>
            <w:webHidden/>
          </w:rPr>
          <w:fldChar w:fldCharType="end"/>
        </w:r>
      </w:hyperlink>
    </w:p>
    <w:p w14:paraId="63FFFE61" w14:textId="2742AAE3"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96" w:history="1">
        <w:r w:rsidR="00B33013" w:rsidRPr="00D439FF">
          <w:rPr>
            <w:rStyle w:val="Hyperlink"/>
            <w:noProof/>
          </w:rPr>
          <w:t>Borrower</w:t>
        </w:r>
        <w:r w:rsidR="00B33013">
          <w:rPr>
            <w:noProof/>
            <w:webHidden/>
          </w:rPr>
          <w:tab/>
        </w:r>
        <w:r w:rsidR="00B33013">
          <w:rPr>
            <w:noProof/>
            <w:webHidden/>
          </w:rPr>
          <w:fldChar w:fldCharType="begin"/>
        </w:r>
        <w:r w:rsidR="00B33013">
          <w:rPr>
            <w:noProof/>
            <w:webHidden/>
          </w:rPr>
          <w:instrText xml:space="preserve"> PAGEREF _Toc505150096 \h </w:instrText>
        </w:r>
        <w:r w:rsidR="00B33013">
          <w:rPr>
            <w:noProof/>
            <w:webHidden/>
          </w:rPr>
        </w:r>
        <w:r w:rsidR="00B33013">
          <w:rPr>
            <w:noProof/>
            <w:webHidden/>
          </w:rPr>
          <w:fldChar w:fldCharType="separate"/>
        </w:r>
        <w:r w:rsidR="00B33013">
          <w:rPr>
            <w:noProof/>
            <w:webHidden/>
          </w:rPr>
          <w:t>20</w:t>
        </w:r>
        <w:r w:rsidR="00B33013">
          <w:rPr>
            <w:noProof/>
            <w:webHidden/>
          </w:rPr>
          <w:fldChar w:fldCharType="end"/>
        </w:r>
      </w:hyperlink>
    </w:p>
    <w:p w14:paraId="6ECEAA93" w14:textId="5977E8F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97"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_Toc505150097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972B35B" w14:textId="745744CC"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098" w:history="1">
        <w:r w:rsidR="00B33013" w:rsidRPr="00D439FF">
          <w:rPr>
            <w:rStyle w:val="Hyperlink"/>
            <w:noProof/>
          </w:rPr>
          <w:t>Operator</w:t>
        </w:r>
        <w:r w:rsidR="00B33013">
          <w:rPr>
            <w:noProof/>
            <w:webHidden/>
          </w:rPr>
          <w:tab/>
        </w:r>
        <w:r w:rsidR="00B33013">
          <w:rPr>
            <w:noProof/>
            <w:webHidden/>
          </w:rPr>
          <w:fldChar w:fldCharType="begin"/>
        </w:r>
        <w:r w:rsidR="00B33013">
          <w:rPr>
            <w:noProof/>
            <w:webHidden/>
          </w:rPr>
          <w:instrText xml:space="preserve"> PAGEREF _Toc505150098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1057578B" w14:textId="5EDA8AB9"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099"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_Toc505150099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1C62CCB" w14:textId="43D21FEA"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00" w:history="1">
        <w:r w:rsidR="00B33013" w:rsidRPr="00D439FF">
          <w:rPr>
            <w:rStyle w:val="Hyperlink"/>
            <w:noProof/>
          </w:rPr>
          <w:t>Management Agent</w:t>
        </w:r>
        <w:r w:rsidR="00B33013">
          <w:rPr>
            <w:noProof/>
            <w:webHidden/>
          </w:rPr>
          <w:tab/>
        </w:r>
        <w:r w:rsidR="00B33013">
          <w:rPr>
            <w:noProof/>
            <w:webHidden/>
          </w:rPr>
          <w:fldChar w:fldCharType="begin"/>
        </w:r>
        <w:r w:rsidR="00B33013">
          <w:rPr>
            <w:noProof/>
            <w:webHidden/>
          </w:rPr>
          <w:instrText xml:space="preserve"> PAGEREF _Toc505150100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2AB10B30" w14:textId="062DADE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1" w:history="1">
        <w:r w:rsidR="00B33013" w:rsidRPr="00D439FF">
          <w:rPr>
            <w:rStyle w:val="Hyperlink"/>
            <w:noProof/>
          </w:rPr>
          <w:t>Management Agreement (as applicable)</w:t>
        </w:r>
        <w:r w:rsidR="00B33013">
          <w:rPr>
            <w:noProof/>
            <w:webHidden/>
          </w:rPr>
          <w:tab/>
        </w:r>
        <w:r w:rsidR="00B33013">
          <w:rPr>
            <w:noProof/>
            <w:webHidden/>
          </w:rPr>
          <w:fldChar w:fldCharType="begin"/>
        </w:r>
        <w:r w:rsidR="00B33013">
          <w:rPr>
            <w:noProof/>
            <w:webHidden/>
          </w:rPr>
          <w:instrText xml:space="preserve"> PAGEREF _Toc505150101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6507070E" w14:textId="6A05B9D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2" w:history="1">
        <w:r w:rsidR="00B33013" w:rsidRPr="00D439FF">
          <w:rPr>
            <w:rStyle w:val="Hyperlink"/>
            <w:noProof/>
          </w:rPr>
          <w:t>Accounts Receivable (A/R) Financing</w:t>
        </w:r>
        <w:r w:rsidR="00B33013">
          <w:rPr>
            <w:noProof/>
            <w:webHidden/>
          </w:rPr>
          <w:tab/>
        </w:r>
        <w:r w:rsidR="00B33013">
          <w:rPr>
            <w:noProof/>
            <w:webHidden/>
          </w:rPr>
          <w:fldChar w:fldCharType="begin"/>
        </w:r>
        <w:r w:rsidR="00B33013">
          <w:rPr>
            <w:noProof/>
            <w:webHidden/>
          </w:rPr>
          <w:instrText xml:space="preserve"> PAGEREF _Toc505150102 \h </w:instrText>
        </w:r>
        <w:r w:rsidR="00B33013">
          <w:rPr>
            <w:noProof/>
            <w:webHidden/>
          </w:rPr>
        </w:r>
        <w:r w:rsidR="00B33013">
          <w:rPr>
            <w:noProof/>
            <w:webHidden/>
          </w:rPr>
          <w:fldChar w:fldCharType="separate"/>
        </w:r>
        <w:r w:rsidR="00B33013">
          <w:rPr>
            <w:noProof/>
            <w:webHidden/>
          </w:rPr>
          <w:t>22</w:t>
        </w:r>
        <w:r w:rsidR="00B33013">
          <w:rPr>
            <w:noProof/>
            <w:webHidden/>
          </w:rPr>
          <w:fldChar w:fldCharType="end"/>
        </w:r>
      </w:hyperlink>
    </w:p>
    <w:p w14:paraId="59A69407" w14:textId="18D54638"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03" w:history="1">
        <w:r w:rsidR="00B33013" w:rsidRPr="00D439FF">
          <w:rPr>
            <w:rStyle w:val="Hyperlink"/>
            <w:noProof/>
          </w:rPr>
          <w:t>Facility</w:t>
        </w:r>
        <w:r w:rsidR="00B33013">
          <w:rPr>
            <w:noProof/>
            <w:webHidden/>
          </w:rPr>
          <w:tab/>
        </w:r>
        <w:r w:rsidR="00B33013">
          <w:rPr>
            <w:noProof/>
            <w:webHidden/>
          </w:rPr>
          <w:fldChar w:fldCharType="begin"/>
        </w:r>
        <w:r w:rsidR="00B33013">
          <w:rPr>
            <w:noProof/>
            <w:webHidden/>
          </w:rPr>
          <w:instrText xml:space="preserve"> PAGEREF _Toc505150103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6689B89E" w14:textId="2C12BC21"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4" w:history="1">
        <w:r w:rsidR="00B33013" w:rsidRPr="00D439FF">
          <w:rPr>
            <w:rStyle w:val="Hyperlink"/>
            <w:noProof/>
          </w:rPr>
          <w:t>Subject’s State Surveys</w:t>
        </w:r>
        <w:r w:rsidR="00B33013">
          <w:rPr>
            <w:noProof/>
            <w:webHidden/>
          </w:rPr>
          <w:tab/>
        </w:r>
        <w:r w:rsidR="00B33013">
          <w:rPr>
            <w:noProof/>
            <w:webHidden/>
          </w:rPr>
          <w:fldChar w:fldCharType="begin"/>
        </w:r>
        <w:r w:rsidR="00B33013">
          <w:rPr>
            <w:noProof/>
            <w:webHidden/>
          </w:rPr>
          <w:instrText xml:space="preserve"> PAGEREF _Toc505150104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4C7C6AB3" w14:textId="5ED0471D"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5" w:history="1">
        <w:r w:rsidR="00B33013" w:rsidRPr="00D439FF">
          <w:rPr>
            <w:rStyle w:val="Hyperlink"/>
            <w:noProof/>
          </w:rPr>
          <w:t>Risk Management Program</w:t>
        </w:r>
        <w:r w:rsidR="00B33013">
          <w:rPr>
            <w:noProof/>
            <w:webHidden/>
          </w:rPr>
          <w:tab/>
        </w:r>
        <w:r w:rsidR="00B33013">
          <w:rPr>
            <w:noProof/>
            <w:webHidden/>
          </w:rPr>
          <w:fldChar w:fldCharType="begin"/>
        </w:r>
        <w:r w:rsidR="00B33013">
          <w:rPr>
            <w:noProof/>
            <w:webHidden/>
          </w:rPr>
          <w:instrText xml:space="preserve"> PAGEREF _Toc505150105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5C16450B" w14:textId="0F0DAFCA"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6" w:history="1">
        <w:r w:rsidR="00B33013" w:rsidRPr="00D439FF">
          <w:rPr>
            <w:rStyle w:val="Hyperlink"/>
            <w:noProof/>
          </w:rPr>
          <w:t>(Note both Tier and Internal/External)</w:t>
        </w:r>
        <w:r w:rsidR="00B33013">
          <w:rPr>
            <w:noProof/>
            <w:webHidden/>
          </w:rPr>
          <w:tab/>
        </w:r>
        <w:r w:rsidR="00B33013">
          <w:rPr>
            <w:noProof/>
            <w:webHidden/>
          </w:rPr>
          <w:fldChar w:fldCharType="begin"/>
        </w:r>
        <w:r w:rsidR="00B33013">
          <w:rPr>
            <w:noProof/>
            <w:webHidden/>
          </w:rPr>
          <w:instrText xml:space="preserve"> PAGEREF _Toc505150106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D63A60A" w14:textId="35F841E0"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07" w:history="1">
        <w:r w:rsidR="00B33013" w:rsidRPr="00D439FF">
          <w:rPr>
            <w:rStyle w:val="Hyperlink"/>
            <w:noProof/>
          </w:rPr>
          <w:t>Compliance</w:t>
        </w:r>
        <w:r w:rsidR="00B33013">
          <w:rPr>
            <w:noProof/>
            <w:webHidden/>
          </w:rPr>
          <w:tab/>
        </w:r>
        <w:r w:rsidR="00B33013">
          <w:rPr>
            <w:noProof/>
            <w:webHidden/>
          </w:rPr>
          <w:fldChar w:fldCharType="begin"/>
        </w:r>
        <w:r w:rsidR="00B33013">
          <w:rPr>
            <w:noProof/>
            <w:webHidden/>
          </w:rPr>
          <w:instrText xml:space="preserve"> PAGEREF _Toc505150107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2E5AED0" w14:textId="3E4D7B6E"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08" w:history="1">
        <w:r w:rsidR="00B33013" w:rsidRPr="00D439FF">
          <w:rPr>
            <w:rStyle w:val="Hyperlink"/>
            <w:noProof/>
          </w:rPr>
          <w:t>Operating Lease</w:t>
        </w:r>
        <w:r w:rsidR="00B33013">
          <w:rPr>
            <w:noProof/>
            <w:webHidden/>
          </w:rPr>
          <w:tab/>
        </w:r>
        <w:r w:rsidR="00B33013">
          <w:rPr>
            <w:noProof/>
            <w:webHidden/>
          </w:rPr>
          <w:fldChar w:fldCharType="begin"/>
        </w:r>
        <w:r w:rsidR="00B33013">
          <w:rPr>
            <w:noProof/>
            <w:webHidden/>
          </w:rPr>
          <w:instrText xml:space="preserve"> PAGEREF _Toc505150108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507051F4" w14:textId="65336B48"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109" w:history="1">
        <w:r w:rsidR="00B33013" w:rsidRPr="00D439FF">
          <w:rPr>
            <w:rStyle w:val="Hyperlink"/>
            <w:noProof/>
          </w:rPr>
          <w:t>Lease Payment Analysis</w:t>
        </w:r>
        <w:r w:rsidR="00B33013">
          <w:rPr>
            <w:noProof/>
            <w:webHidden/>
          </w:rPr>
          <w:tab/>
        </w:r>
        <w:r w:rsidR="00B33013">
          <w:rPr>
            <w:noProof/>
            <w:webHidden/>
          </w:rPr>
          <w:fldChar w:fldCharType="begin"/>
        </w:r>
        <w:r w:rsidR="00B33013">
          <w:rPr>
            <w:noProof/>
            <w:webHidden/>
          </w:rPr>
          <w:instrText xml:space="preserve"> PAGEREF _Toc505150109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0004E92B" w14:textId="7DBBA356"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110" w:history="1">
        <w:r w:rsidR="00B33013" w:rsidRPr="00D439FF">
          <w:rPr>
            <w:rStyle w:val="Hyperlink"/>
            <w:noProof/>
          </w:rPr>
          <w:t>Responsibilities</w:t>
        </w:r>
        <w:r w:rsidR="00B33013">
          <w:rPr>
            <w:noProof/>
            <w:webHidden/>
          </w:rPr>
          <w:tab/>
        </w:r>
        <w:r w:rsidR="00B33013">
          <w:rPr>
            <w:noProof/>
            <w:webHidden/>
          </w:rPr>
          <w:fldChar w:fldCharType="begin"/>
        </w:r>
        <w:r w:rsidR="00B33013">
          <w:rPr>
            <w:noProof/>
            <w:webHidden/>
          </w:rPr>
          <w:instrText xml:space="preserve"> PAGEREF _Toc505150110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5771BCD5" w14:textId="059F508D"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111" w:history="1">
        <w:r w:rsidR="00B33013" w:rsidRPr="00D439FF">
          <w:rPr>
            <w:rStyle w:val="Hyperlink"/>
            <w:noProof/>
          </w:rPr>
          <w:t>HUD Lease Provisions</w:t>
        </w:r>
        <w:r w:rsidR="00B33013">
          <w:rPr>
            <w:noProof/>
            <w:webHidden/>
          </w:rPr>
          <w:tab/>
        </w:r>
        <w:r w:rsidR="00B33013">
          <w:rPr>
            <w:noProof/>
            <w:webHidden/>
          </w:rPr>
          <w:fldChar w:fldCharType="begin"/>
        </w:r>
        <w:r w:rsidR="00B33013">
          <w:rPr>
            <w:noProof/>
            <w:webHidden/>
          </w:rPr>
          <w:instrText xml:space="preserve"> PAGEREF _Toc505150111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416629A5" w14:textId="21D32680"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12" w:history="1">
        <w:r w:rsidR="00B33013" w:rsidRPr="00D439FF">
          <w:rPr>
            <w:rStyle w:val="Hyperlink"/>
            <w:noProof/>
          </w:rPr>
          <w:t>Insurance</w:t>
        </w:r>
        <w:r w:rsidR="00B33013">
          <w:rPr>
            <w:noProof/>
            <w:webHidden/>
          </w:rPr>
          <w:tab/>
        </w:r>
        <w:r w:rsidR="00B33013">
          <w:rPr>
            <w:noProof/>
            <w:webHidden/>
          </w:rPr>
          <w:fldChar w:fldCharType="begin"/>
        </w:r>
        <w:r w:rsidR="00B33013">
          <w:rPr>
            <w:noProof/>
            <w:webHidden/>
          </w:rPr>
          <w:instrText xml:space="preserve"> PAGEREF _Toc505150112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75886B9" w14:textId="683B1116"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13" w:history="1">
        <w:r w:rsidR="00B33013" w:rsidRPr="00D439FF">
          <w:rPr>
            <w:rStyle w:val="Hyperlink"/>
            <w:noProof/>
          </w:rPr>
          <w:t>Professional Liability Coverage</w:t>
        </w:r>
        <w:r w:rsidR="00B33013">
          <w:rPr>
            <w:noProof/>
            <w:webHidden/>
          </w:rPr>
          <w:tab/>
        </w:r>
        <w:r w:rsidR="00B33013">
          <w:rPr>
            <w:noProof/>
            <w:webHidden/>
          </w:rPr>
          <w:fldChar w:fldCharType="begin"/>
        </w:r>
        <w:r w:rsidR="00B33013">
          <w:rPr>
            <w:noProof/>
            <w:webHidden/>
          </w:rPr>
          <w:instrText xml:space="preserve"> PAGEREF _Toc505150113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6A350A45" w14:textId="12E5FC19"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14" w:history="1">
        <w:r w:rsidR="00B33013" w:rsidRPr="00D439FF">
          <w:rPr>
            <w:rStyle w:val="Hyperlink"/>
            <w:noProof/>
          </w:rPr>
          <w:t>Professional Liability Insurance Coverage (PLI)</w:t>
        </w:r>
        <w:r w:rsidR="00B33013">
          <w:rPr>
            <w:noProof/>
            <w:webHidden/>
          </w:rPr>
          <w:tab/>
        </w:r>
        <w:r w:rsidR="00B33013">
          <w:rPr>
            <w:noProof/>
            <w:webHidden/>
          </w:rPr>
          <w:fldChar w:fldCharType="begin"/>
        </w:r>
        <w:r w:rsidR="00B33013">
          <w:rPr>
            <w:noProof/>
            <w:webHidden/>
          </w:rPr>
          <w:instrText xml:space="preserve"> PAGEREF _Toc505150114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FD7F992" w14:textId="5A828F69"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115" w:history="1">
        <w:r w:rsidR="00B33013" w:rsidRPr="00D439FF">
          <w:rPr>
            <w:rStyle w:val="Hyperlink"/>
            <w:noProof/>
          </w:rPr>
          <w:t>Lawsuits</w:t>
        </w:r>
        <w:r w:rsidR="00B33013">
          <w:rPr>
            <w:noProof/>
            <w:webHidden/>
          </w:rPr>
          <w:tab/>
        </w:r>
        <w:r w:rsidR="00B33013">
          <w:rPr>
            <w:noProof/>
            <w:webHidden/>
          </w:rPr>
          <w:fldChar w:fldCharType="begin"/>
        </w:r>
        <w:r w:rsidR="00B33013">
          <w:rPr>
            <w:noProof/>
            <w:webHidden/>
          </w:rPr>
          <w:instrText xml:space="preserve"> PAGEREF _Toc505150115 \h </w:instrText>
        </w:r>
        <w:r w:rsidR="00B33013">
          <w:rPr>
            <w:noProof/>
            <w:webHidden/>
          </w:rPr>
        </w:r>
        <w:r w:rsidR="00B33013">
          <w:rPr>
            <w:noProof/>
            <w:webHidden/>
          </w:rPr>
          <w:fldChar w:fldCharType="separate"/>
        </w:r>
        <w:r w:rsidR="00B33013">
          <w:rPr>
            <w:noProof/>
            <w:webHidden/>
          </w:rPr>
          <w:t>28</w:t>
        </w:r>
        <w:r w:rsidR="00B33013">
          <w:rPr>
            <w:noProof/>
            <w:webHidden/>
          </w:rPr>
          <w:fldChar w:fldCharType="end"/>
        </w:r>
      </w:hyperlink>
    </w:p>
    <w:p w14:paraId="6B8E1D38" w14:textId="37FD16C4" w:rsidR="00B33013" w:rsidRDefault="00000000">
      <w:pPr>
        <w:pStyle w:val="TOC3"/>
        <w:tabs>
          <w:tab w:val="right" w:leader="dot" w:pos="9350"/>
        </w:tabs>
        <w:rPr>
          <w:rFonts w:asciiTheme="minorHAnsi" w:eastAsiaTheme="minorEastAsia" w:hAnsiTheme="minorHAnsi" w:cstheme="minorBidi"/>
          <w:noProof/>
          <w:sz w:val="22"/>
          <w:szCs w:val="22"/>
        </w:rPr>
      </w:pPr>
      <w:hyperlink w:anchor="_Toc505150116" w:history="1">
        <w:r w:rsidR="00B33013" w:rsidRPr="00D439FF">
          <w:rPr>
            <w:rStyle w:val="Hyperlink"/>
            <w:noProof/>
          </w:rPr>
          <w:t>Recommendation</w:t>
        </w:r>
        <w:r w:rsidR="00B33013">
          <w:rPr>
            <w:noProof/>
            <w:webHidden/>
          </w:rPr>
          <w:tab/>
        </w:r>
        <w:r w:rsidR="00B33013">
          <w:rPr>
            <w:noProof/>
            <w:webHidden/>
          </w:rPr>
          <w:fldChar w:fldCharType="begin"/>
        </w:r>
        <w:r w:rsidR="00B33013">
          <w:rPr>
            <w:noProof/>
            <w:webHidden/>
          </w:rPr>
          <w:instrText xml:space="preserve"> PAGEREF _Toc505150116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4603DC9D" w14:textId="50493509"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17" w:history="1">
        <w:r w:rsidR="00B33013" w:rsidRPr="00D439FF">
          <w:rPr>
            <w:rStyle w:val="Hyperlink"/>
            <w:noProof/>
          </w:rPr>
          <w:t>Property Insurance</w:t>
        </w:r>
        <w:r w:rsidR="00B33013">
          <w:rPr>
            <w:noProof/>
            <w:webHidden/>
          </w:rPr>
          <w:tab/>
        </w:r>
        <w:r w:rsidR="00B33013">
          <w:rPr>
            <w:noProof/>
            <w:webHidden/>
          </w:rPr>
          <w:fldChar w:fldCharType="begin"/>
        </w:r>
        <w:r w:rsidR="00B33013">
          <w:rPr>
            <w:noProof/>
            <w:webHidden/>
          </w:rPr>
          <w:instrText xml:space="preserve"> PAGEREF _Toc505150117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1D3342D6" w14:textId="3E00FF97"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18" w:history="1">
        <w:r w:rsidR="00B33013" w:rsidRPr="00D439FF">
          <w:rPr>
            <w:rStyle w:val="Hyperlink"/>
            <w:noProof/>
          </w:rPr>
          <w:t>Fidelity Bond/Employee Dishonesty Coverage</w:t>
        </w:r>
        <w:r w:rsidR="00B33013">
          <w:rPr>
            <w:noProof/>
            <w:webHidden/>
          </w:rPr>
          <w:tab/>
        </w:r>
        <w:r w:rsidR="00B33013">
          <w:rPr>
            <w:noProof/>
            <w:webHidden/>
          </w:rPr>
          <w:fldChar w:fldCharType="begin"/>
        </w:r>
        <w:r w:rsidR="00B33013">
          <w:rPr>
            <w:noProof/>
            <w:webHidden/>
          </w:rPr>
          <w:instrText xml:space="preserve"> PAGEREF _Toc505150118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5297D060" w14:textId="4351D08B"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19" w:history="1">
        <w:r w:rsidR="00B33013" w:rsidRPr="00D439FF">
          <w:rPr>
            <w:rStyle w:val="Hyperlink"/>
            <w:noProof/>
          </w:rPr>
          <w:t>Mortgage Loan Determinants</w:t>
        </w:r>
        <w:r w:rsidR="00B33013">
          <w:rPr>
            <w:noProof/>
            <w:webHidden/>
          </w:rPr>
          <w:tab/>
        </w:r>
        <w:r w:rsidR="00B33013">
          <w:rPr>
            <w:noProof/>
            <w:webHidden/>
          </w:rPr>
          <w:fldChar w:fldCharType="begin"/>
        </w:r>
        <w:r w:rsidR="00B33013">
          <w:rPr>
            <w:noProof/>
            <w:webHidden/>
          </w:rPr>
          <w:instrText xml:space="preserve"> PAGEREF _Toc505150119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521DB67" w14:textId="2FC9DDDA"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0" w:history="1">
        <w:r w:rsidR="00B33013" w:rsidRPr="00D439FF">
          <w:rPr>
            <w:rStyle w:val="Hyperlink"/>
            <w:noProof/>
          </w:rPr>
          <w:t>Overview</w:t>
        </w:r>
        <w:r w:rsidR="00B33013">
          <w:rPr>
            <w:noProof/>
            <w:webHidden/>
          </w:rPr>
          <w:tab/>
        </w:r>
        <w:r w:rsidR="00B33013">
          <w:rPr>
            <w:noProof/>
            <w:webHidden/>
          </w:rPr>
          <w:fldChar w:fldCharType="begin"/>
        </w:r>
        <w:r w:rsidR="00B33013">
          <w:rPr>
            <w:noProof/>
            <w:webHidden/>
          </w:rPr>
          <w:instrText xml:space="preserve"> PAGEREF _Toc505150120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EEAC0CF" w14:textId="2BA6D23C"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1" w:history="1">
        <w:r w:rsidR="00B33013" w:rsidRPr="00D439FF">
          <w:rPr>
            <w:rStyle w:val="Hyperlink"/>
            <w:noProof/>
          </w:rPr>
          <w:t>Mortgage Term</w:t>
        </w:r>
        <w:r w:rsidR="00B33013">
          <w:rPr>
            <w:noProof/>
            <w:webHidden/>
          </w:rPr>
          <w:tab/>
        </w:r>
        <w:r w:rsidR="00B33013">
          <w:rPr>
            <w:noProof/>
            <w:webHidden/>
          </w:rPr>
          <w:fldChar w:fldCharType="begin"/>
        </w:r>
        <w:r w:rsidR="00B33013">
          <w:rPr>
            <w:noProof/>
            <w:webHidden/>
          </w:rPr>
          <w:instrText xml:space="preserve"> PAGEREF _Toc505150121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EF37621" w14:textId="6753E22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2" w:history="1">
        <w:r w:rsidR="00B33013" w:rsidRPr="00D439FF">
          <w:rPr>
            <w:rStyle w:val="Hyperlink"/>
            <w:noProof/>
          </w:rPr>
          <w:t>Type of Financing</w:t>
        </w:r>
        <w:r w:rsidR="00B33013">
          <w:rPr>
            <w:noProof/>
            <w:webHidden/>
          </w:rPr>
          <w:tab/>
        </w:r>
        <w:r w:rsidR="00B33013">
          <w:rPr>
            <w:noProof/>
            <w:webHidden/>
          </w:rPr>
          <w:fldChar w:fldCharType="begin"/>
        </w:r>
        <w:r w:rsidR="00B33013">
          <w:rPr>
            <w:noProof/>
            <w:webHidden/>
          </w:rPr>
          <w:instrText xml:space="preserve"> PAGEREF _Toc505150122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4D079AEB" w14:textId="23B632BE"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3" w:history="1">
        <w:r w:rsidR="00B33013" w:rsidRPr="00D439FF">
          <w:rPr>
            <w:rStyle w:val="Hyperlink"/>
            <w:noProof/>
          </w:rPr>
          <w:t>Criterion E: Amount Based on Required Debt Service Coverage</w:t>
        </w:r>
        <w:r w:rsidR="00B33013">
          <w:rPr>
            <w:noProof/>
            <w:webHidden/>
          </w:rPr>
          <w:tab/>
        </w:r>
        <w:r w:rsidR="00B33013">
          <w:rPr>
            <w:noProof/>
            <w:webHidden/>
          </w:rPr>
          <w:fldChar w:fldCharType="begin"/>
        </w:r>
        <w:r w:rsidR="00B33013">
          <w:rPr>
            <w:noProof/>
            <w:webHidden/>
          </w:rPr>
          <w:instrText xml:space="preserve"> PAGEREF _Toc505150123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37CEF56D" w14:textId="6C4ED02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4" w:history="1">
        <w:r w:rsidR="00B33013" w:rsidRPr="00D439FF">
          <w:rPr>
            <w:rStyle w:val="Hyperlink"/>
            <w:noProof/>
          </w:rPr>
          <w:t>Criterion J: Operating Loss Limit</w:t>
        </w:r>
        <w:r w:rsidR="00B33013">
          <w:rPr>
            <w:noProof/>
            <w:webHidden/>
          </w:rPr>
          <w:tab/>
        </w:r>
        <w:r w:rsidR="00B33013">
          <w:rPr>
            <w:noProof/>
            <w:webHidden/>
          </w:rPr>
          <w:fldChar w:fldCharType="begin"/>
        </w:r>
        <w:r w:rsidR="00B33013">
          <w:rPr>
            <w:noProof/>
            <w:webHidden/>
          </w:rPr>
          <w:instrText xml:space="preserve"> PAGEREF _Toc505150124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9AA1816" w14:textId="504CD1F4" w:rsidR="00B33013" w:rsidRDefault="00000000">
      <w:pPr>
        <w:pStyle w:val="TOC2"/>
        <w:tabs>
          <w:tab w:val="right" w:leader="dot" w:pos="9350"/>
        </w:tabs>
        <w:rPr>
          <w:rFonts w:asciiTheme="minorHAnsi" w:eastAsiaTheme="minorEastAsia" w:hAnsiTheme="minorHAnsi" w:cstheme="minorBidi"/>
          <w:noProof/>
          <w:sz w:val="22"/>
          <w:szCs w:val="22"/>
        </w:rPr>
      </w:pPr>
      <w:hyperlink w:anchor="_Toc505150125"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_Toc505150125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2D6AD464" w14:textId="3BC0BB8D"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26" w:history="1">
        <w:r w:rsidR="00B33013" w:rsidRPr="00D439FF">
          <w:rPr>
            <w:rStyle w:val="Hyperlink"/>
            <w:noProof/>
          </w:rPr>
          <w:t>Sources &amp; Uses – Copied From HUD 92264a-ORCF</w:t>
        </w:r>
        <w:r w:rsidR="00B33013">
          <w:rPr>
            <w:noProof/>
            <w:webHidden/>
          </w:rPr>
          <w:tab/>
        </w:r>
        <w:r w:rsidR="00B33013">
          <w:rPr>
            <w:noProof/>
            <w:webHidden/>
          </w:rPr>
          <w:fldChar w:fldCharType="begin"/>
        </w:r>
        <w:r w:rsidR="00B33013">
          <w:rPr>
            <w:noProof/>
            <w:webHidden/>
          </w:rPr>
          <w:instrText xml:space="preserve"> PAGEREF _Toc505150126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7662D658" w14:textId="4DB6CDC8"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27" w:history="1">
        <w:r w:rsidR="00B33013" w:rsidRPr="00D439FF">
          <w:rPr>
            <w:rStyle w:val="Hyperlink"/>
            <w:noProof/>
          </w:rPr>
          <w:t>Circumstances that May Require Additional Information</w:t>
        </w:r>
        <w:r w:rsidR="00B33013">
          <w:rPr>
            <w:noProof/>
            <w:webHidden/>
          </w:rPr>
          <w:tab/>
        </w:r>
        <w:r w:rsidR="00B33013">
          <w:rPr>
            <w:noProof/>
            <w:webHidden/>
          </w:rPr>
          <w:fldChar w:fldCharType="begin"/>
        </w:r>
        <w:r w:rsidR="00B33013">
          <w:rPr>
            <w:noProof/>
            <w:webHidden/>
          </w:rPr>
          <w:instrText xml:space="preserve"> PAGEREF _Toc505150127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48C5DBE3" w14:textId="7CEBE271"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28" w:history="1">
        <w:r w:rsidR="00B33013" w:rsidRPr="00D439FF">
          <w:rPr>
            <w:rStyle w:val="Hyperlink"/>
            <w:noProof/>
          </w:rPr>
          <w:t>Special Commitment Conditions</w:t>
        </w:r>
        <w:r w:rsidR="00B33013">
          <w:rPr>
            <w:noProof/>
            <w:webHidden/>
          </w:rPr>
          <w:tab/>
        </w:r>
        <w:r w:rsidR="00B33013">
          <w:rPr>
            <w:noProof/>
            <w:webHidden/>
          </w:rPr>
          <w:fldChar w:fldCharType="begin"/>
        </w:r>
        <w:r w:rsidR="00B33013">
          <w:rPr>
            <w:noProof/>
            <w:webHidden/>
          </w:rPr>
          <w:instrText xml:space="preserve"> PAGEREF _Toc505150128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69917F49" w14:textId="5761A910"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29"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_Toc505150129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0DCCFBF9" w14:textId="2FE87669" w:rsidR="00B33013" w:rsidRDefault="00000000">
      <w:pPr>
        <w:pStyle w:val="TOC1"/>
        <w:tabs>
          <w:tab w:val="right" w:leader="dot" w:pos="9350"/>
        </w:tabs>
        <w:rPr>
          <w:rFonts w:asciiTheme="minorHAnsi" w:eastAsiaTheme="minorEastAsia" w:hAnsiTheme="minorHAnsi" w:cstheme="minorBidi"/>
          <w:noProof/>
          <w:sz w:val="22"/>
          <w:szCs w:val="22"/>
        </w:rPr>
      </w:pPr>
      <w:hyperlink w:anchor="_Toc505150130" w:history="1">
        <w:r w:rsidR="00B33013" w:rsidRPr="00D439FF">
          <w:rPr>
            <w:rStyle w:val="Hyperlink"/>
            <w:noProof/>
          </w:rPr>
          <w:t>Signatures</w:t>
        </w:r>
        <w:r w:rsidR="00B33013">
          <w:rPr>
            <w:noProof/>
            <w:webHidden/>
          </w:rPr>
          <w:tab/>
        </w:r>
        <w:r w:rsidR="00B33013">
          <w:rPr>
            <w:noProof/>
            <w:webHidden/>
          </w:rPr>
          <w:fldChar w:fldCharType="begin"/>
        </w:r>
        <w:r w:rsidR="00B33013">
          <w:rPr>
            <w:noProof/>
            <w:webHidden/>
          </w:rPr>
          <w:instrText xml:space="preserve"> PAGEREF _Toc505150130 \h </w:instrText>
        </w:r>
        <w:r w:rsidR="00B33013">
          <w:rPr>
            <w:noProof/>
            <w:webHidden/>
          </w:rPr>
        </w:r>
        <w:r w:rsidR="00B33013">
          <w:rPr>
            <w:noProof/>
            <w:webHidden/>
          </w:rPr>
          <w:fldChar w:fldCharType="separate"/>
        </w:r>
        <w:r w:rsidR="00B33013">
          <w:rPr>
            <w:noProof/>
            <w:webHidden/>
          </w:rPr>
          <w:t>32</w:t>
        </w:r>
        <w:r w:rsidR="00B33013">
          <w:rPr>
            <w:noProof/>
            <w:webHidden/>
          </w:rPr>
          <w:fldChar w:fldCharType="end"/>
        </w:r>
      </w:hyperlink>
    </w:p>
    <w:p w14:paraId="6DD7FA38" w14:textId="2CD708F5" w:rsidR="00470DD0" w:rsidRDefault="00514CB1">
      <w:r>
        <w:fldChar w:fldCharType="end"/>
      </w:r>
    </w:p>
    <w:p w14:paraId="11A73640" w14:textId="77777777" w:rsidR="00470DD0" w:rsidRDefault="00470DD0" w:rsidP="00BD1738">
      <w:pPr>
        <w:rPr>
          <w:sz w:val="20"/>
        </w:rPr>
      </w:pPr>
    </w:p>
    <w:p w14:paraId="56D8EB1F" w14:textId="77777777" w:rsidR="00470DD0" w:rsidRDefault="00470DD0">
      <w:pPr>
        <w:rPr>
          <w:sz w:val="20"/>
        </w:rPr>
      </w:pPr>
      <w:r>
        <w:rPr>
          <w:sz w:val="20"/>
        </w:rPr>
        <w:br w:type="page"/>
      </w:r>
    </w:p>
    <w:p w14:paraId="5AC0F51A" w14:textId="77777777" w:rsidR="007C599E" w:rsidRDefault="0095092F" w:rsidP="00470DD0">
      <w:pPr>
        <w:pStyle w:val="Heading1"/>
      </w:pPr>
      <w:bookmarkStart w:id="5" w:name="_Toc227135651"/>
      <w:bookmarkStart w:id="6" w:name="_Toc505150073"/>
      <w:r w:rsidRPr="00470DD0">
        <w:lastRenderedPageBreak/>
        <w:t>Executive Summary</w:t>
      </w:r>
      <w:bookmarkEnd w:id="5"/>
      <w:bookmarkEnd w:id="6"/>
    </w:p>
    <w:p w14:paraId="3787D56A" w14:textId="77777777" w:rsidR="00470DD0" w:rsidRDefault="00470DD0" w:rsidP="00470DD0"/>
    <w:tbl>
      <w:tblPr>
        <w:tblW w:w="9604" w:type="dxa"/>
        <w:tblLayout w:type="fixed"/>
        <w:tblLook w:val="01E0" w:firstRow="1" w:lastRow="1" w:firstColumn="1" w:lastColumn="1" w:noHBand="0" w:noVBand="0"/>
      </w:tblPr>
      <w:tblGrid>
        <w:gridCol w:w="2988"/>
        <w:gridCol w:w="1785"/>
        <w:gridCol w:w="2415"/>
        <w:gridCol w:w="2416"/>
      </w:tblGrid>
      <w:tr w:rsidR="00470DD0" w:rsidRPr="000D71EB" w14:paraId="04485E4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71131DB8" w14:textId="77777777" w:rsidR="00470DD0" w:rsidRPr="00515781" w:rsidRDefault="00470DD0" w:rsidP="00470DD0">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68105C" w14:textId="77777777" w:rsidR="00470DD0" w:rsidRDefault="00514CB1" w:rsidP="00470DD0">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0D71EB" w14:paraId="0E651B23"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6755C739" w14:textId="77777777" w:rsidR="00470DD0" w:rsidRPr="00515781" w:rsidRDefault="00470DD0" w:rsidP="00470DD0">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60C8B218" w14:textId="77777777" w:rsidR="00470DD0" w:rsidRPr="000D71EB" w:rsidRDefault="00514CB1" w:rsidP="00470DD0">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D643F5" w14:paraId="1BA98E8B"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7CECE14" w14:textId="77777777" w:rsidR="00470DD0" w:rsidRPr="00515781" w:rsidRDefault="00470DD0" w:rsidP="00470DD0">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33C4B03B" w14:textId="1ABA3323" w:rsidR="00470DD0" w:rsidRPr="00C2385E" w:rsidRDefault="00F50513" w:rsidP="00470DD0">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7"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7"/>
          </w:p>
        </w:tc>
      </w:tr>
      <w:tr w:rsidR="00470DD0" w:rsidRPr="00D643F5" w14:paraId="62A7BF46"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2CE2C6F" w14:textId="77777777" w:rsidR="00470DD0" w:rsidRPr="00515781" w:rsidRDefault="00470DD0" w:rsidP="00470DD0">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4A8B722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469D7F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861D099" w14:textId="77777777" w:rsidR="00470DD0" w:rsidRPr="00515781" w:rsidRDefault="00470DD0" w:rsidP="00470DD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3B8C5433"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1870178" w14:textId="77777777" w:rsidR="00470DD0" w:rsidRPr="00881CD1" w:rsidRDefault="00470DD0" w:rsidP="00470DD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03502360" w14:textId="77777777" w:rsidR="00470DD0" w:rsidRDefault="00514CB1" w:rsidP="00470DD0">
            <w:pPr>
              <w:spacing w:before="20"/>
            </w:pPr>
            <w:r>
              <w:fldChar w:fldCharType="begin">
                <w:ffData>
                  <w:name w:val="Text238"/>
                  <w:enabled/>
                  <w:calcOnExit w:val="0"/>
                  <w:textInput/>
                </w:ffData>
              </w:fldChar>
            </w:r>
            <w:bookmarkStart w:id="8" w:name="Text238"/>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8"/>
          </w:p>
        </w:tc>
      </w:tr>
      <w:tr w:rsidR="00470DD0" w:rsidRPr="00D643F5" w14:paraId="55A18372"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B8FF501" w14:textId="77777777" w:rsidR="00470DD0" w:rsidRPr="00515781" w:rsidRDefault="00470DD0" w:rsidP="00470DD0">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3CB70E04"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6128123F"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03C9E02" w14:textId="77777777" w:rsidR="00470DD0" w:rsidRPr="00515781" w:rsidRDefault="00470DD0" w:rsidP="00470DD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2086744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5FCAD485"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950F325" w14:textId="77777777" w:rsidR="00470DD0" w:rsidRPr="00515781" w:rsidRDefault="00470DD0" w:rsidP="00470DD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118CC0BD"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0C03993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347E58F" w14:textId="77777777" w:rsidR="00470DD0" w:rsidRPr="00515781" w:rsidRDefault="00470DD0" w:rsidP="00470DD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783E605C"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B8681DD"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119C40D" w14:textId="77777777" w:rsidR="00470DD0" w:rsidRPr="00515781" w:rsidRDefault="00470DD0" w:rsidP="00470DD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14:paraId="5482DDDE"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19B179B0"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230D606" w14:textId="77777777" w:rsidR="00470DD0" w:rsidRPr="00515781" w:rsidRDefault="00470DD0" w:rsidP="00470DD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168F7CBF" w14:textId="77777777" w:rsidR="00470DD0" w:rsidRDefault="00514CB1" w:rsidP="00470DD0">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000000">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000000">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000000">
              <w:fldChar w:fldCharType="separate"/>
            </w:r>
            <w:r>
              <w:fldChar w:fldCharType="end"/>
            </w:r>
            <w:r w:rsidR="00470DD0">
              <w:t xml:space="preserve"> Management agent</w:t>
            </w:r>
          </w:p>
        </w:tc>
      </w:tr>
      <w:tr w:rsidR="00CC5087" w:rsidRPr="00D643F5" w14:paraId="693277A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0FE1684" w14:textId="1C391981" w:rsidR="00CC5087" w:rsidRPr="00515781" w:rsidRDefault="00CC5087" w:rsidP="00470DD0">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sz="4" w:space="0" w:color="BFBFBF"/>
              <w:left w:val="single" w:sz="4" w:space="0" w:color="BFBFBF"/>
              <w:bottom w:val="single" w:sz="4" w:space="0" w:color="BFBFBF"/>
              <w:right w:val="single" w:sz="4" w:space="0" w:color="BFBFBF"/>
            </w:tcBorders>
          </w:tcPr>
          <w:p w14:paraId="3EB2B765" w14:textId="63ADBB56" w:rsidR="00CC5087" w:rsidRDefault="00CC5087" w:rsidP="00470DD0">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14:paraId="489627A8" w14:textId="77777777" w:rsidR="00470DD0" w:rsidRDefault="00470DD0" w:rsidP="00470DD0">
      <w:pPr>
        <w:rPr>
          <w:b/>
          <w:sz w:val="16"/>
          <w:szCs w:val="22"/>
        </w:rPr>
      </w:pPr>
    </w:p>
    <w:tbl>
      <w:tblPr>
        <w:tblW w:w="9558" w:type="dxa"/>
        <w:tblLayout w:type="fixed"/>
        <w:tblLook w:val="01E0" w:firstRow="1" w:lastRow="1" w:firstColumn="1" w:lastColumn="1" w:noHBand="0" w:noVBand="0"/>
      </w:tblPr>
      <w:tblGrid>
        <w:gridCol w:w="1908"/>
        <w:gridCol w:w="7650"/>
      </w:tblGrid>
      <w:tr w:rsidR="00470DD0" w:rsidRPr="000D71EB" w14:paraId="3E72A41C" w14:textId="77777777" w:rsidTr="004971D3">
        <w:tc>
          <w:tcPr>
            <w:tcW w:w="1908" w:type="dxa"/>
          </w:tcPr>
          <w:p w14:paraId="437C4640" w14:textId="77777777" w:rsidR="00470DD0" w:rsidRPr="00881CD1" w:rsidRDefault="00470DD0" w:rsidP="00470DD0">
            <w:pPr>
              <w:rPr>
                <w:b/>
              </w:rPr>
            </w:pPr>
            <w:r w:rsidRPr="00881CD1">
              <w:rPr>
                <w:b/>
              </w:rPr>
              <w:t>Purpose of loan:</w:t>
            </w:r>
          </w:p>
        </w:tc>
        <w:tc>
          <w:tcPr>
            <w:tcW w:w="7650" w:type="dxa"/>
          </w:tcPr>
          <w:p w14:paraId="119FE683" w14:textId="77777777" w:rsidR="00470DD0" w:rsidRDefault="00514CB1" w:rsidP="004971D3">
            <w:pPr>
              <w:tabs>
                <w:tab w:val="left" w:pos="409"/>
              </w:tabs>
              <w:rPr>
                <w:sz w:val="20"/>
                <w:szCs w:val="20"/>
              </w:rPr>
            </w:pPr>
            <w:r>
              <w:rPr>
                <w:sz w:val="20"/>
                <w:szCs w:val="20"/>
              </w:rPr>
              <w:fldChar w:fldCharType="begin">
                <w:ffData>
                  <w:name w:val="Check24"/>
                  <w:enabled/>
                  <w:calcOnExit w:val="0"/>
                  <w:checkBox>
                    <w:sizeAuto/>
                    <w:default w:val="0"/>
                  </w:checkBox>
                </w:ffData>
              </w:fldChar>
            </w:r>
            <w:bookmarkStart w:id="9" w:name="Check24"/>
            <w:r w:rsidR="004971D3">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9"/>
            <w:r w:rsidR="004971D3">
              <w:rPr>
                <w:sz w:val="20"/>
                <w:szCs w:val="20"/>
              </w:rPr>
              <w:tab/>
            </w:r>
            <w:r w:rsidR="004971D3" w:rsidRPr="00D30925">
              <w:rPr>
                <w:sz w:val="20"/>
                <w:szCs w:val="20"/>
              </w:rPr>
              <w:t>Supplemental financing to reimburse mortgagor and its principals for operating losses.</w:t>
            </w:r>
          </w:p>
          <w:p w14:paraId="3E5ADA39" w14:textId="77777777" w:rsidR="004971D3" w:rsidRPr="004971D3" w:rsidRDefault="00514CB1" w:rsidP="004971D3">
            <w:pPr>
              <w:tabs>
                <w:tab w:val="left" w:pos="409"/>
              </w:tabs>
              <w:rPr>
                <w:sz w:val="20"/>
                <w:szCs w:val="20"/>
              </w:rPr>
            </w:pPr>
            <w:r>
              <w:rPr>
                <w:sz w:val="20"/>
                <w:szCs w:val="20"/>
              </w:rPr>
              <w:fldChar w:fldCharType="begin">
                <w:ffData>
                  <w:name w:val="Check25"/>
                  <w:enabled/>
                  <w:calcOnExit w:val="0"/>
                  <w:checkBox>
                    <w:sizeAuto/>
                    <w:default w:val="0"/>
                  </w:checkBox>
                </w:ffData>
              </w:fldChar>
            </w:r>
            <w:bookmarkStart w:id="10" w:name="Check25"/>
            <w:r w:rsidR="004971D3">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0"/>
            <w:r w:rsidR="004971D3">
              <w:rPr>
                <w:sz w:val="20"/>
                <w:szCs w:val="20"/>
              </w:rPr>
              <w:tab/>
            </w:r>
            <w:r w:rsidR="006A0F92">
              <w:rPr>
                <w:sz w:val="20"/>
                <w:szCs w:val="20"/>
              </w:rPr>
              <w:t>Essential element of a work</w:t>
            </w:r>
            <w:r w:rsidR="004971D3" w:rsidRPr="00D30925">
              <w:rPr>
                <w:sz w:val="20"/>
                <w:szCs w:val="20"/>
              </w:rPr>
              <w:t>o</w:t>
            </w:r>
            <w:r w:rsidR="001B2007">
              <w:rPr>
                <w:sz w:val="20"/>
                <w:szCs w:val="20"/>
              </w:rPr>
              <w:t>ut strategy designed to avert a</w:t>
            </w:r>
            <w:r w:rsidR="004971D3" w:rsidRPr="00D30925">
              <w:rPr>
                <w:sz w:val="20"/>
                <w:szCs w:val="20"/>
              </w:rPr>
              <w:t xml:space="preserve"> </w:t>
            </w:r>
            <w:r w:rsidR="001B2007">
              <w:rPr>
                <w:sz w:val="20"/>
                <w:szCs w:val="20"/>
              </w:rPr>
              <w:t>HUD</w:t>
            </w:r>
            <w:r w:rsidR="004971D3" w:rsidRPr="00D30925">
              <w:rPr>
                <w:sz w:val="20"/>
                <w:szCs w:val="20"/>
              </w:rPr>
              <w:t xml:space="preserve"> claim.</w:t>
            </w:r>
          </w:p>
        </w:tc>
      </w:tr>
    </w:tbl>
    <w:p w14:paraId="4F0E931F" w14:textId="77777777" w:rsidR="00470DD0" w:rsidRPr="00515781" w:rsidRDefault="00470DD0" w:rsidP="00470DD0">
      <w:pPr>
        <w:rPr>
          <w:b/>
          <w:sz w:val="16"/>
          <w:szCs w:val="22"/>
        </w:rPr>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C362EC" w:rsidRPr="007B1164" w14:paraId="64EB95B2" w14:textId="77777777" w:rsidTr="00AC724C">
        <w:tc>
          <w:tcPr>
            <w:tcW w:w="990" w:type="dxa"/>
            <w:tcBorders>
              <w:top w:val="single" w:sz="4" w:space="0" w:color="BFBFBF"/>
              <w:right w:val="single" w:sz="4" w:space="0" w:color="BFBFBF"/>
            </w:tcBorders>
            <w:vAlign w:val="bottom"/>
          </w:tcPr>
          <w:p w14:paraId="1178BC81" w14:textId="77777777" w:rsidR="00C362EC" w:rsidRDefault="00C362EC" w:rsidP="00AC724C">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FE44EF1" w14:textId="77777777" w:rsidR="00C362EC" w:rsidRPr="007B1164" w:rsidRDefault="00C362EC" w:rsidP="00AC724C">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B56896" w14:textId="77777777" w:rsidR="00C362EC" w:rsidRDefault="00C362EC" w:rsidP="00AC724C">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E7A380E" w14:textId="77777777" w:rsidR="00C362EC" w:rsidRPr="009C0F99" w:rsidRDefault="00C362EC" w:rsidP="00AC724C">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41C54AB3"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CF9828" w14:textId="77777777" w:rsidR="00C362EC" w:rsidRPr="009C0F99" w:rsidRDefault="00C362EC" w:rsidP="00AC724C">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F0D1C48" w14:textId="77777777" w:rsidR="00C362EC" w:rsidRPr="009C0F99" w:rsidRDefault="00C362EC" w:rsidP="00AC724C">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1502E9A0"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2BC94F15" w14:textId="77777777" w:rsidR="00C362EC" w:rsidRPr="007B1164" w:rsidRDefault="00C362EC" w:rsidP="00AC724C">
            <w:pPr>
              <w:rPr>
                <w:b/>
                <w:sz w:val="22"/>
                <w:szCs w:val="22"/>
              </w:rPr>
            </w:pPr>
          </w:p>
        </w:tc>
      </w:tr>
      <w:tr w:rsidR="00C362EC" w:rsidRPr="007B1164" w14:paraId="73B90CDC" w14:textId="77777777" w:rsidTr="00AC724C">
        <w:trPr>
          <w:trHeight w:val="251"/>
        </w:trPr>
        <w:tc>
          <w:tcPr>
            <w:tcW w:w="990" w:type="dxa"/>
            <w:tcBorders>
              <w:top w:val="single" w:sz="4" w:space="0" w:color="BFBFBF"/>
              <w:right w:val="single" w:sz="4" w:space="0" w:color="BFBFBF"/>
            </w:tcBorders>
            <w:vAlign w:val="bottom"/>
          </w:tcPr>
          <w:p w14:paraId="3CDAA8ED" w14:textId="77777777" w:rsidR="00C362EC" w:rsidRPr="009C0F99" w:rsidRDefault="00C362EC" w:rsidP="00AC724C">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B8F6F14" w14:textId="77777777" w:rsidR="00C362EC" w:rsidRDefault="00C362EC" w:rsidP="00AC724C">
            <w:pPr>
              <w:rPr>
                <w:sz w:val="20"/>
                <w:szCs w:val="20"/>
              </w:rPr>
            </w:pPr>
          </w:p>
          <w:p w14:paraId="38A52A15"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4C3CF9" w14:textId="77777777" w:rsidR="00C362EC" w:rsidRPr="009C0F99" w:rsidRDefault="00C362EC" w:rsidP="00AC724C">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ECBF207" w14:textId="72670AFA" w:rsidR="00C362EC" w:rsidRPr="009C0F99" w:rsidRDefault="00021D0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C3181C8" w14:textId="77777777" w:rsidR="00021D01" w:rsidRDefault="00021D01" w:rsidP="009B51E7">
            <w:pPr>
              <w:jc w:val="right"/>
              <w:rPr>
                <w:b/>
              </w:rPr>
            </w:pPr>
          </w:p>
          <w:p w14:paraId="4110BAA7" w14:textId="7B3C87C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9D576C7"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D3A8F87" w14:textId="54F7C446"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4B4F3D2" w14:textId="77777777" w:rsidR="00021D01" w:rsidRDefault="00021D01" w:rsidP="009B51E7">
            <w:pPr>
              <w:jc w:val="right"/>
              <w:rPr>
                <w:b/>
              </w:rPr>
            </w:pPr>
          </w:p>
          <w:p w14:paraId="5AA102B6" w14:textId="04E58892"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6DF1E3B2" w14:textId="77777777" w:rsidR="00C362EC" w:rsidRPr="009C0F99" w:rsidRDefault="00C362EC" w:rsidP="00AC724C">
            <w:pPr>
              <w:rPr>
                <w:b/>
                <w:sz w:val="20"/>
                <w:szCs w:val="20"/>
              </w:rPr>
            </w:pPr>
            <w:r w:rsidRPr="009C0F99">
              <w:rPr>
                <w:b/>
                <w:sz w:val="20"/>
                <w:szCs w:val="20"/>
              </w:rPr>
              <w:t>units</w:t>
            </w:r>
          </w:p>
        </w:tc>
      </w:tr>
      <w:tr w:rsidR="00C362EC" w:rsidRPr="007B1164" w14:paraId="2437E3CE" w14:textId="77777777" w:rsidTr="00AC724C">
        <w:tc>
          <w:tcPr>
            <w:tcW w:w="990" w:type="dxa"/>
            <w:tcBorders>
              <w:right w:val="single" w:sz="4" w:space="0" w:color="BFBFBF"/>
            </w:tcBorders>
            <w:vAlign w:val="bottom"/>
          </w:tcPr>
          <w:p w14:paraId="1D2F5507"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BDD9FD2"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049108F" w14:textId="77777777" w:rsidR="00C362EC" w:rsidRPr="009C0F99" w:rsidRDefault="00C362EC" w:rsidP="00AC724C">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E0D0C8C" w14:textId="3560E8EF"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A74574" w14:textId="31BA214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D2050E0"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CB8422" w14:textId="47410484"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998CF44" w14:textId="173FEDDA"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6541F0C" w14:textId="77777777" w:rsidR="00C362EC" w:rsidRPr="009C0F99" w:rsidRDefault="00C362EC" w:rsidP="00AC724C">
            <w:pPr>
              <w:rPr>
                <w:b/>
                <w:sz w:val="20"/>
                <w:szCs w:val="20"/>
              </w:rPr>
            </w:pPr>
            <w:r w:rsidRPr="009C0F99">
              <w:rPr>
                <w:b/>
                <w:sz w:val="20"/>
                <w:szCs w:val="20"/>
              </w:rPr>
              <w:t>units</w:t>
            </w:r>
          </w:p>
        </w:tc>
      </w:tr>
      <w:tr w:rsidR="005B6AF9" w:rsidRPr="007B1164" w14:paraId="4E9F71DC" w14:textId="77777777" w:rsidTr="009B51E7">
        <w:tc>
          <w:tcPr>
            <w:tcW w:w="990" w:type="dxa"/>
            <w:tcBorders>
              <w:right w:val="single" w:sz="4" w:space="0" w:color="BFBFBF"/>
            </w:tcBorders>
            <w:vAlign w:val="bottom"/>
          </w:tcPr>
          <w:p w14:paraId="367CCC45" w14:textId="77777777" w:rsidR="005B6AF9" w:rsidRPr="009C0F99" w:rsidRDefault="005B6AF9" w:rsidP="009B51E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B5548C" w14:textId="77777777" w:rsidR="005B6AF9" w:rsidRPr="009C0F99" w:rsidRDefault="005B6AF9" w:rsidP="009B51E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37964C4" w14:textId="213592B2" w:rsidR="005B6AF9" w:rsidRPr="009C0F99" w:rsidRDefault="005B6AF9" w:rsidP="009B51E7">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31B67E0"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D6CF0D1"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75F3FBE" w14:textId="77777777" w:rsidR="005B6AF9" w:rsidRPr="009C0F99" w:rsidRDefault="005B6AF9" w:rsidP="009B51E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1D303F"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6D09AA7"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3BC9FA98" w14:textId="77777777" w:rsidR="005B6AF9" w:rsidRPr="009C0F99" w:rsidRDefault="005B6AF9" w:rsidP="009B51E7">
            <w:pPr>
              <w:rPr>
                <w:b/>
                <w:sz w:val="20"/>
                <w:szCs w:val="20"/>
              </w:rPr>
            </w:pPr>
            <w:r w:rsidRPr="009C0F99">
              <w:rPr>
                <w:b/>
                <w:sz w:val="20"/>
                <w:szCs w:val="20"/>
              </w:rPr>
              <w:t>units</w:t>
            </w:r>
          </w:p>
        </w:tc>
      </w:tr>
      <w:tr w:rsidR="00C362EC" w:rsidRPr="007B1164" w14:paraId="2EC45150" w14:textId="77777777" w:rsidTr="00AC724C">
        <w:tc>
          <w:tcPr>
            <w:tcW w:w="990" w:type="dxa"/>
            <w:tcBorders>
              <w:right w:val="single" w:sz="4" w:space="0" w:color="BFBFBF"/>
            </w:tcBorders>
            <w:vAlign w:val="bottom"/>
          </w:tcPr>
          <w:p w14:paraId="0F2B2484"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52484CB"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50712FF" w14:textId="77777777" w:rsidR="00C362EC" w:rsidRPr="009C0F99" w:rsidRDefault="00C362EC" w:rsidP="00AC724C">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B70A3C4" w14:textId="410B6B41"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477BF6" w14:textId="08E5DA37"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06B331B"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946920" w14:textId="416BCDF2"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91D40E" w14:textId="7831293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080F859" w14:textId="77777777" w:rsidR="00C362EC" w:rsidRPr="009C0F99" w:rsidRDefault="00C362EC" w:rsidP="00AC724C">
            <w:pPr>
              <w:rPr>
                <w:b/>
                <w:sz w:val="20"/>
                <w:szCs w:val="20"/>
              </w:rPr>
            </w:pPr>
            <w:r w:rsidRPr="009C0F99">
              <w:rPr>
                <w:b/>
                <w:sz w:val="20"/>
                <w:szCs w:val="20"/>
              </w:rPr>
              <w:t>units</w:t>
            </w:r>
          </w:p>
        </w:tc>
      </w:tr>
      <w:tr w:rsidR="00C362EC" w:rsidRPr="007B1164" w14:paraId="5790CA07" w14:textId="77777777" w:rsidTr="00AC724C">
        <w:tc>
          <w:tcPr>
            <w:tcW w:w="990" w:type="dxa"/>
            <w:tcBorders>
              <w:right w:val="single" w:sz="4" w:space="0" w:color="BFBFBF"/>
            </w:tcBorders>
            <w:vAlign w:val="bottom"/>
          </w:tcPr>
          <w:p w14:paraId="0D7F6691"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B8E87B0"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5F861EC" w14:textId="77777777" w:rsidR="00C362EC" w:rsidRPr="009C0F99" w:rsidRDefault="00C362EC" w:rsidP="00AC724C">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4D185A8" w14:textId="642B8A1C"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5015F96" w14:textId="72FB535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00BCEA5E"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A77C8B3" w14:textId="2DB49B9E"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05B6FD8" w14:textId="3171AFAB"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tcBorders>
            <w:vAlign w:val="bottom"/>
          </w:tcPr>
          <w:p w14:paraId="1EDE773B" w14:textId="77777777" w:rsidR="00C362EC" w:rsidRPr="009C0F99" w:rsidRDefault="00C362EC" w:rsidP="00AC724C">
            <w:pPr>
              <w:rPr>
                <w:b/>
                <w:sz w:val="20"/>
                <w:szCs w:val="20"/>
              </w:rPr>
            </w:pPr>
            <w:r w:rsidRPr="009C0F99">
              <w:rPr>
                <w:b/>
                <w:sz w:val="20"/>
                <w:szCs w:val="20"/>
              </w:rPr>
              <w:t>units</w:t>
            </w:r>
          </w:p>
        </w:tc>
      </w:tr>
      <w:tr w:rsidR="00C362EC" w:rsidRPr="007B1164" w14:paraId="3040C1BE" w14:textId="77777777" w:rsidTr="00AC724C">
        <w:tc>
          <w:tcPr>
            <w:tcW w:w="990" w:type="dxa"/>
            <w:tcBorders>
              <w:bottom w:val="single" w:sz="4" w:space="0" w:color="BFBFBF"/>
              <w:right w:val="nil"/>
            </w:tcBorders>
            <w:vAlign w:val="bottom"/>
          </w:tcPr>
          <w:p w14:paraId="68A36634" w14:textId="77777777" w:rsidR="00C362EC" w:rsidRPr="009C0F99" w:rsidRDefault="00C362EC" w:rsidP="00AC724C">
            <w:pPr>
              <w:rPr>
                <w:sz w:val="20"/>
                <w:szCs w:val="20"/>
              </w:rPr>
            </w:pPr>
          </w:p>
        </w:tc>
        <w:tc>
          <w:tcPr>
            <w:tcW w:w="450" w:type="dxa"/>
            <w:tcBorders>
              <w:top w:val="single" w:sz="4" w:space="0" w:color="BFBFBF"/>
              <w:left w:val="nil"/>
              <w:bottom w:val="single" w:sz="4" w:space="0" w:color="BFBFBF"/>
              <w:right w:val="nil"/>
            </w:tcBorders>
            <w:vAlign w:val="bottom"/>
          </w:tcPr>
          <w:p w14:paraId="5F94B5CD" w14:textId="77777777" w:rsidR="00C362EC" w:rsidRPr="009C0F99" w:rsidRDefault="00C362EC" w:rsidP="00AC724C">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670F5C4D" w14:textId="77777777" w:rsidR="00C362EC" w:rsidRPr="009C0F99" w:rsidRDefault="00C362EC" w:rsidP="00AC724C">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354E637" w14:textId="36219364" w:rsidR="00C362EC" w:rsidRPr="009C0F99" w:rsidRDefault="00021D01" w:rsidP="009B51E7">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B10A990" w14:textId="278D46BC"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945F47F" w14:textId="77777777" w:rsidR="00C362EC" w:rsidRPr="009C0F99" w:rsidRDefault="00C362EC" w:rsidP="00AC724C">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1BC1774B" w14:textId="157996A6" w:rsidR="00C362EC" w:rsidRPr="009C0F99" w:rsidRDefault="00021D01" w:rsidP="00AC724C">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80A32D7" w14:textId="658F4E5E"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tcBorders>
            <w:vAlign w:val="bottom"/>
          </w:tcPr>
          <w:p w14:paraId="6A4D3D97" w14:textId="77777777" w:rsidR="00C362EC" w:rsidRPr="009C0F99" w:rsidRDefault="00C362EC" w:rsidP="00AC724C">
            <w:pPr>
              <w:rPr>
                <w:b/>
                <w:sz w:val="20"/>
                <w:szCs w:val="20"/>
              </w:rPr>
            </w:pPr>
            <w:r w:rsidRPr="009C0F99">
              <w:rPr>
                <w:b/>
                <w:sz w:val="20"/>
                <w:szCs w:val="20"/>
              </w:rPr>
              <w:t>units</w:t>
            </w:r>
          </w:p>
        </w:tc>
      </w:tr>
    </w:tbl>
    <w:p w14:paraId="0C868A86" w14:textId="77777777" w:rsidR="00470DD0" w:rsidRPr="00515781" w:rsidRDefault="00470DD0" w:rsidP="00470DD0">
      <w:pPr>
        <w:rPr>
          <w:sz w:val="16"/>
        </w:rPr>
      </w:pPr>
    </w:p>
    <w:tbl>
      <w:tblPr>
        <w:tblW w:w="9532" w:type="dxa"/>
        <w:tblLayout w:type="fixed"/>
        <w:tblLook w:val="01E0" w:firstRow="1" w:lastRow="1" w:firstColumn="1" w:lastColumn="1" w:noHBand="0" w:noVBand="0"/>
      </w:tblPr>
      <w:tblGrid>
        <w:gridCol w:w="9360"/>
        <w:gridCol w:w="172"/>
      </w:tblGrid>
      <w:tr w:rsidR="00470DD0" w:rsidRPr="000D71EB" w14:paraId="2E14E905" w14:textId="77777777" w:rsidTr="00470DD0">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004971D3" w:rsidRPr="001F7E46" w14:paraId="5241E509" w14:textId="77777777" w:rsidTr="004971D3">
              <w:tc>
                <w:tcPr>
                  <w:tcW w:w="2880" w:type="dxa"/>
                </w:tcPr>
                <w:p w14:paraId="207CE0CB" w14:textId="77777777" w:rsidR="004971D3" w:rsidRPr="001F7E46" w:rsidRDefault="004971D3" w:rsidP="00632FFC">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1C8825E" w14:textId="77777777" w:rsidR="004971D3" w:rsidRPr="001F7E46" w:rsidRDefault="004971D3" w:rsidP="00632FFC">
                  <w:pPr>
                    <w:spacing w:beforeLines="20" w:before="48"/>
                    <w:rPr>
                      <w:b/>
                      <w:sz w:val="20"/>
                      <w:szCs w:val="22"/>
                      <w:u w:val="single"/>
                    </w:rPr>
                  </w:pPr>
                </w:p>
              </w:tc>
              <w:tc>
                <w:tcPr>
                  <w:tcW w:w="4608" w:type="dxa"/>
                  <w:gridSpan w:val="2"/>
                  <w:tcBorders>
                    <w:left w:val="single" w:sz="4" w:space="0" w:color="A6A6A6"/>
                  </w:tcBorders>
                </w:tcPr>
                <w:p w14:paraId="343E39F3" w14:textId="77777777" w:rsidR="004971D3" w:rsidRPr="001F7E46" w:rsidRDefault="004971D3" w:rsidP="00632FFC">
                  <w:pPr>
                    <w:spacing w:beforeLines="20" w:before="48"/>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00470DD0" w:rsidRPr="001F7E46" w14:paraId="1CB792DB" w14:textId="77777777" w:rsidTr="00470DD0">
              <w:tc>
                <w:tcPr>
                  <w:tcW w:w="2880" w:type="dxa"/>
                </w:tcPr>
                <w:p w14:paraId="44FC683B" w14:textId="77777777" w:rsidR="00470DD0" w:rsidRPr="001F7E46" w:rsidRDefault="00470DD0" w:rsidP="00632FFC">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223770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bookmarkStart w:id="11" w:name="Text124"/>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bookmarkEnd w:id="11"/>
                </w:p>
              </w:tc>
              <w:tc>
                <w:tcPr>
                  <w:tcW w:w="2880" w:type="dxa"/>
                  <w:tcBorders>
                    <w:left w:val="single" w:sz="4" w:space="0" w:color="A6A6A6"/>
                  </w:tcBorders>
                </w:tcPr>
                <w:p w14:paraId="43EC92D8" w14:textId="77777777" w:rsidR="00470DD0" w:rsidRPr="001F7E46" w:rsidRDefault="00470DD0" w:rsidP="00632FFC">
                  <w:pPr>
                    <w:spacing w:beforeLines="20" w:before="48"/>
                    <w:rPr>
                      <w:sz w:val="20"/>
                      <w:szCs w:val="22"/>
                    </w:rPr>
                  </w:pPr>
                  <w:r w:rsidRPr="001F7E46">
                    <w:rPr>
                      <w:sz w:val="20"/>
                      <w:szCs w:val="22"/>
                    </w:rPr>
                    <w:t>Date facility built:</w:t>
                  </w:r>
                </w:p>
              </w:tc>
              <w:tc>
                <w:tcPr>
                  <w:tcW w:w="1728" w:type="dxa"/>
                  <w:tcBorders>
                    <w:bottom w:val="single" w:sz="4" w:space="0" w:color="auto"/>
                  </w:tcBorders>
                </w:tcPr>
                <w:p w14:paraId="65CA4B4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0B38C480" w14:textId="77777777" w:rsidTr="00470DD0">
              <w:tc>
                <w:tcPr>
                  <w:tcW w:w="2880" w:type="dxa"/>
                </w:tcPr>
                <w:p w14:paraId="498992C8"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3DD0D77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FE72E7A"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32EEB8E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4773EB" w14:textId="77777777" w:rsidTr="00470DD0">
              <w:tc>
                <w:tcPr>
                  <w:tcW w:w="2880" w:type="dxa"/>
                </w:tcPr>
                <w:p w14:paraId="1BD70DA9" w14:textId="77777777" w:rsidR="00470DD0" w:rsidRPr="001F7E46" w:rsidRDefault="00470DD0" w:rsidP="00632FFC">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2433D7D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73EC764C" w14:textId="77777777" w:rsidR="00470DD0" w:rsidRPr="001F7E46" w:rsidRDefault="00470DD0" w:rsidP="00632FFC">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518332F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8719E2" w14:textId="77777777" w:rsidTr="00470DD0">
              <w:tc>
                <w:tcPr>
                  <w:tcW w:w="2880" w:type="dxa"/>
                </w:tcPr>
                <w:p w14:paraId="1D36C2B5" w14:textId="77777777" w:rsidR="00470DD0" w:rsidRPr="001F7E46" w:rsidRDefault="00470DD0" w:rsidP="00632FFC">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58D86668"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0DD76A8" w14:textId="77777777" w:rsidR="00470DD0" w:rsidRPr="001F7E46" w:rsidRDefault="00470DD0" w:rsidP="00632FFC">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4B1DBA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DCE720F" w14:textId="77777777" w:rsidTr="00470DD0">
              <w:tc>
                <w:tcPr>
                  <w:tcW w:w="2880" w:type="dxa"/>
                </w:tcPr>
                <w:p w14:paraId="2FF8D050" w14:textId="77777777" w:rsidR="00470DD0" w:rsidRPr="001F7E46" w:rsidRDefault="00470DD0" w:rsidP="00632FFC">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775C656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EAB002D" w14:textId="77777777" w:rsidR="00470DD0" w:rsidRPr="001F7E46" w:rsidRDefault="00470DD0" w:rsidP="00632FFC">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71329D6E"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076FBF" w14:textId="77777777" w:rsidTr="00470DD0">
              <w:tc>
                <w:tcPr>
                  <w:tcW w:w="2880" w:type="dxa"/>
                </w:tcPr>
                <w:p w14:paraId="33FA6EE9" w14:textId="77777777" w:rsidR="00470DD0" w:rsidRPr="001F7E46" w:rsidRDefault="00470DD0" w:rsidP="00632FFC">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297DA2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3D8C1B7" w14:textId="74487810" w:rsidR="00470DD0" w:rsidRPr="001F7E46" w:rsidRDefault="00470DD0" w:rsidP="00632FFC">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3D8C64E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9891E7F" w14:textId="77777777" w:rsidTr="00470DD0">
              <w:tc>
                <w:tcPr>
                  <w:tcW w:w="2880" w:type="dxa"/>
                </w:tcPr>
                <w:p w14:paraId="0E56C1F7"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15BD0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A590D65"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35639CF4"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63200FDD" w14:textId="77777777" w:rsidTr="00470DD0">
              <w:tc>
                <w:tcPr>
                  <w:tcW w:w="2880" w:type="dxa"/>
                </w:tcPr>
                <w:p w14:paraId="2C63D085"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0C4344C1"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BB149B4"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2B652A9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B28654" w14:textId="77777777" w:rsidTr="00470DD0">
              <w:tc>
                <w:tcPr>
                  <w:tcW w:w="2880" w:type="dxa"/>
                </w:tcPr>
                <w:p w14:paraId="600D7AC8"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002C414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3CD0BC26"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2ECECD9B"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CAC0B3" w14:textId="77777777" w:rsidTr="00470DD0">
              <w:tc>
                <w:tcPr>
                  <w:tcW w:w="2880" w:type="dxa"/>
                </w:tcPr>
                <w:p w14:paraId="31D8283F" w14:textId="77777777" w:rsidR="00470DD0" w:rsidRPr="001F7E46" w:rsidRDefault="00470DD0" w:rsidP="00632FFC">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4C8CC9A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0212AE4" w14:textId="77777777" w:rsidR="00470DD0" w:rsidRPr="001F7E46" w:rsidRDefault="00470DD0" w:rsidP="00632FFC">
                  <w:pPr>
                    <w:spacing w:beforeLines="20" w:before="48"/>
                    <w:rPr>
                      <w:sz w:val="20"/>
                      <w:szCs w:val="22"/>
                    </w:rPr>
                  </w:pPr>
                </w:p>
              </w:tc>
              <w:tc>
                <w:tcPr>
                  <w:tcW w:w="1728" w:type="dxa"/>
                  <w:tcBorders>
                    <w:top w:val="single" w:sz="4" w:space="0" w:color="auto"/>
                  </w:tcBorders>
                </w:tcPr>
                <w:p w14:paraId="23774625" w14:textId="77777777" w:rsidR="00470DD0" w:rsidRPr="001F7E46" w:rsidRDefault="00470DD0" w:rsidP="00632FFC">
                  <w:pPr>
                    <w:spacing w:beforeLines="20" w:before="48"/>
                    <w:rPr>
                      <w:sz w:val="20"/>
                      <w:szCs w:val="22"/>
                    </w:rPr>
                  </w:pPr>
                </w:p>
              </w:tc>
            </w:tr>
            <w:tr w:rsidR="00470DD0" w:rsidRPr="001F7E46" w14:paraId="431C20F8" w14:textId="77777777" w:rsidTr="00470DD0">
              <w:tc>
                <w:tcPr>
                  <w:tcW w:w="2880" w:type="dxa"/>
                </w:tcPr>
                <w:p w14:paraId="4A4F62E7" w14:textId="77777777" w:rsidR="00470DD0" w:rsidRPr="001F7E46" w:rsidRDefault="00470DD0" w:rsidP="00632FFC">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6292038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169DE9B9" w14:textId="1B33006A" w:rsidR="00470DD0" w:rsidRPr="00B56A75" w:rsidRDefault="00470DD0" w:rsidP="00632FFC">
                  <w:pPr>
                    <w:spacing w:beforeLines="20" w:before="48"/>
                    <w:rPr>
                      <w:i/>
                      <w:sz w:val="20"/>
                      <w:szCs w:val="22"/>
                    </w:rPr>
                  </w:pPr>
                </w:p>
              </w:tc>
            </w:tr>
            <w:tr w:rsidR="00470DD0" w:rsidRPr="001F7E46" w14:paraId="72E7C6D7" w14:textId="77777777" w:rsidTr="00470DD0">
              <w:tc>
                <w:tcPr>
                  <w:tcW w:w="2880" w:type="dxa"/>
                </w:tcPr>
                <w:p w14:paraId="29299DD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C9A03F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B973561" w14:textId="77777777" w:rsidR="00470DD0" w:rsidRPr="00B56A75" w:rsidRDefault="00470DD0" w:rsidP="00632FFC">
                  <w:pPr>
                    <w:spacing w:beforeLines="20" w:before="48"/>
                    <w:rPr>
                      <w:i/>
                      <w:sz w:val="20"/>
                      <w:szCs w:val="22"/>
                    </w:rPr>
                  </w:pPr>
                </w:p>
              </w:tc>
            </w:tr>
            <w:tr w:rsidR="00470DD0" w:rsidRPr="001F7E46" w14:paraId="040E6456" w14:textId="77777777" w:rsidTr="00470DD0">
              <w:tc>
                <w:tcPr>
                  <w:tcW w:w="2880" w:type="dxa"/>
                  <w:vAlign w:val="bottom"/>
                </w:tcPr>
                <w:p w14:paraId="40C42901" w14:textId="77777777" w:rsidR="00470DD0" w:rsidRPr="001F7E46" w:rsidRDefault="00470DD0" w:rsidP="00632FFC">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065F1C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1F9B7D6" w14:textId="77777777" w:rsidR="00470DD0" w:rsidRPr="001F7E46" w:rsidRDefault="00470DD0" w:rsidP="00632FFC">
                  <w:pPr>
                    <w:spacing w:beforeLines="20" w:before="48"/>
                    <w:rPr>
                      <w:sz w:val="20"/>
                      <w:szCs w:val="22"/>
                    </w:rPr>
                  </w:pPr>
                </w:p>
              </w:tc>
            </w:tr>
            <w:tr w:rsidR="00470DD0" w:rsidRPr="001F7E46" w14:paraId="445081C1" w14:textId="77777777" w:rsidTr="00470DD0">
              <w:tc>
                <w:tcPr>
                  <w:tcW w:w="2880" w:type="dxa"/>
                </w:tcPr>
                <w:p w14:paraId="372BF7A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2CC9B02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50773E6D" w14:textId="77777777" w:rsidR="00470DD0" w:rsidRPr="00B56A75" w:rsidRDefault="00470DD0" w:rsidP="00632FFC">
                  <w:pPr>
                    <w:spacing w:beforeLines="20" w:before="48"/>
                    <w:rPr>
                      <w:b/>
                      <w:sz w:val="20"/>
                      <w:szCs w:val="22"/>
                    </w:rPr>
                  </w:pPr>
                </w:p>
              </w:tc>
              <w:tc>
                <w:tcPr>
                  <w:tcW w:w="1728" w:type="dxa"/>
                  <w:tcBorders>
                    <w:bottom w:val="single" w:sz="4" w:space="0" w:color="auto"/>
                  </w:tcBorders>
                </w:tcPr>
                <w:p w14:paraId="09A2C447" w14:textId="77777777" w:rsidR="00470DD0" w:rsidRPr="001F7E46" w:rsidRDefault="00470DD0" w:rsidP="00632FFC">
                  <w:pPr>
                    <w:spacing w:beforeLines="20" w:before="48"/>
                    <w:rPr>
                      <w:sz w:val="20"/>
                      <w:szCs w:val="22"/>
                    </w:rPr>
                  </w:pPr>
                </w:p>
              </w:tc>
            </w:tr>
            <w:tr w:rsidR="00470DD0" w:rsidRPr="001F7E46" w14:paraId="05613EB7" w14:textId="77777777" w:rsidTr="00470DD0">
              <w:tc>
                <w:tcPr>
                  <w:tcW w:w="2880" w:type="dxa"/>
                </w:tcPr>
                <w:p w14:paraId="5F8E9829"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uto"/>
                  </w:tcBorders>
                </w:tcPr>
                <w:p w14:paraId="7C704EEF" w14:textId="77777777" w:rsidR="00470DD0" w:rsidRPr="001F7E46" w:rsidRDefault="00470DD0" w:rsidP="00632FFC">
                  <w:pPr>
                    <w:spacing w:beforeLines="20" w:before="48"/>
                    <w:rPr>
                      <w:sz w:val="20"/>
                      <w:szCs w:val="22"/>
                    </w:rPr>
                  </w:pPr>
                </w:p>
              </w:tc>
              <w:tc>
                <w:tcPr>
                  <w:tcW w:w="2880" w:type="dxa"/>
                  <w:tcBorders>
                    <w:top w:val="single" w:sz="4" w:space="0" w:color="auto"/>
                    <w:left w:val="single" w:sz="4" w:space="0" w:color="auto"/>
                    <w:bottom w:val="single" w:sz="4" w:space="0" w:color="auto"/>
                  </w:tcBorders>
                </w:tcPr>
                <w:p w14:paraId="7B911231" w14:textId="77777777" w:rsidR="00470DD0" w:rsidRPr="00B56A75" w:rsidRDefault="00470DD0" w:rsidP="00632FFC">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0773ED3F"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191F2E50" w14:textId="77777777" w:rsidTr="00470DD0">
              <w:tc>
                <w:tcPr>
                  <w:tcW w:w="2880" w:type="dxa"/>
                </w:tcPr>
                <w:p w14:paraId="7EAFA820"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6A6A6"/>
                  </w:tcBorders>
                </w:tcPr>
                <w:p w14:paraId="33D1D5ED" w14:textId="77777777" w:rsidR="00470DD0" w:rsidRPr="001F7E46" w:rsidRDefault="00470DD0" w:rsidP="00632FFC">
                  <w:pPr>
                    <w:spacing w:beforeLines="20" w:before="48"/>
                    <w:rPr>
                      <w:sz w:val="20"/>
                      <w:szCs w:val="22"/>
                    </w:rPr>
                  </w:pPr>
                </w:p>
              </w:tc>
              <w:tc>
                <w:tcPr>
                  <w:tcW w:w="2880" w:type="dxa"/>
                  <w:tcBorders>
                    <w:left w:val="single" w:sz="4" w:space="0" w:color="A6A6A6"/>
                  </w:tcBorders>
                </w:tcPr>
                <w:p w14:paraId="1408BA25" w14:textId="609C63EC" w:rsidR="00470DD0" w:rsidRPr="001F7E46" w:rsidRDefault="00470DD0" w:rsidP="00632FFC">
                  <w:pPr>
                    <w:spacing w:beforeLines="20" w:before="48"/>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sz="4" w:space="0" w:color="auto"/>
                  </w:tcBorders>
                </w:tcPr>
                <w:p w14:paraId="2DD9D723"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bl>
          <w:p w14:paraId="5C40694F" w14:textId="77777777" w:rsidR="00470DD0" w:rsidRPr="000D71EB" w:rsidRDefault="00470DD0" w:rsidP="00470DD0">
            <w:pPr>
              <w:rPr>
                <w:sz w:val="16"/>
                <w:szCs w:val="16"/>
              </w:rPr>
            </w:pPr>
          </w:p>
        </w:tc>
      </w:tr>
      <w:tr w:rsidR="00470DD0" w:rsidRPr="00D41F40" w14:paraId="6950A3CC" w14:textId="77777777" w:rsidTr="004971D3">
        <w:tc>
          <w:tcPr>
            <w:tcW w:w="9532" w:type="dxa"/>
            <w:gridSpan w:val="2"/>
            <w:vAlign w:val="bottom"/>
          </w:tcPr>
          <w:p w14:paraId="733C3F2D" w14:textId="77777777" w:rsidR="00470DD0" w:rsidRPr="00D41F40" w:rsidRDefault="00000000" w:rsidP="00470DD0">
            <w:pPr>
              <w:rPr>
                <w:sz w:val="16"/>
                <w:szCs w:val="16"/>
              </w:rPr>
            </w:pPr>
            <w:r>
              <w:rPr>
                <w:sz w:val="16"/>
                <w:szCs w:val="16"/>
              </w:rPr>
              <w:lastRenderedPageBreak/>
              <w:pict w14:anchorId="647A9966">
                <v:rect id="_x0000_i1025" style="width:0;height:1.5pt" o:hralign="center" o:hrstd="t" o:hr="t" fillcolor="gray" stroked="f">
                  <v:imagedata r:id="rId13" o:title=""/>
                </v:rect>
              </w:pict>
            </w:r>
          </w:p>
        </w:tc>
      </w:tr>
    </w:tbl>
    <w:p w14:paraId="55A8AC17" w14:textId="77777777" w:rsidR="004971D3" w:rsidRPr="00D643F5" w:rsidRDefault="004971D3" w:rsidP="004971D3">
      <w:pPr>
        <w:keepNext/>
        <w:keepLines/>
      </w:pPr>
      <w:r>
        <w:rPr>
          <w:b/>
        </w:rPr>
        <w:t>Third-p</w:t>
      </w:r>
      <w:r w:rsidRPr="003B5399">
        <w:rPr>
          <w:b/>
        </w:rPr>
        <w:t xml:space="preserve">arty </w:t>
      </w:r>
      <w:r>
        <w:rPr>
          <w:b/>
        </w:rPr>
        <w:t>r</w:t>
      </w:r>
      <w:r w:rsidRPr="003B5399">
        <w:rPr>
          <w:b/>
        </w:rPr>
        <w:t>eports provided</w:t>
      </w:r>
      <w:r w:rsidRPr="00D643F5">
        <w:t>:</w:t>
      </w:r>
    </w:p>
    <w:tbl>
      <w:tblPr>
        <w:tblW w:w="9588" w:type="dxa"/>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4971D3" w:rsidRPr="00D643F5" w14:paraId="4659AA75" w14:textId="77777777" w:rsidTr="008759A6">
        <w:trPr>
          <w:gridBefore w:val="1"/>
          <w:gridAfter w:val="1"/>
          <w:wBefore w:w="228" w:type="dxa"/>
          <w:wAfter w:w="12" w:type="dxa"/>
        </w:trPr>
        <w:tc>
          <w:tcPr>
            <w:tcW w:w="390" w:type="dxa"/>
            <w:vAlign w:val="bottom"/>
          </w:tcPr>
          <w:p w14:paraId="42DEC62C"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bookmarkStart w:id="12" w:name="Check21"/>
            <w:r w:rsidR="004971D3">
              <w:rPr>
                <w:b/>
              </w:rPr>
              <w:instrText xml:space="preserve"> FORMCHECKBOX </w:instrText>
            </w:r>
            <w:r w:rsidR="00000000">
              <w:rPr>
                <w:b/>
              </w:rPr>
            </w:r>
            <w:r w:rsidR="00000000">
              <w:rPr>
                <w:b/>
              </w:rPr>
              <w:fldChar w:fldCharType="separate"/>
            </w:r>
            <w:r>
              <w:rPr>
                <w:b/>
              </w:rPr>
              <w:fldChar w:fldCharType="end"/>
            </w:r>
            <w:bookmarkEnd w:id="12"/>
          </w:p>
        </w:tc>
        <w:tc>
          <w:tcPr>
            <w:tcW w:w="2850" w:type="dxa"/>
            <w:vAlign w:val="bottom"/>
          </w:tcPr>
          <w:p w14:paraId="77655B53" w14:textId="77777777" w:rsidR="004971D3" w:rsidRPr="00D643F5" w:rsidRDefault="004971D3" w:rsidP="008759A6">
            <w:pPr>
              <w:keepNext/>
              <w:keepLines/>
            </w:pPr>
            <w:r>
              <w:t>Operating Loss Audit</w:t>
            </w:r>
          </w:p>
        </w:tc>
        <w:tc>
          <w:tcPr>
            <w:tcW w:w="1440" w:type="dxa"/>
            <w:vAlign w:val="bottom"/>
          </w:tcPr>
          <w:p w14:paraId="066D7B16" w14:textId="77777777" w:rsidR="004971D3" w:rsidRPr="00C32701" w:rsidRDefault="004971D3" w:rsidP="004971D3">
            <w:pPr>
              <w:keepNext/>
              <w:keepLines/>
              <w:jc w:val="right"/>
              <w:rPr>
                <w:sz w:val="20"/>
                <w:szCs w:val="20"/>
              </w:rPr>
            </w:pPr>
            <w:r w:rsidRPr="00C32701">
              <w:rPr>
                <w:sz w:val="20"/>
                <w:szCs w:val="20"/>
              </w:rPr>
              <w:t>Conclusion is:</w:t>
            </w:r>
          </w:p>
        </w:tc>
        <w:tc>
          <w:tcPr>
            <w:tcW w:w="360" w:type="dxa"/>
            <w:vAlign w:val="bottom"/>
          </w:tcPr>
          <w:p w14:paraId="3117BF1A"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770B268D" w14:textId="77777777" w:rsidR="004971D3" w:rsidRPr="00C32701" w:rsidRDefault="004971D3" w:rsidP="004971D3">
            <w:pPr>
              <w:keepNext/>
              <w:keepLines/>
              <w:rPr>
                <w:sz w:val="20"/>
                <w:szCs w:val="20"/>
              </w:rPr>
            </w:pPr>
            <w:r w:rsidRPr="00C32701">
              <w:rPr>
                <w:sz w:val="20"/>
                <w:szCs w:val="20"/>
              </w:rPr>
              <w:t>Accepted as is.</w:t>
            </w:r>
          </w:p>
        </w:tc>
        <w:tc>
          <w:tcPr>
            <w:tcW w:w="390" w:type="dxa"/>
            <w:vAlign w:val="bottom"/>
          </w:tcPr>
          <w:p w14:paraId="01D2F4D3"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1506F109" w14:textId="77777777" w:rsidR="004971D3" w:rsidRPr="00C32701" w:rsidRDefault="004971D3" w:rsidP="004971D3">
            <w:pPr>
              <w:keepNext/>
              <w:keepLines/>
              <w:rPr>
                <w:sz w:val="20"/>
                <w:szCs w:val="20"/>
              </w:rPr>
            </w:pPr>
            <w:r w:rsidRPr="00C32701">
              <w:rPr>
                <w:sz w:val="20"/>
                <w:szCs w:val="20"/>
              </w:rPr>
              <w:t>Modified by underwriter.</w:t>
            </w:r>
          </w:p>
        </w:tc>
      </w:tr>
      <w:tr w:rsidR="00545B02" w:rsidRPr="002653BF" w14:paraId="3BF9FCC1" w14:textId="77777777" w:rsidTr="00875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88" w:type="dxa"/>
            <w:gridSpan w:val="9"/>
            <w:tcBorders>
              <w:top w:val="nil"/>
              <w:left w:val="nil"/>
              <w:bottom w:val="nil"/>
              <w:right w:val="nil"/>
            </w:tcBorders>
            <w:vAlign w:val="bottom"/>
          </w:tcPr>
          <w:p w14:paraId="78ED2038" w14:textId="77777777" w:rsidR="00545B02" w:rsidRPr="002653BF" w:rsidRDefault="00000000" w:rsidP="00545B02">
            <w:pPr>
              <w:rPr>
                <w:sz w:val="16"/>
                <w:szCs w:val="16"/>
              </w:rPr>
            </w:pPr>
            <w:r>
              <w:rPr>
                <w:sz w:val="16"/>
                <w:szCs w:val="16"/>
              </w:rPr>
              <w:pict w14:anchorId="4E5BBD83">
                <v:rect id="_x0000_i1026" style="width:0;height:1.5pt" o:hralign="center" o:hrstd="t" o:hr="t" fillcolor="gray" stroked="f"/>
              </w:pict>
            </w:r>
          </w:p>
        </w:tc>
      </w:tr>
    </w:tbl>
    <w:p w14:paraId="00624E0F" w14:textId="77777777" w:rsidR="00CC76A0" w:rsidRPr="00CE18DC" w:rsidRDefault="00CC76A0" w:rsidP="00CC76A0">
      <w:pPr>
        <w:pStyle w:val="Heading2"/>
      </w:pPr>
      <w:bookmarkStart w:id="13" w:name="_Toc201973198"/>
      <w:bookmarkStart w:id="14" w:name="_Toc221680984"/>
      <w:bookmarkStart w:id="15" w:name="_Toc227135652"/>
      <w:bookmarkStart w:id="16" w:name="_Toc505150074"/>
      <w:bookmarkStart w:id="17" w:name="OLE_LINK13"/>
      <w:bookmarkStart w:id="18" w:name="OLE_LINK14"/>
      <w:r w:rsidRPr="00CE18DC">
        <w:t>Sensitivity Analysis</w:t>
      </w:r>
      <w:bookmarkEnd w:id="13"/>
      <w:bookmarkEnd w:id="14"/>
      <w:bookmarkEnd w:id="15"/>
      <w:bookmarkEnd w:id="16"/>
    </w:p>
    <w:bookmarkEnd w:id="17"/>
    <w:bookmarkEnd w:id="18"/>
    <w:p w14:paraId="68B164AE" w14:textId="0D64999B" w:rsidR="00385D79" w:rsidRPr="00385D79" w:rsidRDefault="00385D79" w:rsidP="00385D79">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14:paraId="78705C06" w14:textId="77777777" w:rsidR="00385D79" w:rsidRPr="00385D79" w:rsidRDefault="00385D79" w:rsidP="00385D79">
      <w:pPr>
        <w:widowControl w:val="0"/>
        <w:rPr>
          <w:color w:val="000000"/>
        </w:rPr>
      </w:pPr>
    </w:p>
    <w:p w14:paraId="098749D8" w14:textId="77777777" w:rsidR="00385D79" w:rsidRPr="00385D79" w:rsidRDefault="00385D79" w:rsidP="00385D79">
      <w:pPr>
        <w:widowControl w:val="0"/>
        <w:rPr>
          <w:color w:val="000000"/>
        </w:rPr>
      </w:pPr>
      <w:r w:rsidRPr="00385D79">
        <w:rPr>
          <w:color w:val="000000"/>
        </w:rPr>
        <w:t>If everything else under consideration remains the same (ceteris paribus), then:</w:t>
      </w:r>
    </w:p>
    <w:p w14:paraId="26289A18" w14:textId="77777777" w:rsidR="00385D79" w:rsidRPr="00385D79" w:rsidRDefault="00385D79" w:rsidP="00385D79">
      <w:pPr>
        <w:widowControl w:val="0"/>
        <w:rPr>
          <w:color w:val="000000"/>
        </w:rPr>
      </w:pPr>
    </w:p>
    <w:p w14:paraId="7EAC4E27"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14:paraId="333F1A4A"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14:paraId="16E066EC"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14:paraId="39D91DA3"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id="19" w:name="Text2"/>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9"/>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id="20" w:name="Text10"/>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20"/>
      <w:r w:rsidRPr="00385D79">
        <w:rPr>
          <w:rFonts w:eastAsia="Calibri"/>
          <w:color w:val="000000"/>
        </w:rPr>
        <w:t>%) and still provide a 1.0 debt cover.</w:t>
      </w:r>
    </w:p>
    <w:p w14:paraId="5952CF0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14:paraId="58DC3C9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14:paraId="07F9FFA2" w14:textId="77777777" w:rsidR="008759A6" w:rsidRPr="00CE18DC" w:rsidRDefault="008759A6" w:rsidP="00CC76A0"/>
    <w:p w14:paraId="1CD0A51F" w14:textId="77777777" w:rsidR="007431BF" w:rsidRDefault="007431BF" w:rsidP="007431BF">
      <w:pPr>
        <w:pStyle w:val="Heading2"/>
      </w:pPr>
      <w:bookmarkStart w:id="21" w:name="_Toc227135653"/>
      <w:bookmarkStart w:id="22" w:name="_Toc505150075"/>
      <w:bookmarkStart w:id="23" w:name="_Toc221680985"/>
      <w:r w:rsidRPr="006C1D2D">
        <w:t>Explanation of Operating Loss</w:t>
      </w:r>
      <w:bookmarkEnd w:id="21"/>
      <w:bookmarkEnd w:id="22"/>
    </w:p>
    <w:p w14:paraId="0B5B63BE" w14:textId="77777777" w:rsidR="008759A6" w:rsidRPr="008759A6" w:rsidRDefault="008759A6" w:rsidP="008759A6"/>
    <w:p w14:paraId="4C0E1C75" w14:textId="77777777" w:rsidR="00CB5754" w:rsidRPr="006C1D2D" w:rsidRDefault="00CB5754" w:rsidP="00CB5754">
      <w:pPr>
        <w:keepNext/>
      </w:pPr>
      <w:r w:rsidRPr="006C1D2D">
        <w:rPr>
          <w:b/>
        </w:rPr>
        <w:t>Key Information</w:t>
      </w:r>
    </w:p>
    <w:tbl>
      <w:tblPr>
        <w:tblW w:w="6678" w:type="dxa"/>
        <w:tblLook w:val="01E0" w:firstRow="1" w:lastRow="1" w:firstColumn="1" w:lastColumn="1" w:noHBand="0" w:noVBand="0"/>
      </w:tblPr>
      <w:tblGrid>
        <w:gridCol w:w="4589"/>
        <w:gridCol w:w="2089"/>
      </w:tblGrid>
      <w:tr w:rsidR="00AA7C2C" w:rsidRPr="006C1D2D" w14:paraId="6AAA7A0A" w14:textId="77777777" w:rsidTr="008759A6">
        <w:tc>
          <w:tcPr>
            <w:tcW w:w="4589" w:type="dxa"/>
          </w:tcPr>
          <w:p w14:paraId="54668354" w14:textId="77777777" w:rsidR="00AA7C2C" w:rsidRPr="006C1D2D" w:rsidRDefault="00AA7C2C" w:rsidP="007431BF">
            <w:r w:rsidRPr="006C1D2D">
              <w:t xml:space="preserve">Cost </w:t>
            </w:r>
            <w:r w:rsidR="008759A6" w:rsidRPr="006C1D2D">
              <w:t xml:space="preserve">certification cut-off </w:t>
            </w:r>
            <w:r w:rsidRPr="002653BF">
              <w:rPr>
                <w:sz w:val="20"/>
                <w:szCs w:val="20"/>
              </w:rPr>
              <w:t>(month/year):</w:t>
            </w:r>
          </w:p>
        </w:tc>
        <w:tc>
          <w:tcPr>
            <w:tcW w:w="2089" w:type="dxa"/>
            <w:tcBorders>
              <w:bottom w:val="single" w:sz="4" w:space="0" w:color="auto"/>
            </w:tcBorders>
          </w:tcPr>
          <w:p w14:paraId="7BC90AA6" w14:textId="77777777" w:rsidR="00AA7C2C" w:rsidRPr="006C1D2D" w:rsidRDefault="00514CB1" w:rsidP="008759A6">
            <w:r>
              <w:fldChar w:fldCharType="begin">
                <w:ffData>
                  <w:name w:val="Text240"/>
                  <w:enabled/>
                  <w:calcOnExit w:val="0"/>
                  <w:textInput/>
                </w:ffData>
              </w:fldChar>
            </w:r>
            <w:bookmarkStart w:id="24" w:name="Text240"/>
            <w:r w:rsidR="008759A6">
              <w:instrText xml:space="preserve"> FORMTEXT </w:instrText>
            </w:r>
            <w:r>
              <w:fldChar w:fldCharType="separate"/>
            </w:r>
            <w:r w:rsidR="008759A6">
              <w:rPr>
                <w:noProof/>
              </w:rPr>
              <w:t> </w:t>
            </w:r>
            <w:r w:rsidR="008759A6">
              <w:rPr>
                <w:noProof/>
              </w:rPr>
              <w:t> </w:t>
            </w:r>
            <w:r w:rsidR="008759A6">
              <w:rPr>
                <w:noProof/>
              </w:rPr>
              <w:t> </w:t>
            </w:r>
            <w:r w:rsidR="008759A6">
              <w:rPr>
                <w:noProof/>
              </w:rPr>
              <w:t> </w:t>
            </w:r>
            <w:r w:rsidR="008759A6">
              <w:rPr>
                <w:noProof/>
              </w:rPr>
              <w:t> </w:t>
            </w:r>
            <w:r>
              <w:fldChar w:fldCharType="end"/>
            </w:r>
            <w:bookmarkEnd w:id="24"/>
          </w:p>
        </w:tc>
      </w:tr>
      <w:tr w:rsidR="008759A6" w:rsidRPr="006C1D2D" w14:paraId="55EDF13A" w14:textId="77777777" w:rsidTr="008759A6">
        <w:tc>
          <w:tcPr>
            <w:tcW w:w="4589" w:type="dxa"/>
          </w:tcPr>
          <w:p w14:paraId="2918B584" w14:textId="77777777" w:rsidR="008759A6" w:rsidRPr="006C1D2D" w:rsidRDefault="008759A6" w:rsidP="007431BF">
            <w:r w:rsidRPr="006C1D2D">
              <w:t xml:space="preserve">Sustained stabilization reached </w:t>
            </w:r>
            <w:r w:rsidRPr="002653BF">
              <w:rPr>
                <w:sz w:val="20"/>
                <w:szCs w:val="20"/>
              </w:rPr>
              <w:t>(month/year):</w:t>
            </w:r>
          </w:p>
        </w:tc>
        <w:tc>
          <w:tcPr>
            <w:tcW w:w="2089" w:type="dxa"/>
            <w:tcBorders>
              <w:top w:val="single" w:sz="4" w:space="0" w:color="auto"/>
              <w:bottom w:val="single" w:sz="4" w:space="0" w:color="auto"/>
            </w:tcBorders>
          </w:tcPr>
          <w:p w14:paraId="33F8414D"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31E4957D" w14:textId="77777777" w:rsidTr="008759A6">
        <w:tc>
          <w:tcPr>
            <w:tcW w:w="4589" w:type="dxa"/>
          </w:tcPr>
          <w:p w14:paraId="244C1823" w14:textId="77777777" w:rsidR="008759A6" w:rsidRPr="006C1D2D" w:rsidRDefault="008759A6" w:rsidP="007431BF">
            <w:r w:rsidRPr="006C1D2D">
              <w:t xml:space="preserve">Operating deficit </w:t>
            </w:r>
            <w:bookmarkStart w:id="25" w:name="OLE_LINK21"/>
            <w:bookmarkStart w:id="26" w:name="OLE_LINK22"/>
            <w:r>
              <w:t>escrow at initial closing</w:t>
            </w:r>
            <w:bookmarkEnd w:id="25"/>
            <w:bookmarkEnd w:id="26"/>
            <w:r w:rsidRPr="006C1D2D">
              <w:t>:</w:t>
            </w:r>
          </w:p>
        </w:tc>
        <w:tc>
          <w:tcPr>
            <w:tcW w:w="2089" w:type="dxa"/>
            <w:tcBorders>
              <w:top w:val="single" w:sz="4" w:space="0" w:color="auto"/>
              <w:bottom w:val="single" w:sz="4" w:space="0" w:color="auto"/>
            </w:tcBorders>
          </w:tcPr>
          <w:p w14:paraId="1646B6EE"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1BEDFC6F" w14:textId="77777777" w:rsidTr="008759A6">
        <w:tc>
          <w:tcPr>
            <w:tcW w:w="4589" w:type="dxa"/>
          </w:tcPr>
          <w:p w14:paraId="2947ABC3" w14:textId="77777777" w:rsidR="008759A6" w:rsidRPr="006C1D2D" w:rsidRDefault="008759A6" w:rsidP="007431BF">
            <w:r w:rsidRPr="006C1D2D">
              <w:t xml:space="preserve">Working capital </w:t>
            </w:r>
            <w:r>
              <w:t>escrow at initial closing</w:t>
            </w:r>
            <w:r w:rsidRPr="006C1D2D">
              <w:t>:</w:t>
            </w:r>
          </w:p>
        </w:tc>
        <w:tc>
          <w:tcPr>
            <w:tcW w:w="2089" w:type="dxa"/>
            <w:tcBorders>
              <w:top w:val="single" w:sz="4" w:space="0" w:color="auto"/>
              <w:bottom w:val="single" w:sz="4" w:space="0" w:color="auto"/>
            </w:tcBorders>
          </w:tcPr>
          <w:p w14:paraId="3D951907"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462A175A" w14:textId="77777777" w:rsidTr="008759A6">
        <w:tc>
          <w:tcPr>
            <w:tcW w:w="4589" w:type="dxa"/>
          </w:tcPr>
          <w:p w14:paraId="13F9EE77" w14:textId="77777777" w:rsidR="008759A6" w:rsidRPr="006C1D2D" w:rsidRDefault="008759A6" w:rsidP="007431BF">
            <w:r w:rsidRPr="006C1D2D">
              <w:t>24-month operating loss for this loan:</w:t>
            </w:r>
          </w:p>
        </w:tc>
        <w:tc>
          <w:tcPr>
            <w:tcW w:w="2089" w:type="dxa"/>
            <w:tcBorders>
              <w:top w:val="single" w:sz="4" w:space="0" w:color="auto"/>
              <w:bottom w:val="single" w:sz="4" w:space="0" w:color="auto"/>
            </w:tcBorders>
          </w:tcPr>
          <w:p w14:paraId="763E1149"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2F5CB6FB" w14:textId="77777777" w:rsidTr="008759A6">
        <w:tc>
          <w:tcPr>
            <w:tcW w:w="4589" w:type="dxa"/>
          </w:tcPr>
          <w:p w14:paraId="57CEBEDF" w14:textId="77777777" w:rsidR="008759A6" w:rsidRPr="006C1D2D" w:rsidRDefault="008759A6" w:rsidP="007431BF">
            <w:r w:rsidRPr="006C1D2D">
              <w:t>Operating loss</w:t>
            </w:r>
            <w:r>
              <w:t xml:space="preserve"> for entire lease-up</w:t>
            </w:r>
            <w:r w:rsidRPr="006C1D2D">
              <w:t>:</w:t>
            </w:r>
          </w:p>
        </w:tc>
        <w:tc>
          <w:tcPr>
            <w:tcW w:w="2089" w:type="dxa"/>
            <w:tcBorders>
              <w:top w:val="single" w:sz="4" w:space="0" w:color="auto"/>
              <w:bottom w:val="single" w:sz="4" w:space="0" w:color="auto"/>
            </w:tcBorders>
          </w:tcPr>
          <w:p w14:paraId="317D4F6C"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bl>
    <w:p w14:paraId="12E47F5F" w14:textId="77777777" w:rsidR="007431BF" w:rsidRPr="006C1D2D" w:rsidRDefault="007431BF" w:rsidP="007431BF"/>
    <w:p w14:paraId="62F71E3A" w14:textId="77777777" w:rsidR="006C1D2D" w:rsidRPr="00582294" w:rsidRDefault="00947FE6" w:rsidP="007431BF">
      <w:r w:rsidRPr="008759A6">
        <w:rPr>
          <w:i/>
        </w:rPr>
        <w:t>&lt;&lt;</w:t>
      </w:r>
      <w:r w:rsidR="008759A6" w:rsidRPr="008759A6">
        <w:rPr>
          <w:i/>
        </w:rPr>
        <w:t>Provide narrative explanation of loss, how borrower performed during loss, and how the project has stabilized.</w:t>
      </w:r>
      <w:r w:rsidRPr="008759A6">
        <w:rPr>
          <w:i/>
        </w:rPr>
        <w:t>&gt;&gt;</w:t>
      </w:r>
      <w:r w:rsidR="008759A6">
        <w:t xml:space="preserve">  </w:t>
      </w:r>
      <w:r w:rsidR="00514CB1">
        <w:fldChar w:fldCharType="begin">
          <w:ffData>
            <w:name w:val="Text241"/>
            <w:enabled/>
            <w:calcOnExit w:val="0"/>
            <w:textInput/>
          </w:ffData>
        </w:fldChar>
      </w:r>
      <w:bookmarkStart w:id="27" w:name="Text241"/>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27"/>
    </w:p>
    <w:p w14:paraId="3D4F722F" w14:textId="77777777" w:rsidR="00CC76A0" w:rsidRPr="00582294" w:rsidRDefault="00CC76A0" w:rsidP="00CC76A0">
      <w:pPr>
        <w:pStyle w:val="Heading2"/>
      </w:pPr>
      <w:bookmarkStart w:id="28" w:name="_Toc227135654"/>
      <w:bookmarkStart w:id="29" w:name="_Toc505150076"/>
      <w:r w:rsidRPr="00582294">
        <w:t>Lender Loan Committee</w:t>
      </w:r>
      <w:bookmarkEnd w:id="23"/>
      <w:bookmarkEnd w:id="28"/>
      <w:bookmarkEnd w:id="29"/>
    </w:p>
    <w:p w14:paraId="2BDC4A1F" w14:textId="77777777" w:rsidR="008759A6" w:rsidRDefault="008759A6" w:rsidP="008759A6">
      <w:pPr>
        <w:keepNext/>
        <w:keepLines/>
        <w:rPr>
          <w:i/>
          <w:sz w:val="20"/>
          <w:szCs w:val="20"/>
        </w:rPr>
      </w:pPr>
      <w:bookmarkStart w:id="30" w:name="_Toc227135655"/>
    </w:p>
    <w:tbl>
      <w:tblPr>
        <w:tblW w:w="9792" w:type="dxa"/>
        <w:tblCellMar>
          <w:left w:w="72" w:type="dxa"/>
          <w:right w:w="0" w:type="dxa"/>
        </w:tblCellMar>
        <w:tblLook w:val="04A0" w:firstRow="1" w:lastRow="0" w:firstColumn="1" w:lastColumn="0" w:noHBand="0" w:noVBand="1"/>
      </w:tblPr>
      <w:tblGrid>
        <w:gridCol w:w="2862"/>
        <w:gridCol w:w="3465"/>
        <w:gridCol w:w="3465"/>
      </w:tblGrid>
      <w:tr w:rsidR="008759A6" w:rsidRPr="00AE622A" w14:paraId="2CFB0A1F" w14:textId="77777777" w:rsidTr="008759A6">
        <w:tc>
          <w:tcPr>
            <w:tcW w:w="2862" w:type="dxa"/>
          </w:tcPr>
          <w:p w14:paraId="3D1440F5" w14:textId="77777777" w:rsidR="008759A6" w:rsidRPr="008F1297" w:rsidRDefault="008759A6" w:rsidP="008759A6">
            <w:pPr>
              <w:keepNext/>
              <w:keepLines/>
            </w:pPr>
            <w:r w:rsidRPr="008F1297">
              <w:t>Date of loan committee:</w:t>
            </w:r>
          </w:p>
        </w:tc>
        <w:tc>
          <w:tcPr>
            <w:tcW w:w="3465" w:type="dxa"/>
            <w:tcBorders>
              <w:bottom w:val="single" w:sz="4" w:space="0" w:color="auto"/>
            </w:tcBorders>
            <w:vAlign w:val="bottom"/>
          </w:tcPr>
          <w:p w14:paraId="4D0CCB99" w14:textId="77777777" w:rsidR="008759A6" w:rsidRPr="00AE622A" w:rsidRDefault="00514CB1" w:rsidP="008759A6">
            <w:pPr>
              <w:keepNext/>
              <w:keepLines/>
              <w:rPr>
                <w:b/>
              </w:rPr>
            </w:pPr>
            <w:r>
              <w:rPr>
                <w:b/>
              </w:rPr>
              <w:fldChar w:fldCharType="begin">
                <w:ffData>
                  <w:name w:val="Text156"/>
                  <w:enabled/>
                  <w:calcOnExit w:val="0"/>
                  <w:textInput/>
                </w:ffData>
              </w:fldChar>
            </w:r>
            <w:bookmarkStart w:id="31" w:name="Text156"/>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31"/>
          </w:p>
        </w:tc>
        <w:tc>
          <w:tcPr>
            <w:tcW w:w="3465" w:type="dxa"/>
            <w:vAlign w:val="bottom"/>
          </w:tcPr>
          <w:p w14:paraId="7EEB8931" w14:textId="77777777" w:rsidR="008759A6" w:rsidRPr="00AE622A" w:rsidRDefault="008759A6" w:rsidP="008759A6">
            <w:pPr>
              <w:keepNext/>
              <w:keepLines/>
              <w:rPr>
                <w:b/>
              </w:rPr>
            </w:pPr>
          </w:p>
        </w:tc>
      </w:tr>
      <w:tr w:rsidR="008759A6" w:rsidRPr="008F1297" w14:paraId="08B80B6B" w14:textId="77777777" w:rsidTr="008759A6">
        <w:tc>
          <w:tcPr>
            <w:tcW w:w="2862" w:type="dxa"/>
          </w:tcPr>
          <w:p w14:paraId="35C021B3" w14:textId="77777777" w:rsidR="008759A6" w:rsidRPr="008F1297" w:rsidRDefault="008759A6" w:rsidP="006A0F92">
            <w:pPr>
              <w:keepNext/>
              <w:spacing w:before="120"/>
            </w:pPr>
            <w:r w:rsidRPr="008F1297">
              <w:t>Loan committee process:</w:t>
            </w:r>
          </w:p>
        </w:tc>
        <w:tc>
          <w:tcPr>
            <w:tcW w:w="6930" w:type="dxa"/>
            <w:gridSpan w:val="2"/>
            <w:tcBorders>
              <w:bottom w:val="single" w:sz="4" w:space="0" w:color="auto"/>
            </w:tcBorders>
            <w:vAlign w:val="bottom"/>
          </w:tcPr>
          <w:p w14:paraId="26D9B316"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r w:rsidR="008759A6" w:rsidRPr="008F1297" w14:paraId="1567C954" w14:textId="77777777" w:rsidTr="008759A6">
        <w:tc>
          <w:tcPr>
            <w:tcW w:w="2862" w:type="dxa"/>
          </w:tcPr>
          <w:p w14:paraId="179AB2BC" w14:textId="77777777" w:rsidR="008759A6" w:rsidRPr="008F1297" w:rsidRDefault="008759A6" w:rsidP="008759A6">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24C785E1"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bl>
    <w:p w14:paraId="49A36505" w14:textId="77777777" w:rsidR="008759A6" w:rsidRDefault="008759A6" w:rsidP="008759A6">
      <w:pPr>
        <w:rPr>
          <w:i/>
          <w:sz w:val="20"/>
          <w:szCs w:val="20"/>
        </w:rPr>
      </w:pPr>
    </w:p>
    <w:p w14:paraId="1C6751ED" w14:textId="77777777" w:rsidR="008759A6" w:rsidRDefault="008759A6" w:rsidP="008759A6">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id="32" w:name="Text155"/>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32"/>
    </w:p>
    <w:p w14:paraId="42BEB429" w14:textId="77777777" w:rsidR="006A0F92" w:rsidRPr="00DD6081" w:rsidRDefault="006A0F92" w:rsidP="008759A6"/>
    <w:p w14:paraId="2912522D" w14:textId="77777777" w:rsidR="007B0A6A" w:rsidRDefault="007B0A6A" w:rsidP="00470DD0">
      <w:pPr>
        <w:pStyle w:val="Heading1"/>
      </w:pPr>
      <w:bookmarkStart w:id="33" w:name="_Toc505150077"/>
      <w:r w:rsidRPr="00A66BA0">
        <w:lastRenderedPageBreak/>
        <w:t>Program Eligibility</w:t>
      </w:r>
      <w:bookmarkEnd w:id="30"/>
      <w:bookmarkEnd w:id="33"/>
    </w:p>
    <w:p w14:paraId="3EE7548D" w14:textId="77777777" w:rsidR="006A0F92" w:rsidRDefault="006A0F92" w:rsidP="006A0F92"/>
    <w:p w14:paraId="4BA374A5" w14:textId="77777777" w:rsidR="00A06F3E" w:rsidRDefault="00A06F3E" w:rsidP="00EE09F2">
      <w:r w:rsidRPr="00A66BA0">
        <w:t xml:space="preserve">Check </w:t>
      </w:r>
      <w:r w:rsidR="006A0F92">
        <w:t xml:space="preserve">all </w:t>
      </w:r>
      <w:r w:rsidRPr="00A66BA0">
        <w:t>applicable qualifiers</w:t>
      </w:r>
      <w:r w:rsidR="00EE09F2" w:rsidRPr="00A66BA0">
        <w:t xml:space="preserve"> to confirm eligibility</w:t>
      </w:r>
      <w:r w:rsidRPr="00A66BA0">
        <w:t>:</w:t>
      </w:r>
    </w:p>
    <w:p w14:paraId="58BECC76" w14:textId="77777777" w:rsidR="006A0F92" w:rsidRPr="00A66BA0" w:rsidRDefault="006A0F92" w:rsidP="00EE0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9084"/>
      </w:tblGrid>
      <w:tr w:rsidR="00EE09F2" w:rsidRPr="00A66BA0" w14:paraId="79998A77" w14:textId="77777777" w:rsidTr="006A0F92">
        <w:tc>
          <w:tcPr>
            <w:tcW w:w="492" w:type="dxa"/>
            <w:tcBorders>
              <w:top w:val="nil"/>
              <w:left w:val="nil"/>
              <w:bottom w:val="nil"/>
              <w:right w:val="nil"/>
            </w:tcBorders>
          </w:tcPr>
          <w:p w14:paraId="2AB6A1A3" w14:textId="77777777" w:rsidR="00EE09F2" w:rsidRPr="002653BF" w:rsidRDefault="00514CB1" w:rsidP="00365FDD">
            <w:pPr>
              <w:rPr>
                <w:b/>
              </w:rPr>
            </w:pPr>
            <w:r>
              <w:rPr>
                <w:b/>
              </w:rPr>
              <w:fldChar w:fldCharType="begin">
                <w:ffData>
                  <w:name w:val="Check26"/>
                  <w:enabled/>
                  <w:calcOnExit w:val="0"/>
                  <w:checkBox>
                    <w:sizeAuto/>
                    <w:default w:val="0"/>
                  </w:checkBox>
                </w:ffData>
              </w:fldChar>
            </w:r>
            <w:bookmarkStart w:id="34" w:name="Check26"/>
            <w:r w:rsidR="006A0F92">
              <w:rPr>
                <w:b/>
              </w:rPr>
              <w:instrText xml:space="preserve"> FORMCHECKBOX </w:instrText>
            </w:r>
            <w:r w:rsidR="00000000">
              <w:rPr>
                <w:b/>
              </w:rPr>
            </w:r>
            <w:r w:rsidR="00000000">
              <w:rPr>
                <w:b/>
              </w:rPr>
              <w:fldChar w:fldCharType="separate"/>
            </w:r>
            <w:r>
              <w:rPr>
                <w:b/>
              </w:rPr>
              <w:fldChar w:fldCharType="end"/>
            </w:r>
            <w:bookmarkEnd w:id="34"/>
          </w:p>
        </w:tc>
        <w:tc>
          <w:tcPr>
            <w:tcW w:w="9084" w:type="dxa"/>
            <w:tcBorders>
              <w:top w:val="nil"/>
              <w:left w:val="nil"/>
              <w:bottom w:val="nil"/>
              <w:right w:val="nil"/>
            </w:tcBorders>
          </w:tcPr>
          <w:p w14:paraId="3B63AABB" w14:textId="77777777" w:rsidR="00EE09F2" w:rsidRPr="00A66BA0" w:rsidRDefault="00EE09F2" w:rsidP="006A0F92">
            <w:r w:rsidRPr="00A66BA0">
              <w:t xml:space="preserve">Existing loan is currently HUD-insured and </w:t>
            </w:r>
            <w:r w:rsidR="007E74DA">
              <w:t xml:space="preserve">is </w:t>
            </w:r>
            <w:r w:rsidRPr="00A66BA0">
              <w:t>not HUD-</w:t>
            </w:r>
            <w:r w:rsidR="006A0F92">
              <w:t>h</w:t>
            </w:r>
            <w:r w:rsidRPr="00A66BA0">
              <w:t>eld.</w:t>
            </w:r>
          </w:p>
        </w:tc>
      </w:tr>
      <w:tr w:rsidR="007A36D9" w:rsidRPr="00A66BA0" w14:paraId="590F8547" w14:textId="77777777" w:rsidTr="006A0F92">
        <w:tc>
          <w:tcPr>
            <w:tcW w:w="492" w:type="dxa"/>
            <w:tcBorders>
              <w:top w:val="nil"/>
              <w:left w:val="nil"/>
              <w:bottom w:val="nil"/>
              <w:right w:val="nil"/>
            </w:tcBorders>
          </w:tcPr>
          <w:p w14:paraId="126202D3" w14:textId="77777777" w:rsidR="007A36D9" w:rsidRPr="002653BF" w:rsidRDefault="00514CB1" w:rsidP="00365FDD">
            <w:pPr>
              <w:rPr>
                <w:b/>
              </w:rPr>
            </w:pPr>
            <w:r>
              <w:rPr>
                <w:b/>
              </w:rPr>
              <w:fldChar w:fldCharType="begin">
                <w:ffData>
                  <w:name w:val="Check27"/>
                  <w:enabled/>
                  <w:calcOnExit w:val="0"/>
                  <w:checkBox>
                    <w:sizeAuto/>
                    <w:default w:val="0"/>
                  </w:checkBox>
                </w:ffData>
              </w:fldChar>
            </w:r>
            <w:bookmarkStart w:id="35" w:name="Check27"/>
            <w:r w:rsidR="006A0F92">
              <w:rPr>
                <w:b/>
              </w:rPr>
              <w:instrText xml:space="preserve"> FORMCHECKBOX </w:instrText>
            </w:r>
            <w:r w:rsidR="00000000">
              <w:rPr>
                <w:b/>
              </w:rPr>
            </w:r>
            <w:r w:rsidR="00000000">
              <w:rPr>
                <w:b/>
              </w:rPr>
              <w:fldChar w:fldCharType="separate"/>
            </w:r>
            <w:r>
              <w:rPr>
                <w:b/>
              </w:rPr>
              <w:fldChar w:fldCharType="end"/>
            </w:r>
            <w:bookmarkEnd w:id="35"/>
          </w:p>
        </w:tc>
        <w:tc>
          <w:tcPr>
            <w:tcW w:w="9084" w:type="dxa"/>
            <w:tcBorders>
              <w:top w:val="nil"/>
              <w:left w:val="nil"/>
              <w:bottom w:val="nil"/>
              <w:right w:val="nil"/>
            </w:tcBorders>
          </w:tcPr>
          <w:p w14:paraId="55131B6A" w14:textId="77777777" w:rsidR="007A36D9" w:rsidRPr="00A66BA0" w:rsidRDefault="007A36D9" w:rsidP="007A36D9">
            <w:r>
              <w:t>Existing loan is 232 New Construction, Substantial Rehabilitation</w:t>
            </w:r>
            <w:r w:rsidR="006A0F92">
              <w:t>,</w:t>
            </w:r>
            <w:r>
              <w:t xml:space="preserve"> or Blended Rate</w:t>
            </w:r>
          </w:p>
        </w:tc>
      </w:tr>
      <w:tr w:rsidR="006A0F92" w:rsidRPr="00A66BA0" w14:paraId="338E1BEA" w14:textId="77777777" w:rsidTr="006A0F92">
        <w:tc>
          <w:tcPr>
            <w:tcW w:w="492" w:type="dxa"/>
            <w:tcBorders>
              <w:top w:val="nil"/>
              <w:left w:val="nil"/>
              <w:bottom w:val="nil"/>
              <w:right w:val="nil"/>
            </w:tcBorders>
          </w:tcPr>
          <w:p w14:paraId="4378D17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0D09299D" w14:textId="77777777" w:rsidR="006A0F92" w:rsidRPr="00A66BA0" w:rsidRDefault="006A0F92" w:rsidP="00365FDD">
            <w:r w:rsidRPr="00A66BA0">
              <w:t>Two years have elapsed since the date of the final trip report.</w:t>
            </w:r>
          </w:p>
        </w:tc>
      </w:tr>
      <w:tr w:rsidR="006A0F92" w:rsidRPr="00A66BA0" w14:paraId="5F3C2780" w14:textId="77777777" w:rsidTr="006A0F92">
        <w:tc>
          <w:tcPr>
            <w:tcW w:w="492" w:type="dxa"/>
            <w:tcBorders>
              <w:top w:val="nil"/>
              <w:left w:val="nil"/>
              <w:bottom w:val="nil"/>
              <w:right w:val="nil"/>
            </w:tcBorders>
          </w:tcPr>
          <w:p w14:paraId="6DD1BC78"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223826FB" w14:textId="77777777" w:rsidR="006A0F92" w:rsidRPr="00A66BA0" w:rsidRDefault="006A0F92" w:rsidP="00365FDD">
            <w:r w:rsidRPr="00A66BA0">
              <w:t>All funds in the original operating deficit escrow have been disbursed.</w:t>
            </w:r>
          </w:p>
        </w:tc>
      </w:tr>
      <w:tr w:rsidR="006A0F92" w:rsidRPr="00A66BA0" w14:paraId="60C5D4D3" w14:textId="77777777" w:rsidTr="006A0F92">
        <w:tc>
          <w:tcPr>
            <w:tcW w:w="492" w:type="dxa"/>
            <w:tcBorders>
              <w:top w:val="nil"/>
              <w:left w:val="nil"/>
              <w:bottom w:val="nil"/>
              <w:right w:val="nil"/>
            </w:tcBorders>
          </w:tcPr>
          <w:p w14:paraId="21C43BCF"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003733AB" w14:textId="77777777" w:rsidR="006A0F92" w:rsidRPr="00A66BA0" w:rsidRDefault="006A0F92" w:rsidP="00365FDD">
            <w:r w:rsidRPr="00A66BA0">
              <w:t>All cost certification requirements have been satisfied.</w:t>
            </w:r>
          </w:p>
        </w:tc>
      </w:tr>
      <w:tr w:rsidR="006A0F92" w:rsidRPr="00A66BA0" w14:paraId="2920D026" w14:textId="77777777" w:rsidTr="006A0F92">
        <w:tc>
          <w:tcPr>
            <w:tcW w:w="492" w:type="dxa"/>
            <w:tcBorders>
              <w:top w:val="nil"/>
              <w:left w:val="nil"/>
              <w:bottom w:val="nil"/>
              <w:right w:val="nil"/>
            </w:tcBorders>
          </w:tcPr>
          <w:p w14:paraId="20829B37"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4D8958CF" w14:textId="77777777" w:rsidR="006A0F92" w:rsidRPr="00A66BA0" w:rsidRDefault="006A0F92" w:rsidP="00365FDD">
            <w:r w:rsidRPr="00A66BA0">
              <w:t>Final endorsement has occurred.</w:t>
            </w:r>
          </w:p>
        </w:tc>
      </w:tr>
      <w:tr w:rsidR="006A0F92" w:rsidRPr="00A66BA0" w14:paraId="51A26C37" w14:textId="77777777" w:rsidTr="006A0F92">
        <w:tc>
          <w:tcPr>
            <w:tcW w:w="492" w:type="dxa"/>
            <w:tcBorders>
              <w:top w:val="nil"/>
              <w:left w:val="nil"/>
              <w:bottom w:val="nil"/>
              <w:right w:val="nil"/>
            </w:tcBorders>
          </w:tcPr>
          <w:p w14:paraId="6ADDF833"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6087B7C8" w14:textId="77777777" w:rsidR="006A0F92" w:rsidRPr="00A66BA0" w:rsidRDefault="006A0F92" w:rsidP="00365FDD">
            <w:r w:rsidRPr="00A66BA0">
              <w:t>Loss period does not exceed two years.</w:t>
            </w:r>
          </w:p>
        </w:tc>
      </w:tr>
      <w:tr w:rsidR="006A0F92" w:rsidRPr="00A66BA0" w14:paraId="56C96A37" w14:textId="77777777" w:rsidTr="006A0F92">
        <w:tc>
          <w:tcPr>
            <w:tcW w:w="492" w:type="dxa"/>
            <w:tcBorders>
              <w:top w:val="nil"/>
              <w:left w:val="nil"/>
              <w:bottom w:val="nil"/>
              <w:right w:val="nil"/>
            </w:tcBorders>
          </w:tcPr>
          <w:p w14:paraId="5F1E5DC9"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2B00BFC3" w14:textId="77777777" w:rsidR="006A0F92" w:rsidRPr="00A66BA0" w:rsidRDefault="006A0F92" w:rsidP="00365FDD">
            <w:r w:rsidRPr="00A66BA0">
              <w:t>An allowable loss has been experienced</w:t>
            </w:r>
            <w:r>
              <w:t xml:space="preserve"> and is evidenced by audited financials</w:t>
            </w:r>
            <w:r w:rsidRPr="00A66BA0">
              <w:t>.</w:t>
            </w:r>
          </w:p>
        </w:tc>
      </w:tr>
      <w:tr w:rsidR="006A0F92" w:rsidRPr="00A66BA0" w14:paraId="19DA88FA" w14:textId="77777777" w:rsidTr="006A0F92">
        <w:tc>
          <w:tcPr>
            <w:tcW w:w="492" w:type="dxa"/>
            <w:tcBorders>
              <w:top w:val="nil"/>
              <w:left w:val="nil"/>
              <w:bottom w:val="nil"/>
              <w:right w:val="nil"/>
            </w:tcBorders>
          </w:tcPr>
          <w:p w14:paraId="07FC99AC"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00A01F39" w14:textId="77777777" w:rsidR="006A0F92" w:rsidRPr="00A66BA0" w:rsidRDefault="006A0F92" w:rsidP="00365FDD">
            <w:r w:rsidRPr="00A66BA0">
              <w:t>Sustaining occupancy has been attained</w:t>
            </w:r>
            <w:r>
              <w:t xml:space="preserve"> or may be projected in approved workout strategy</w:t>
            </w:r>
            <w:r w:rsidRPr="00A66BA0">
              <w:t>.</w:t>
            </w:r>
          </w:p>
        </w:tc>
      </w:tr>
      <w:tr w:rsidR="006A0F92" w:rsidRPr="00A66BA0" w14:paraId="12D54AB8" w14:textId="77777777" w:rsidTr="006A0F92">
        <w:tc>
          <w:tcPr>
            <w:tcW w:w="492" w:type="dxa"/>
            <w:tcBorders>
              <w:top w:val="nil"/>
              <w:left w:val="nil"/>
              <w:bottom w:val="nil"/>
              <w:right w:val="nil"/>
            </w:tcBorders>
          </w:tcPr>
          <w:p w14:paraId="6FC5AC4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000000">
              <w:rPr>
                <w:b/>
              </w:rPr>
            </w:r>
            <w:r w:rsidR="00000000">
              <w:rPr>
                <w:b/>
              </w:rPr>
              <w:fldChar w:fldCharType="separate"/>
            </w:r>
            <w:r w:rsidRPr="00D448AB">
              <w:rPr>
                <w:b/>
              </w:rPr>
              <w:fldChar w:fldCharType="end"/>
            </w:r>
          </w:p>
        </w:tc>
        <w:tc>
          <w:tcPr>
            <w:tcW w:w="9084" w:type="dxa"/>
            <w:tcBorders>
              <w:top w:val="nil"/>
              <w:left w:val="nil"/>
              <w:bottom w:val="nil"/>
              <w:right w:val="nil"/>
            </w:tcBorders>
          </w:tcPr>
          <w:p w14:paraId="0D6FBDE9" w14:textId="77777777" w:rsidR="006A0F92" w:rsidRPr="00A66BA0" w:rsidRDefault="006A0F92" w:rsidP="006A0F92">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00E264C6" w:rsidRPr="00A66BA0" w14:paraId="04C3E0F1" w14:textId="77777777" w:rsidTr="006A0F92">
        <w:tc>
          <w:tcPr>
            <w:tcW w:w="492" w:type="dxa"/>
            <w:tcBorders>
              <w:top w:val="nil"/>
              <w:left w:val="nil"/>
              <w:bottom w:val="nil"/>
              <w:right w:val="nil"/>
            </w:tcBorders>
          </w:tcPr>
          <w:p w14:paraId="1BA03BBA" w14:textId="77777777" w:rsidR="00E264C6" w:rsidRPr="002653BF" w:rsidRDefault="00514CB1" w:rsidP="00365FDD">
            <w:pPr>
              <w:rPr>
                <w:b/>
              </w:rPr>
            </w:pPr>
            <w:r>
              <w:rPr>
                <w:b/>
              </w:rPr>
              <w:fldChar w:fldCharType="begin">
                <w:ffData>
                  <w:name w:val="Check28"/>
                  <w:enabled/>
                  <w:calcOnExit w:val="0"/>
                  <w:checkBox>
                    <w:sizeAuto/>
                    <w:default w:val="0"/>
                  </w:checkBox>
                </w:ffData>
              </w:fldChar>
            </w:r>
            <w:bookmarkStart w:id="36" w:name="Check28"/>
            <w:r w:rsidR="006A0F92">
              <w:rPr>
                <w:b/>
              </w:rPr>
              <w:instrText xml:space="preserve"> FORMCHECKBOX </w:instrText>
            </w:r>
            <w:r w:rsidR="00000000">
              <w:rPr>
                <w:b/>
              </w:rPr>
            </w:r>
            <w:r w:rsidR="00000000">
              <w:rPr>
                <w:b/>
              </w:rPr>
              <w:fldChar w:fldCharType="separate"/>
            </w:r>
            <w:r>
              <w:rPr>
                <w:b/>
              </w:rPr>
              <w:fldChar w:fldCharType="end"/>
            </w:r>
            <w:bookmarkEnd w:id="36"/>
          </w:p>
        </w:tc>
        <w:tc>
          <w:tcPr>
            <w:tcW w:w="9084" w:type="dxa"/>
            <w:tcBorders>
              <w:top w:val="nil"/>
              <w:left w:val="nil"/>
              <w:bottom w:val="nil"/>
              <w:right w:val="nil"/>
            </w:tcBorders>
          </w:tcPr>
          <w:p w14:paraId="6D2021F7" w14:textId="77777777" w:rsidR="00E264C6" w:rsidRPr="00A66BA0" w:rsidRDefault="00E264C6" w:rsidP="00365FDD">
            <w:r w:rsidRPr="00A66BA0">
              <w:t xml:space="preserve">The competence and responsibility of the </w:t>
            </w:r>
            <w:r w:rsidR="006A0F92" w:rsidRPr="00A66BA0">
              <w:t xml:space="preserve">operator and/or management agent </w:t>
            </w:r>
            <w:r w:rsidRPr="00A66BA0">
              <w:t xml:space="preserve">has been </w:t>
            </w:r>
            <w:r w:rsidR="006A0F92">
              <w:t>established to the satisfaction of the lender.</w:t>
            </w:r>
          </w:p>
        </w:tc>
      </w:tr>
      <w:tr w:rsidR="00E264C6" w:rsidRPr="00A66BA0" w14:paraId="076F31B1" w14:textId="77777777" w:rsidTr="006A0F92">
        <w:tc>
          <w:tcPr>
            <w:tcW w:w="492" w:type="dxa"/>
            <w:tcBorders>
              <w:top w:val="nil"/>
              <w:left w:val="nil"/>
              <w:bottom w:val="nil"/>
              <w:right w:val="nil"/>
            </w:tcBorders>
          </w:tcPr>
          <w:p w14:paraId="699939B7" w14:textId="77777777" w:rsidR="00E264C6" w:rsidRPr="002653BF" w:rsidRDefault="00514CB1" w:rsidP="00365FDD">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36481C37" w14:textId="77777777" w:rsidR="00E264C6" w:rsidRPr="00A66BA0" w:rsidRDefault="006A0F92" w:rsidP="006A0F92">
            <w:r>
              <w:t>Current borrower</w:t>
            </w:r>
            <w:r w:rsidR="00E264C6" w:rsidRPr="00A66BA0">
              <w:t xml:space="preserve"> entity owned project during loss period.</w:t>
            </w:r>
          </w:p>
        </w:tc>
      </w:tr>
      <w:tr w:rsidR="003057FE" w:rsidRPr="00A66BA0" w14:paraId="4660BD37" w14:textId="77777777" w:rsidTr="003057FE">
        <w:tc>
          <w:tcPr>
            <w:tcW w:w="9576" w:type="dxa"/>
            <w:gridSpan w:val="2"/>
            <w:tcBorders>
              <w:top w:val="nil"/>
              <w:left w:val="nil"/>
              <w:bottom w:val="nil"/>
              <w:right w:val="nil"/>
            </w:tcBorders>
          </w:tcPr>
          <w:p w14:paraId="4FD20042" w14:textId="77777777" w:rsidR="003057FE" w:rsidRPr="006A0F92" w:rsidRDefault="003057FE" w:rsidP="003057FE">
            <w:pPr>
              <w:spacing w:before="240"/>
              <w:rPr>
                <w:b/>
              </w:rPr>
            </w:pPr>
            <w:r>
              <w:rPr>
                <w:b/>
              </w:rPr>
              <w:t>For Section 223(d)(2):</w:t>
            </w:r>
          </w:p>
        </w:tc>
      </w:tr>
      <w:tr w:rsidR="003057FE" w:rsidRPr="00A66BA0" w14:paraId="6F3CB70F" w14:textId="77777777" w:rsidTr="006A0F92">
        <w:tc>
          <w:tcPr>
            <w:tcW w:w="492" w:type="dxa"/>
            <w:tcBorders>
              <w:top w:val="nil"/>
              <w:left w:val="nil"/>
              <w:bottom w:val="nil"/>
              <w:right w:val="nil"/>
            </w:tcBorders>
          </w:tcPr>
          <w:p w14:paraId="0847CDA3" w14:textId="77777777" w:rsidR="003057FE" w:rsidRDefault="00514CB1" w:rsidP="00365FDD">
            <w:pPr>
              <w:rPr>
                <w:b/>
              </w:rPr>
            </w:pPr>
            <w:r>
              <w:rPr>
                <w:b/>
              </w:rPr>
              <w:fldChar w:fldCharType="begin">
                <w:ffData>
                  <w:name w:val="Check29"/>
                  <w:enabled/>
                  <w:calcOnExit w:val="0"/>
                  <w:checkBox>
                    <w:sizeAuto/>
                    <w:default w:val="0"/>
                  </w:checkBox>
                </w:ffData>
              </w:fldChar>
            </w:r>
            <w:bookmarkStart w:id="37" w:name="Check29"/>
            <w:r w:rsidR="003057FE">
              <w:rPr>
                <w:b/>
              </w:rPr>
              <w:instrText xml:space="preserve"> FORMCHECKBOX </w:instrText>
            </w:r>
            <w:r w:rsidR="00000000">
              <w:rPr>
                <w:b/>
              </w:rPr>
            </w:r>
            <w:r w:rsidR="00000000">
              <w:rPr>
                <w:b/>
              </w:rPr>
              <w:fldChar w:fldCharType="separate"/>
            </w:r>
            <w:r>
              <w:rPr>
                <w:b/>
              </w:rPr>
              <w:fldChar w:fldCharType="end"/>
            </w:r>
            <w:bookmarkEnd w:id="37"/>
          </w:p>
        </w:tc>
        <w:tc>
          <w:tcPr>
            <w:tcW w:w="9084" w:type="dxa"/>
            <w:tcBorders>
              <w:top w:val="nil"/>
              <w:left w:val="nil"/>
              <w:bottom w:val="nil"/>
              <w:right w:val="nil"/>
            </w:tcBorders>
          </w:tcPr>
          <w:p w14:paraId="45A893D9" w14:textId="77777777" w:rsidR="003057FE" w:rsidRDefault="003057FE" w:rsidP="006A0F92">
            <w:r w:rsidRPr="00A66BA0">
              <w:t>Loss occurred within the first 24 months of the cost cut-off date.</w:t>
            </w:r>
          </w:p>
        </w:tc>
      </w:tr>
      <w:tr w:rsidR="003057FE" w:rsidRPr="00A66BA0" w14:paraId="7671404A" w14:textId="77777777" w:rsidTr="006A0F92">
        <w:tc>
          <w:tcPr>
            <w:tcW w:w="492" w:type="dxa"/>
            <w:tcBorders>
              <w:top w:val="nil"/>
              <w:left w:val="nil"/>
              <w:bottom w:val="nil"/>
              <w:right w:val="nil"/>
            </w:tcBorders>
          </w:tcPr>
          <w:p w14:paraId="0747A261" w14:textId="77777777" w:rsidR="003057FE" w:rsidRDefault="00514CB1" w:rsidP="00365FDD">
            <w:pPr>
              <w:rPr>
                <w:b/>
              </w:rPr>
            </w:pPr>
            <w:r>
              <w:rPr>
                <w:b/>
              </w:rPr>
              <w:fldChar w:fldCharType="begin">
                <w:ffData>
                  <w:name w:val="Check30"/>
                  <w:enabled/>
                  <w:calcOnExit w:val="0"/>
                  <w:checkBox>
                    <w:sizeAuto/>
                    <w:default w:val="0"/>
                  </w:checkBox>
                </w:ffData>
              </w:fldChar>
            </w:r>
            <w:bookmarkStart w:id="38" w:name="Check30"/>
            <w:r w:rsidR="003057FE">
              <w:rPr>
                <w:b/>
              </w:rPr>
              <w:instrText xml:space="preserve"> FORMCHECKBOX </w:instrText>
            </w:r>
            <w:r w:rsidR="00000000">
              <w:rPr>
                <w:b/>
              </w:rPr>
            </w:r>
            <w:r w:rsidR="00000000">
              <w:rPr>
                <w:b/>
              </w:rPr>
              <w:fldChar w:fldCharType="separate"/>
            </w:r>
            <w:r>
              <w:rPr>
                <w:b/>
              </w:rPr>
              <w:fldChar w:fldCharType="end"/>
            </w:r>
            <w:bookmarkEnd w:id="38"/>
          </w:p>
        </w:tc>
        <w:tc>
          <w:tcPr>
            <w:tcW w:w="9084" w:type="dxa"/>
            <w:tcBorders>
              <w:top w:val="nil"/>
              <w:left w:val="nil"/>
              <w:bottom w:val="nil"/>
              <w:right w:val="nil"/>
            </w:tcBorders>
          </w:tcPr>
          <w:p w14:paraId="622D1451" w14:textId="77777777" w:rsidR="003057FE" w:rsidRPr="00A66BA0" w:rsidRDefault="003057FE" w:rsidP="006A0F92">
            <w:r>
              <w:t>Submission of this application is within 3 years of the end of the loss period.</w:t>
            </w:r>
          </w:p>
        </w:tc>
      </w:tr>
      <w:tr w:rsidR="006A0F92" w:rsidRPr="00A66BA0" w14:paraId="5E189EC2" w14:textId="77777777" w:rsidTr="003057FE">
        <w:tc>
          <w:tcPr>
            <w:tcW w:w="9576" w:type="dxa"/>
            <w:gridSpan w:val="2"/>
            <w:tcBorders>
              <w:top w:val="nil"/>
              <w:left w:val="nil"/>
              <w:bottom w:val="nil"/>
              <w:right w:val="nil"/>
            </w:tcBorders>
          </w:tcPr>
          <w:p w14:paraId="71BC410E" w14:textId="77777777" w:rsidR="006A0F92" w:rsidRPr="006A0F92" w:rsidRDefault="003057FE" w:rsidP="006A0F92">
            <w:pPr>
              <w:spacing w:before="240"/>
              <w:rPr>
                <w:b/>
              </w:rPr>
            </w:pPr>
            <w:r>
              <w:rPr>
                <w:b/>
              </w:rPr>
              <w:t>For Section 223(d)(3</w:t>
            </w:r>
            <w:r w:rsidR="006A0F92">
              <w:rPr>
                <w:b/>
              </w:rPr>
              <w:t>):</w:t>
            </w:r>
          </w:p>
        </w:tc>
      </w:tr>
      <w:tr w:rsidR="003057FE" w:rsidRPr="00A66BA0" w14:paraId="14BCA545" w14:textId="77777777" w:rsidTr="003057FE">
        <w:tc>
          <w:tcPr>
            <w:tcW w:w="492" w:type="dxa"/>
            <w:tcBorders>
              <w:top w:val="nil"/>
              <w:left w:val="nil"/>
              <w:bottom w:val="nil"/>
              <w:right w:val="nil"/>
            </w:tcBorders>
          </w:tcPr>
          <w:p w14:paraId="718F6F3C"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26AB4D2E" w14:textId="77777777" w:rsidR="003057FE" w:rsidRPr="00A66BA0" w:rsidRDefault="003057FE" w:rsidP="003057FE">
            <w:r>
              <w:t>Submission of this application is within 3 years of the end of the loss period.</w:t>
            </w:r>
          </w:p>
        </w:tc>
      </w:tr>
      <w:tr w:rsidR="003057FE" w:rsidRPr="00A66BA0" w14:paraId="6DBD87E0" w14:textId="77777777" w:rsidTr="003057FE">
        <w:tc>
          <w:tcPr>
            <w:tcW w:w="492" w:type="dxa"/>
            <w:tcBorders>
              <w:top w:val="nil"/>
              <w:left w:val="nil"/>
              <w:bottom w:val="nil"/>
              <w:right w:val="nil"/>
            </w:tcBorders>
          </w:tcPr>
          <w:p w14:paraId="241D0D74"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0999D643" w14:textId="77777777" w:rsidR="003057FE" w:rsidRDefault="003057FE" w:rsidP="003057FE">
            <w:r w:rsidRPr="00A66BA0">
              <w:t>Loss occurred within a 24 consecutive month period.</w:t>
            </w:r>
          </w:p>
        </w:tc>
      </w:tr>
      <w:tr w:rsidR="003057FE" w:rsidRPr="00A66BA0" w14:paraId="6FE03F32" w14:textId="77777777" w:rsidTr="003057FE">
        <w:tc>
          <w:tcPr>
            <w:tcW w:w="492" w:type="dxa"/>
            <w:tcBorders>
              <w:top w:val="nil"/>
              <w:left w:val="nil"/>
              <w:bottom w:val="nil"/>
              <w:right w:val="nil"/>
            </w:tcBorders>
          </w:tcPr>
          <w:p w14:paraId="1B129DC7"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343BA972" w14:textId="77777777" w:rsidR="003057FE" w:rsidRDefault="003057FE" w:rsidP="003057FE">
            <w:r w:rsidRPr="00A66BA0">
              <w:t>Loss period is within first 10-years of cost cut-off date.</w:t>
            </w:r>
          </w:p>
        </w:tc>
      </w:tr>
      <w:tr w:rsidR="003057FE" w:rsidRPr="00A66BA0" w14:paraId="26337FC4" w14:textId="77777777" w:rsidTr="003057FE">
        <w:tc>
          <w:tcPr>
            <w:tcW w:w="492" w:type="dxa"/>
            <w:tcBorders>
              <w:top w:val="nil"/>
              <w:left w:val="nil"/>
              <w:bottom w:val="nil"/>
              <w:right w:val="nil"/>
            </w:tcBorders>
          </w:tcPr>
          <w:p w14:paraId="08E557A1"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615F75B5" w14:textId="77777777" w:rsidR="003057FE" w:rsidRDefault="003057FE" w:rsidP="003057FE">
            <w:r w:rsidRPr="00A66BA0">
              <w:t>Submission of this application is within 10 years of the end of the loss period.</w:t>
            </w:r>
          </w:p>
        </w:tc>
      </w:tr>
      <w:tr w:rsidR="003057FE" w:rsidRPr="00A66BA0" w14:paraId="5BCEFE8F" w14:textId="77777777" w:rsidTr="003057FE">
        <w:tc>
          <w:tcPr>
            <w:tcW w:w="492" w:type="dxa"/>
            <w:tcBorders>
              <w:top w:val="nil"/>
              <w:left w:val="nil"/>
              <w:bottom w:val="nil"/>
              <w:right w:val="nil"/>
            </w:tcBorders>
          </w:tcPr>
          <w:p w14:paraId="20B941F8"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000000">
              <w:rPr>
                <w:b/>
              </w:rPr>
            </w:r>
            <w:r w:rsidR="00000000">
              <w:rPr>
                <w:b/>
              </w:rPr>
              <w:fldChar w:fldCharType="separate"/>
            </w:r>
            <w:r>
              <w:rPr>
                <w:b/>
              </w:rPr>
              <w:fldChar w:fldCharType="end"/>
            </w:r>
          </w:p>
        </w:tc>
        <w:tc>
          <w:tcPr>
            <w:tcW w:w="9084" w:type="dxa"/>
            <w:tcBorders>
              <w:top w:val="nil"/>
              <w:left w:val="nil"/>
              <w:bottom w:val="nil"/>
              <w:right w:val="nil"/>
            </w:tcBorders>
          </w:tcPr>
          <w:p w14:paraId="7E2490AB" w14:textId="77777777" w:rsidR="003057FE" w:rsidRDefault="003057FE" w:rsidP="003057FE">
            <w:r w:rsidRPr="00A66BA0">
              <w:t>The project does not receive Section 8 rental assistance payments.</w:t>
            </w:r>
          </w:p>
        </w:tc>
      </w:tr>
    </w:tbl>
    <w:p w14:paraId="2F089954" w14:textId="77777777" w:rsidR="00A06F3E" w:rsidRDefault="00A06F3E" w:rsidP="00A06F3E"/>
    <w:p w14:paraId="77EEFC23" w14:textId="77777777" w:rsidR="003057FE" w:rsidRDefault="003057FE" w:rsidP="003057FE">
      <w:pPr>
        <w:pStyle w:val="Heading1"/>
      </w:pPr>
      <w:bookmarkStart w:id="39" w:name="_Toc274291140"/>
      <w:bookmarkStart w:id="40" w:name="_Toc336939584"/>
      <w:bookmarkStart w:id="41" w:name="_Toc505150078"/>
      <w:r w:rsidRPr="00DB765C">
        <w:t>Waivers</w:t>
      </w:r>
      <w:bookmarkEnd w:id="39"/>
      <w:bookmarkEnd w:id="40"/>
      <w:bookmarkEnd w:id="41"/>
    </w:p>
    <w:p w14:paraId="264BB5A4" w14:textId="77777777" w:rsidR="003057FE" w:rsidRPr="00134A86" w:rsidRDefault="003057FE" w:rsidP="003057FE">
      <w:pPr>
        <w:keepNext/>
      </w:pPr>
    </w:p>
    <w:p w14:paraId="41840FD9" w14:textId="77777777" w:rsidR="003057FE" w:rsidRPr="00134A86" w:rsidRDefault="003057FE" w:rsidP="003057FE">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id="42" w:name="Text154"/>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42"/>
    </w:p>
    <w:p w14:paraId="0260C550" w14:textId="77777777" w:rsidR="003057FE" w:rsidRPr="00A66BA0" w:rsidRDefault="003057FE" w:rsidP="00A06F3E"/>
    <w:p w14:paraId="557E3A7E" w14:textId="77777777" w:rsidR="007B0A6A" w:rsidRDefault="007B0A6A" w:rsidP="00470DD0">
      <w:pPr>
        <w:pStyle w:val="Heading1"/>
      </w:pPr>
      <w:bookmarkStart w:id="43" w:name="_Toc199657749"/>
      <w:bookmarkStart w:id="44" w:name="_Toc227135657"/>
      <w:bookmarkStart w:id="45" w:name="_Toc505150079"/>
      <w:r w:rsidRPr="00947FE6">
        <w:t>Special Underwriting Considerations</w:t>
      </w:r>
      <w:bookmarkEnd w:id="43"/>
      <w:bookmarkEnd w:id="44"/>
      <w:bookmarkEnd w:id="45"/>
    </w:p>
    <w:p w14:paraId="6696E8F6" w14:textId="77777777" w:rsidR="007B64F5" w:rsidRDefault="007B64F5" w:rsidP="007B64F5">
      <w:pPr>
        <w:keepNext/>
      </w:pPr>
    </w:p>
    <w:p w14:paraId="46741982" w14:textId="77777777" w:rsidR="007B64F5" w:rsidRPr="00683394" w:rsidRDefault="007B64F5" w:rsidP="007B64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B64F5" w14:paraId="7568C119" w14:textId="77777777" w:rsidTr="00632FFC">
        <w:trPr>
          <w:tblHeader/>
        </w:trPr>
        <w:tc>
          <w:tcPr>
            <w:tcW w:w="7971" w:type="dxa"/>
            <w:tcBorders>
              <w:top w:val="nil"/>
              <w:left w:val="nil"/>
              <w:bottom w:val="nil"/>
              <w:right w:val="nil"/>
            </w:tcBorders>
          </w:tcPr>
          <w:p w14:paraId="6F035888" w14:textId="77777777" w:rsidR="007B64F5" w:rsidRDefault="007B64F5" w:rsidP="00632FFC">
            <w:pPr>
              <w:keepNext/>
            </w:pPr>
          </w:p>
        </w:tc>
        <w:tc>
          <w:tcPr>
            <w:tcW w:w="698" w:type="dxa"/>
            <w:tcBorders>
              <w:top w:val="nil"/>
              <w:left w:val="nil"/>
              <w:bottom w:val="nil"/>
              <w:right w:val="nil"/>
            </w:tcBorders>
            <w:vAlign w:val="bottom"/>
          </w:tcPr>
          <w:p w14:paraId="6E683E1B" w14:textId="77777777" w:rsidR="007B64F5" w:rsidRPr="00632FFC" w:rsidRDefault="007B64F5" w:rsidP="00632FFC">
            <w:pPr>
              <w:keepNext/>
              <w:jc w:val="center"/>
              <w:rPr>
                <w:b/>
                <w:sz w:val="22"/>
              </w:rPr>
            </w:pPr>
            <w:r w:rsidRPr="00632FFC">
              <w:rPr>
                <w:b/>
                <w:sz w:val="22"/>
              </w:rPr>
              <w:t>Yes</w:t>
            </w:r>
          </w:p>
        </w:tc>
        <w:tc>
          <w:tcPr>
            <w:tcW w:w="277" w:type="dxa"/>
            <w:tcBorders>
              <w:top w:val="nil"/>
              <w:left w:val="nil"/>
              <w:bottom w:val="nil"/>
              <w:right w:val="nil"/>
            </w:tcBorders>
          </w:tcPr>
          <w:p w14:paraId="302396CF" w14:textId="77777777" w:rsidR="007B64F5" w:rsidRPr="00632FFC" w:rsidRDefault="007B64F5" w:rsidP="00632FFC">
            <w:pPr>
              <w:keepNext/>
              <w:jc w:val="center"/>
              <w:rPr>
                <w:b/>
                <w:sz w:val="22"/>
              </w:rPr>
            </w:pPr>
          </w:p>
        </w:tc>
        <w:tc>
          <w:tcPr>
            <w:tcW w:w="630" w:type="dxa"/>
            <w:tcBorders>
              <w:top w:val="nil"/>
              <w:left w:val="nil"/>
              <w:bottom w:val="nil"/>
              <w:right w:val="nil"/>
            </w:tcBorders>
            <w:vAlign w:val="bottom"/>
          </w:tcPr>
          <w:p w14:paraId="605D468F" w14:textId="77777777" w:rsidR="007B64F5" w:rsidRPr="00632FFC" w:rsidRDefault="007B64F5" w:rsidP="00632FFC">
            <w:pPr>
              <w:keepNext/>
              <w:jc w:val="center"/>
              <w:rPr>
                <w:b/>
                <w:sz w:val="22"/>
              </w:rPr>
            </w:pPr>
            <w:r w:rsidRPr="00632FFC">
              <w:rPr>
                <w:b/>
                <w:sz w:val="22"/>
              </w:rPr>
              <w:t>No</w:t>
            </w:r>
          </w:p>
        </w:tc>
      </w:tr>
      <w:tr w:rsidR="007B64F5" w14:paraId="05B66017" w14:textId="77777777" w:rsidTr="00632FFC">
        <w:tc>
          <w:tcPr>
            <w:tcW w:w="7971" w:type="dxa"/>
            <w:tcBorders>
              <w:top w:val="nil"/>
              <w:left w:val="nil"/>
              <w:bottom w:val="nil"/>
              <w:right w:val="nil"/>
            </w:tcBorders>
          </w:tcPr>
          <w:p w14:paraId="4EC4E487" w14:textId="39C0A399" w:rsidR="007B64F5" w:rsidRDefault="007B64F5">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14:paraId="727FE00A" w14:textId="77777777" w:rsidR="007B64F5" w:rsidRDefault="00514CB1" w:rsidP="00632FFC">
            <w:pPr>
              <w:keepNext/>
              <w:jc w:val="center"/>
            </w:pPr>
            <w:r>
              <w:fldChar w:fldCharType="begin">
                <w:ffData>
                  <w:name w:val="Check2"/>
                  <w:enabled/>
                  <w:calcOnExit w:val="0"/>
                  <w:checkBox>
                    <w:sizeAuto/>
                    <w:default w:val="0"/>
                  </w:checkBox>
                </w:ffData>
              </w:fldChar>
            </w:r>
            <w:bookmarkStart w:id="46" w:name="Check2"/>
            <w:r w:rsidR="007B64F5">
              <w:instrText xml:space="preserve"> FORMCHECKBOX </w:instrText>
            </w:r>
            <w:r w:rsidR="00000000">
              <w:fldChar w:fldCharType="separate"/>
            </w:r>
            <w:r>
              <w:fldChar w:fldCharType="end"/>
            </w:r>
            <w:bookmarkEnd w:id="46"/>
          </w:p>
        </w:tc>
        <w:tc>
          <w:tcPr>
            <w:tcW w:w="277" w:type="dxa"/>
            <w:tcBorders>
              <w:top w:val="nil"/>
              <w:left w:val="nil"/>
              <w:bottom w:val="nil"/>
              <w:right w:val="nil"/>
            </w:tcBorders>
            <w:vAlign w:val="bottom"/>
          </w:tcPr>
          <w:p w14:paraId="2EC2C709" w14:textId="77777777" w:rsidR="007B64F5" w:rsidRDefault="007B64F5" w:rsidP="00632FFC">
            <w:pPr>
              <w:keepNext/>
              <w:jc w:val="center"/>
            </w:pPr>
          </w:p>
        </w:tc>
        <w:tc>
          <w:tcPr>
            <w:tcW w:w="630" w:type="dxa"/>
            <w:tcBorders>
              <w:top w:val="nil"/>
              <w:left w:val="nil"/>
              <w:bottom w:val="nil"/>
              <w:right w:val="nil"/>
            </w:tcBorders>
            <w:vAlign w:val="bottom"/>
          </w:tcPr>
          <w:p w14:paraId="015A713A"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bookmarkStart w:id="47" w:name="Check3"/>
            <w:r w:rsidR="007B64F5" w:rsidRPr="00632FFC">
              <w:rPr>
                <w:b/>
              </w:rPr>
              <w:instrText xml:space="preserve"> FORMCHECKBOX </w:instrText>
            </w:r>
            <w:r w:rsidR="00000000">
              <w:rPr>
                <w:b/>
              </w:rPr>
            </w:r>
            <w:r w:rsidR="00000000">
              <w:rPr>
                <w:b/>
              </w:rPr>
              <w:fldChar w:fldCharType="separate"/>
            </w:r>
            <w:r w:rsidRPr="00632FFC">
              <w:rPr>
                <w:b/>
              </w:rPr>
              <w:fldChar w:fldCharType="end"/>
            </w:r>
            <w:bookmarkEnd w:id="47"/>
          </w:p>
        </w:tc>
      </w:tr>
      <w:tr w:rsidR="007B64F5" w14:paraId="68204A7B" w14:textId="77777777" w:rsidTr="00632FFC">
        <w:tc>
          <w:tcPr>
            <w:tcW w:w="7971" w:type="dxa"/>
            <w:tcBorders>
              <w:top w:val="nil"/>
              <w:left w:val="nil"/>
              <w:bottom w:val="nil"/>
              <w:right w:val="nil"/>
            </w:tcBorders>
          </w:tcPr>
          <w:p w14:paraId="409117AA" w14:textId="2E50FBBA" w:rsidR="007B64F5" w:rsidRPr="009D2AA9" w:rsidRDefault="007B64F5">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14:paraId="1945BAC6"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1B1047" w14:textId="77777777" w:rsidR="007B64F5" w:rsidRDefault="007B64F5" w:rsidP="00632FFC">
            <w:pPr>
              <w:keepNext/>
              <w:jc w:val="center"/>
            </w:pPr>
          </w:p>
        </w:tc>
        <w:tc>
          <w:tcPr>
            <w:tcW w:w="630" w:type="dxa"/>
            <w:tcBorders>
              <w:top w:val="nil"/>
              <w:left w:val="nil"/>
              <w:bottom w:val="nil"/>
              <w:right w:val="nil"/>
            </w:tcBorders>
            <w:vAlign w:val="bottom"/>
          </w:tcPr>
          <w:p w14:paraId="604C3F2B"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53046388" w14:textId="77777777" w:rsidTr="00632FFC">
        <w:tc>
          <w:tcPr>
            <w:tcW w:w="7971" w:type="dxa"/>
            <w:tcBorders>
              <w:top w:val="nil"/>
              <w:left w:val="nil"/>
              <w:bottom w:val="nil"/>
              <w:right w:val="nil"/>
            </w:tcBorders>
          </w:tcPr>
          <w:p w14:paraId="78562B88" w14:textId="73D5CB8F" w:rsidR="007B64F5" w:rsidRPr="009D2AA9" w:rsidRDefault="007B64F5">
            <w:pPr>
              <w:widowControl w:val="0"/>
              <w:numPr>
                <w:ilvl w:val="0"/>
                <w:numId w:val="33"/>
              </w:numPr>
              <w:tabs>
                <w:tab w:val="right" w:leader="dot" w:pos="7740"/>
              </w:tabs>
              <w:spacing w:before="60"/>
            </w:pPr>
            <w:r w:rsidRPr="007B64F5">
              <w:t>Is accounts receivable financing involved with this transaction?</w:t>
            </w:r>
            <w:r>
              <w:t xml:space="preserve">  </w:t>
            </w:r>
          </w:p>
        </w:tc>
        <w:tc>
          <w:tcPr>
            <w:tcW w:w="698" w:type="dxa"/>
            <w:tcBorders>
              <w:top w:val="nil"/>
              <w:left w:val="nil"/>
              <w:bottom w:val="nil"/>
              <w:right w:val="nil"/>
            </w:tcBorders>
            <w:vAlign w:val="bottom"/>
          </w:tcPr>
          <w:p w14:paraId="1CD10854"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394507" w14:textId="77777777" w:rsidR="007B64F5" w:rsidRDefault="007B64F5" w:rsidP="00632FFC">
            <w:pPr>
              <w:keepNext/>
              <w:jc w:val="center"/>
            </w:pPr>
          </w:p>
        </w:tc>
        <w:tc>
          <w:tcPr>
            <w:tcW w:w="630" w:type="dxa"/>
            <w:tcBorders>
              <w:top w:val="nil"/>
              <w:left w:val="nil"/>
              <w:bottom w:val="nil"/>
              <w:right w:val="nil"/>
            </w:tcBorders>
            <w:vAlign w:val="bottom"/>
          </w:tcPr>
          <w:p w14:paraId="2219CE1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4D9C3BC9" w14:textId="77777777" w:rsidTr="00632FFC">
        <w:tc>
          <w:tcPr>
            <w:tcW w:w="7971" w:type="dxa"/>
            <w:tcBorders>
              <w:top w:val="nil"/>
              <w:left w:val="nil"/>
              <w:bottom w:val="nil"/>
              <w:right w:val="nil"/>
            </w:tcBorders>
          </w:tcPr>
          <w:p w14:paraId="6A6B3910" w14:textId="6BEF279B" w:rsidR="007B64F5" w:rsidRPr="009D2AA9" w:rsidRDefault="007B64F5">
            <w:pPr>
              <w:widowControl w:val="0"/>
              <w:numPr>
                <w:ilvl w:val="0"/>
                <w:numId w:val="33"/>
              </w:numPr>
              <w:tabs>
                <w:tab w:val="right" w:leader="dot" w:pos="7740"/>
              </w:tabs>
              <w:spacing w:before="60"/>
            </w:pPr>
            <w:r w:rsidRPr="007B64F5">
              <w:t xml:space="preserve">Are there any surplus cash notes or other obligations of the mortgagor other </w:t>
            </w:r>
            <w:r w:rsidRPr="007B64F5">
              <w:lastRenderedPageBreak/>
              <w:t xml:space="preserve">than the </w:t>
            </w:r>
            <w:r w:rsidR="001B2007">
              <w:t>HUD</w:t>
            </w:r>
            <w:r w:rsidRPr="007B64F5">
              <w:t>-insured mortgage?</w:t>
            </w:r>
            <w:r>
              <w:t xml:space="preserve">  </w:t>
            </w:r>
          </w:p>
        </w:tc>
        <w:tc>
          <w:tcPr>
            <w:tcW w:w="698" w:type="dxa"/>
            <w:tcBorders>
              <w:top w:val="nil"/>
              <w:left w:val="nil"/>
              <w:bottom w:val="nil"/>
              <w:right w:val="nil"/>
            </w:tcBorders>
            <w:vAlign w:val="bottom"/>
          </w:tcPr>
          <w:p w14:paraId="2E7900CB" w14:textId="77777777" w:rsidR="007B64F5" w:rsidRDefault="00514CB1" w:rsidP="00632FFC">
            <w:pPr>
              <w:keepNext/>
              <w:jc w:val="center"/>
            </w:pPr>
            <w:r>
              <w:lastRenderedPageBreak/>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202763" w14:textId="77777777" w:rsidR="007B64F5" w:rsidRDefault="007B64F5" w:rsidP="00632FFC">
            <w:pPr>
              <w:keepNext/>
              <w:jc w:val="center"/>
            </w:pPr>
          </w:p>
        </w:tc>
        <w:tc>
          <w:tcPr>
            <w:tcW w:w="630" w:type="dxa"/>
            <w:tcBorders>
              <w:top w:val="nil"/>
              <w:left w:val="nil"/>
              <w:bottom w:val="nil"/>
              <w:right w:val="nil"/>
            </w:tcBorders>
            <w:vAlign w:val="bottom"/>
          </w:tcPr>
          <w:p w14:paraId="3393F14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1F0EA180" w14:textId="77777777" w:rsidTr="00632FFC">
        <w:tc>
          <w:tcPr>
            <w:tcW w:w="7971" w:type="dxa"/>
            <w:tcBorders>
              <w:top w:val="nil"/>
              <w:left w:val="nil"/>
              <w:bottom w:val="nil"/>
              <w:right w:val="nil"/>
            </w:tcBorders>
          </w:tcPr>
          <w:p w14:paraId="7DAE65AF" w14:textId="50CF4C7C" w:rsidR="007B64F5" w:rsidRPr="009D2AA9" w:rsidRDefault="007B64F5">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14:paraId="267FD85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9B85DB" w14:textId="77777777" w:rsidR="007B64F5" w:rsidRDefault="007B64F5" w:rsidP="00632FFC">
            <w:pPr>
              <w:keepNext/>
              <w:jc w:val="center"/>
            </w:pPr>
          </w:p>
        </w:tc>
        <w:tc>
          <w:tcPr>
            <w:tcW w:w="630" w:type="dxa"/>
            <w:tcBorders>
              <w:top w:val="nil"/>
              <w:left w:val="nil"/>
              <w:bottom w:val="nil"/>
              <w:right w:val="nil"/>
            </w:tcBorders>
            <w:vAlign w:val="bottom"/>
          </w:tcPr>
          <w:p w14:paraId="166AECE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41C1183D" w14:textId="77777777" w:rsidTr="00632FFC">
        <w:tc>
          <w:tcPr>
            <w:tcW w:w="7971" w:type="dxa"/>
            <w:tcBorders>
              <w:top w:val="nil"/>
              <w:left w:val="nil"/>
              <w:bottom w:val="nil"/>
              <w:right w:val="nil"/>
            </w:tcBorders>
          </w:tcPr>
          <w:p w14:paraId="3C8FC2FC" w14:textId="3BB60F88" w:rsidR="007B64F5" w:rsidRPr="009D2AA9" w:rsidRDefault="007B64F5">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14:paraId="72380B78"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1CF732" w14:textId="77777777" w:rsidR="007B64F5" w:rsidRDefault="007B64F5" w:rsidP="00632FFC">
            <w:pPr>
              <w:keepNext/>
              <w:jc w:val="center"/>
            </w:pPr>
          </w:p>
        </w:tc>
        <w:tc>
          <w:tcPr>
            <w:tcW w:w="630" w:type="dxa"/>
            <w:tcBorders>
              <w:top w:val="nil"/>
              <w:left w:val="nil"/>
              <w:bottom w:val="nil"/>
              <w:right w:val="nil"/>
            </w:tcBorders>
            <w:vAlign w:val="bottom"/>
          </w:tcPr>
          <w:p w14:paraId="51443C10"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57404AE4" w14:textId="77777777" w:rsidTr="00632FFC">
        <w:tc>
          <w:tcPr>
            <w:tcW w:w="7971" w:type="dxa"/>
            <w:tcBorders>
              <w:top w:val="nil"/>
              <w:left w:val="nil"/>
              <w:bottom w:val="nil"/>
              <w:right w:val="nil"/>
            </w:tcBorders>
          </w:tcPr>
          <w:p w14:paraId="27CBC19D" w14:textId="66F0F15B" w:rsidR="007B64F5" w:rsidRPr="009D2AA9" w:rsidRDefault="00B679C2">
            <w:pPr>
              <w:widowControl w:val="0"/>
              <w:numPr>
                <w:ilvl w:val="0"/>
                <w:numId w:val="33"/>
              </w:numPr>
              <w:tabs>
                <w:tab w:val="right" w:leader="dot" w:pos="7740"/>
              </w:tabs>
              <w:spacing w:before="60"/>
            </w:pPr>
            <w:r>
              <w:t>A</w:t>
            </w:r>
            <w:r w:rsidR="007B64F5" w:rsidRP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14:paraId="4ECF7BA0"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C68FEE" w14:textId="77777777" w:rsidR="007B64F5" w:rsidRDefault="007B64F5" w:rsidP="00632FFC">
            <w:pPr>
              <w:keepNext/>
              <w:jc w:val="center"/>
            </w:pPr>
          </w:p>
        </w:tc>
        <w:tc>
          <w:tcPr>
            <w:tcW w:w="630" w:type="dxa"/>
            <w:tcBorders>
              <w:top w:val="nil"/>
              <w:left w:val="nil"/>
              <w:bottom w:val="nil"/>
              <w:right w:val="nil"/>
            </w:tcBorders>
            <w:vAlign w:val="bottom"/>
          </w:tcPr>
          <w:p w14:paraId="448C5907"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bl>
    <w:p w14:paraId="5885F580" w14:textId="77777777" w:rsidR="007B64F5" w:rsidRPr="00683394" w:rsidRDefault="007B64F5" w:rsidP="007B64F5">
      <w:pPr>
        <w:widowControl w:val="0"/>
      </w:pPr>
    </w:p>
    <w:p w14:paraId="26282630" w14:textId="77777777" w:rsidR="007B64F5" w:rsidRPr="00960A87" w:rsidRDefault="007B64F5" w:rsidP="007B64F5">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bookmarkStart w:id="48" w:name="Text170"/>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bookmarkEnd w:id="48"/>
    </w:p>
    <w:p w14:paraId="6D4DCE7C" w14:textId="77777777" w:rsidR="007B64F5" w:rsidRDefault="007B64F5" w:rsidP="007B64F5"/>
    <w:p w14:paraId="5CF75D16" w14:textId="77777777" w:rsidR="00CC76A0" w:rsidRDefault="00CC76A0" w:rsidP="00470DD0">
      <w:pPr>
        <w:pStyle w:val="Heading1"/>
      </w:pPr>
      <w:bookmarkStart w:id="49" w:name="_Toc227135658"/>
      <w:bookmarkStart w:id="50" w:name="_Toc505150080"/>
      <w:r w:rsidRPr="007431BF">
        <w:t>Risk Factors</w:t>
      </w:r>
      <w:bookmarkEnd w:id="49"/>
      <w:bookmarkEnd w:id="50"/>
    </w:p>
    <w:p w14:paraId="18BB005E" w14:textId="77777777" w:rsidR="007B64F5" w:rsidRPr="007B64F5" w:rsidRDefault="007B64F5" w:rsidP="007B64F5">
      <w:pPr>
        <w:keepNext/>
      </w:pPr>
    </w:p>
    <w:p w14:paraId="5909D4CA" w14:textId="77777777" w:rsidR="007B64F5" w:rsidRPr="00683394" w:rsidRDefault="007B64F5" w:rsidP="007B6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14:paraId="49C20F30" w14:textId="77777777" w:rsidTr="00F54C27">
        <w:trPr>
          <w:tblHeader/>
        </w:trPr>
        <w:tc>
          <w:tcPr>
            <w:tcW w:w="7971" w:type="dxa"/>
          </w:tcPr>
          <w:p w14:paraId="69351D86" w14:textId="77777777" w:rsidR="007B64F5" w:rsidRDefault="007B64F5" w:rsidP="00632FFC">
            <w:pPr>
              <w:keepNext/>
            </w:pPr>
          </w:p>
        </w:tc>
        <w:tc>
          <w:tcPr>
            <w:tcW w:w="698" w:type="dxa"/>
            <w:vAlign w:val="bottom"/>
          </w:tcPr>
          <w:p w14:paraId="35BA9D35" w14:textId="77777777" w:rsidR="007B64F5" w:rsidRPr="00632FFC" w:rsidRDefault="007B64F5" w:rsidP="00632FFC">
            <w:pPr>
              <w:keepNext/>
              <w:jc w:val="center"/>
              <w:rPr>
                <w:b/>
                <w:sz w:val="22"/>
              </w:rPr>
            </w:pPr>
            <w:r w:rsidRPr="00632FFC">
              <w:rPr>
                <w:b/>
                <w:sz w:val="22"/>
              </w:rPr>
              <w:t>Yes</w:t>
            </w:r>
          </w:p>
        </w:tc>
        <w:tc>
          <w:tcPr>
            <w:tcW w:w="277" w:type="dxa"/>
          </w:tcPr>
          <w:p w14:paraId="532DD9F0" w14:textId="77777777" w:rsidR="007B64F5" w:rsidRPr="00632FFC" w:rsidRDefault="007B64F5" w:rsidP="00632FFC">
            <w:pPr>
              <w:keepNext/>
              <w:jc w:val="center"/>
              <w:rPr>
                <w:b/>
                <w:sz w:val="22"/>
              </w:rPr>
            </w:pPr>
          </w:p>
        </w:tc>
        <w:tc>
          <w:tcPr>
            <w:tcW w:w="522" w:type="dxa"/>
            <w:vAlign w:val="bottom"/>
          </w:tcPr>
          <w:p w14:paraId="210EA44E" w14:textId="77777777" w:rsidR="007B64F5" w:rsidRPr="00632FFC" w:rsidRDefault="007B64F5" w:rsidP="00632FFC">
            <w:pPr>
              <w:keepNext/>
              <w:jc w:val="center"/>
              <w:rPr>
                <w:b/>
                <w:sz w:val="22"/>
              </w:rPr>
            </w:pPr>
            <w:r w:rsidRPr="00632FFC">
              <w:rPr>
                <w:b/>
                <w:sz w:val="22"/>
              </w:rPr>
              <w:t>No</w:t>
            </w:r>
          </w:p>
        </w:tc>
      </w:tr>
      <w:tr w:rsidR="007B64F5" w14:paraId="13ECAB61" w14:textId="77777777" w:rsidTr="00F54C27">
        <w:tc>
          <w:tcPr>
            <w:tcW w:w="7971" w:type="dxa"/>
          </w:tcPr>
          <w:p w14:paraId="34CD8FE3" w14:textId="67870042" w:rsidR="007B64F5" w:rsidRDefault="007B64F5">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14:paraId="4D15BD13"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vAlign w:val="bottom"/>
          </w:tcPr>
          <w:p w14:paraId="560351ED" w14:textId="77777777" w:rsidR="007B64F5" w:rsidRDefault="007B64F5" w:rsidP="00632FFC">
            <w:pPr>
              <w:keepNext/>
              <w:jc w:val="center"/>
            </w:pPr>
          </w:p>
        </w:tc>
        <w:tc>
          <w:tcPr>
            <w:tcW w:w="522" w:type="dxa"/>
            <w:vAlign w:val="bottom"/>
          </w:tcPr>
          <w:p w14:paraId="586ACAA3"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7B64F5" w14:paraId="5583B8F0" w14:textId="77777777" w:rsidTr="00F54C27">
        <w:tc>
          <w:tcPr>
            <w:tcW w:w="7971" w:type="dxa"/>
          </w:tcPr>
          <w:p w14:paraId="79776BBF" w14:textId="24124BDD" w:rsidR="007B64F5" w:rsidRPr="009D2AA9" w:rsidRDefault="006204DC">
            <w:pPr>
              <w:widowControl w:val="0"/>
              <w:numPr>
                <w:ilvl w:val="0"/>
                <w:numId w:val="34"/>
              </w:numPr>
              <w:tabs>
                <w:tab w:val="right" w:leader="dot" w:pos="7740"/>
              </w:tabs>
              <w:spacing w:before="60"/>
            </w:pPr>
            <w:r>
              <w:t>Has</w:t>
            </w:r>
            <w:r w:rsidR="007B64F5">
              <w:t xml:space="preserve"> the borrower</w:t>
            </w:r>
            <w:r>
              <w:t>, the o</w:t>
            </w:r>
            <w:r w:rsidR="007B64F5" w:rsidRPr="007B64F5">
              <w:t>perator</w:t>
            </w:r>
            <w:r>
              <w:t xml:space="preserve">, </w:t>
            </w:r>
            <w:r w:rsidR="007B64F5" w:rsidRPr="007B64F5">
              <w:t xml:space="preserve">or any of their </w:t>
            </w:r>
            <w:r w:rsidR="00DD0B0C" w:rsidRPr="007B64F5">
              <w:t>affiliate</w:t>
            </w:r>
            <w:r w:rsidR="00DD0B0C">
              <w:t>s</w:t>
            </w:r>
            <w:r>
              <w:t xml:space="preserve"> renamed</w:t>
            </w:r>
            <w:r w:rsidR="007B64F5" w:rsidRPr="007B64F5">
              <w:t xml:space="preserve"> or reformulated companies</w:t>
            </w:r>
            <w:r>
              <w:t xml:space="preserve">, filed for or emerged from </w:t>
            </w:r>
            <w:r w:rsidR="007B64F5" w:rsidRPr="007B64F5">
              <w:t>bankruptcy within the last five (5) years?</w:t>
            </w:r>
            <w:r w:rsidR="007B64F5">
              <w:t xml:space="preserve">  </w:t>
            </w:r>
          </w:p>
        </w:tc>
        <w:tc>
          <w:tcPr>
            <w:tcW w:w="698" w:type="dxa"/>
            <w:vAlign w:val="bottom"/>
          </w:tcPr>
          <w:p w14:paraId="756D717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000000">
              <w:fldChar w:fldCharType="separate"/>
            </w:r>
            <w:r>
              <w:fldChar w:fldCharType="end"/>
            </w:r>
          </w:p>
        </w:tc>
        <w:tc>
          <w:tcPr>
            <w:tcW w:w="277" w:type="dxa"/>
            <w:vAlign w:val="bottom"/>
          </w:tcPr>
          <w:p w14:paraId="02A72F2A" w14:textId="77777777" w:rsidR="007B64F5" w:rsidRDefault="007B64F5" w:rsidP="00632FFC">
            <w:pPr>
              <w:keepNext/>
              <w:jc w:val="center"/>
            </w:pPr>
          </w:p>
        </w:tc>
        <w:tc>
          <w:tcPr>
            <w:tcW w:w="522" w:type="dxa"/>
            <w:vAlign w:val="bottom"/>
          </w:tcPr>
          <w:p w14:paraId="62C909A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000000">
              <w:rPr>
                <w:b/>
              </w:rPr>
            </w:r>
            <w:r w:rsidR="00000000">
              <w:rPr>
                <w:b/>
              </w:rPr>
              <w:fldChar w:fldCharType="separate"/>
            </w:r>
            <w:r w:rsidRPr="00632FFC">
              <w:rPr>
                <w:b/>
              </w:rPr>
              <w:fldChar w:fldCharType="end"/>
            </w:r>
          </w:p>
        </w:tc>
      </w:tr>
      <w:tr w:rsidR="00AC29B6" w:rsidRPr="00B159AA" w14:paraId="7ABF06A6" w14:textId="77777777" w:rsidTr="00F54C27">
        <w:tc>
          <w:tcPr>
            <w:tcW w:w="7971" w:type="dxa"/>
          </w:tcPr>
          <w:p w14:paraId="09FA9908" w14:textId="3F779E7E" w:rsidR="00AC29B6" w:rsidRDefault="00AC29B6" w:rsidP="009B51E7">
            <w:pPr>
              <w:pStyle w:val="ListParagraph"/>
              <w:keepNext/>
              <w:numPr>
                <w:ilvl w:val="0"/>
                <w:numId w:val="34"/>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r w:rsidR="00DD0B0C" w:rsidRPr="002A5670">
              <w:t>facilities</w:t>
            </w:r>
            <w:r w:rsidR="00DD0B0C">
              <w:t xml:space="preserve">; </w:t>
            </w:r>
            <w:r w:rsidR="00DD0B0C" w:rsidRPr="002A5670">
              <w:t>drug</w:t>
            </w:r>
            <w:r w:rsidRPr="002A5670">
              <w:t>, alcohol, or eating disorder recovery facilities; hos</w:t>
            </w:r>
            <w:r>
              <w:t>pice facilities; or short-</w:t>
            </w:r>
            <w:r w:rsidRPr="002A5670">
              <w:t>term rehabilitation facilities?</w:t>
            </w:r>
            <w:r>
              <w:t xml:space="preserve">  </w:t>
            </w:r>
          </w:p>
        </w:tc>
        <w:tc>
          <w:tcPr>
            <w:tcW w:w="698" w:type="dxa"/>
            <w:vAlign w:val="bottom"/>
          </w:tcPr>
          <w:p w14:paraId="6DCD880B" w14:textId="182CD4C4"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0E8FA6C" w14:textId="77777777" w:rsidR="00AC29B6" w:rsidRDefault="00AC29B6" w:rsidP="00AC724C">
            <w:pPr>
              <w:keepNext/>
              <w:jc w:val="center"/>
            </w:pPr>
          </w:p>
        </w:tc>
        <w:tc>
          <w:tcPr>
            <w:tcW w:w="522" w:type="dxa"/>
            <w:vAlign w:val="bottom"/>
          </w:tcPr>
          <w:p w14:paraId="04DBAE6C" w14:textId="49CF1ABB"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AC29B6" w:rsidRPr="00B159AA" w14:paraId="053B7FBC" w14:textId="77777777" w:rsidTr="00F54C27">
        <w:tc>
          <w:tcPr>
            <w:tcW w:w="7971" w:type="dxa"/>
          </w:tcPr>
          <w:p w14:paraId="0D6F1A75" w14:textId="44DDC700" w:rsidR="00AC29B6" w:rsidRPr="002A5670" w:rsidRDefault="00AC29B6" w:rsidP="009B51E7">
            <w:pPr>
              <w:widowControl w:val="0"/>
              <w:numPr>
                <w:ilvl w:val="0"/>
                <w:numId w:val="34"/>
              </w:numPr>
              <w:tabs>
                <w:tab w:val="right" w:leader="dot" w:pos="7740"/>
              </w:tabs>
              <w:spacing w:before="60"/>
            </w:pPr>
            <w:r w:rsidRPr="00AC29B6">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14:paraId="7A56B060" w14:textId="25C02EF9"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AB943B7" w14:textId="77777777" w:rsidR="00AC29B6" w:rsidRDefault="00AC29B6" w:rsidP="00AC724C">
            <w:pPr>
              <w:keepNext/>
              <w:jc w:val="center"/>
            </w:pPr>
          </w:p>
        </w:tc>
        <w:tc>
          <w:tcPr>
            <w:tcW w:w="522" w:type="dxa"/>
            <w:vAlign w:val="bottom"/>
          </w:tcPr>
          <w:p w14:paraId="6067B299" w14:textId="3C5380F1"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AC29B6" w:rsidRPr="00B159AA" w14:paraId="6463311E" w14:textId="77777777" w:rsidTr="00F54C27">
        <w:tc>
          <w:tcPr>
            <w:tcW w:w="7971" w:type="dxa"/>
          </w:tcPr>
          <w:p w14:paraId="56A01534" w14:textId="7ADD3DD0" w:rsidR="00AC29B6" w:rsidRDefault="00AC29B6" w:rsidP="009B51E7">
            <w:pPr>
              <w:widowControl w:val="0"/>
              <w:numPr>
                <w:ilvl w:val="0"/>
                <w:numId w:val="34"/>
              </w:numPr>
              <w:tabs>
                <w:tab w:val="right" w:leader="dot" w:pos="7740"/>
              </w:tabs>
              <w:spacing w:before="60"/>
            </w:pPr>
            <w:r w:rsidRPr="00AC29B6">
              <w:t>Is the project in a state with an Olmstead Plan, pending Olmstead</w:t>
            </w:r>
            <w:r w:rsidR="001562CA">
              <w:t>-related</w:t>
            </w:r>
            <w:r w:rsidRPr="00AC29B6">
              <w:t xml:space="preserve"> cases, </w:t>
            </w:r>
            <w:r w:rsidR="001562CA">
              <w:t xml:space="preserve">an </w:t>
            </w:r>
            <w:r w:rsidRPr="00AC29B6">
              <w:t>Olmstead</w:t>
            </w:r>
            <w:r w:rsidR="001562CA">
              <w:t>-related</w:t>
            </w:r>
            <w:r w:rsidRPr="00AC29B6">
              <w:t xml:space="preserve"> settlement agreement</w:t>
            </w:r>
            <w:r w:rsidR="001562CA">
              <w:t xml:space="preserve"> or order</w:t>
            </w:r>
            <w:r w:rsidRPr="00AC29B6">
              <w:t xml:space="preserve">, or is the project’s state active in initiatives to “right-size” nursing facilities or otherwise working to “rebalance” long-term supports and services toward home and community-based settings?  </w:t>
            </w:r>
          </w:p>
        </w:tc>
        <w:tc>
          <w:tcPr>
            <w:tcW w:w="698" w:type="dxa"/>
            <w:vAlign w:val="bottom"/>
          </w:tcPr>
          <w:p w14:paraId="565A57C9"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2E6A970" w14:textId="77777777" w:rsidR="00AC29B6" w:rsidRDefault="00AC29B6" w:rsidP="00AC724C">
            <w:pPr>
              <w:keepNext/>
              <w:jc w:val="center"/>
            </w:pPr>
          </w:p>
        </w:tc>
        <w:tc>
          <w:tcPr>
            <w:tcW w:w="522" w:type="dxa"/>
            <w:vAlign w:val="bottom"/>
          </w:tcPr>
          <w:p w14:paraId="45FF0B59"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AC29B6" w:rsidRPr="00B159AA" w14:paraId="3A1DBC4F" w14:textId="77777777" w:rsidTr="00F54C27">
        <w:tc>
          <w:tcPr>
            <w:tcW w:w="7971" w:type="dxa"/>
          </w:tcPr>
          <w:p w14:paraId="4C60394B" w14:textId="0C08AB92" w:rsidR="009D04EB" w:rsidRDefault="00AC29B6" w:rsidP="009D04EB">
            <w:pPr>
              <w:widowControl w:val="0"/>
              <w:numPr>
                <w:ilvl w:val="0"/>
                <w:numId w:val="34"/>
              </w:numPr>
              <w:tabs>
                <w:tab w:val="right" w:leader="dot" w:pos="7740"/>
              </w:tabs>
              <w:spacing w:before="60"/>
            </w:pPr>
            <w:r w:rsidRPr="00AC29B6">
              <w:t>Does the project rely on Medicaid Waivers or State Plan Options for a significant portion of its resident population, MI/DD residents, or for residents in the assisted living portion of a combined SNF/ALF Facility</w:t>
            </w:r>
            <w:r w:rsidR="006B22C6">
              <w:rPr>
                <w:color w:val="000000"/>
              </w:rPr>
              <w:t>, subjecting it to HCBS Settings requirements</w:t>
            </w:r>
            <w:r w:rsidRPr="00AC29B6">
              <w:t xml:space="preserve">?  </w:t>
            </w:r>
          </w:p>
        </w:tc>
        <w:tc>
          <w:tcPr>
            <w:tcW w:w="698" w:type="dxa"/>
            <w:vAlign w:val="bottom"/>
          </w:tcPr>
          <w:p w14:paraId="2282D394"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FFBACBC" w14:textId="77777777" w:rsidR="00AC29B6" w:rsidRDefault="00AC29B6" w:rsidP="00AC724C">
            <w:pPr>
              <w:keepNext/>
              <w:jc w:val="center"/>
            </w:pPr>
          </w:p>
        </w:tc>
        <w:tc>
          <w:tcPr>
            <w:tcW w:w="522" w:type="dxa"/>
            <w:vAlign w:val="bottom"/>
          </w:tcPr>
          <w:p w14:paraId="451E6537"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9D04EB" w:rsidRPr="00B159AA" w14:paraId="1EA8C17E" w14:textId="77777777" w:rsidTr="00F54C27">
        <w:tc>
          <w:tcPr>
            <w:tcW w:w="7971" w:type="dxa"/>
          </w:tcPr>
          <w:p w14:paraId="7080F525" w14:textId="74183914" w:rsidR="009D04EB" w:rsidRPr="00AC29B6" w:rsidRDefault="009D04EB" w:rsidP="009D04EB">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1E498D48" w14:textId="5F429CD9" w:rsidR="009D04EB" w:rsidRDefault="009D04EB" w:rsidP="00AC724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6BDD68E" w14:textId="77777777" w:rsidR="009D04EB" w:rsidRDefault="009D04EB" w:rsidP="00AC724C">
            <w:pPr>
              <w:keepNext/>
              <w:jc w:val="center"/>
            </w:pPr>
          </w:p>
        </w:tc>
        <w:tc>
          <w:tcPr>
            <w:tcW w:w="522" w:type="dxa"/>
            <w:vAlign w:val="bottom"/>
          </w:tcPr>
          <w:p w14:paraId="3BDCBF6E" w14:textId="7CD16980" w:rsidR="009D04EB" w:rsidRPr="00B159AA" w:rsidRDefault="009D04EB" w:rsidP="00AC724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95AB04C" w14:textId="77777777" w:rsidR="007B64F5" w:rsidRDefault="007B64F5" w:rsidP="007B64F5">
      <w:pPr>
        <w:widowControl w:val="0"/>
      </w:pPr>
    </w:p>
    <w:p w14:paraId="672A16AB" w14:textId="77777777" w:rsidR="006204DC" w:rsidRPr="00960A87" w:rsidRDefault="006204DC" w:rsidP="006204D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72DF8909" w14:textId="5B66069A" w:rsidR="009F240A" w:rsidRPr="00A34FBE" w:rsidRDefault="009F240A" w:rsidP="009F240A">
      <w:pPr>
        <w:rPr>
          <w:color w:val="376092"/>
        </w:rPr>
      </w:pPr>
      <w:r>
        <w:rPr>
          <w:i/>
          <w:color w:val="000000"/>
          <w:szCs w:val="20"/>
        </w:rPr>
        <w:lastRenderedPageBreak/>
        <w:t xml:space="preserve">If you answer “yes” to question </w:t>
      </w:r>
      <w:r w:rsidR="0098151C">
        <w:rPr>
          <w:i/>
          <w:color w:val="000000"/>
          <w:szCs w:val="20"/>
        </w:rPr>
        <w:t>3</w:t>
      </w:r>
      <w:r>
        <w:rPr>
          <w:i/>
          <w:color w:val="000000"/>
          <w:szCs w:val="20"/>
        </w:rPr>
        <w:t xml:space="preserve">,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049916C2" w14:textId="77777777" w:rsidR="009F240A" w:rsidRDefault="009F240A" w:rsidP="009F240A">
      <w:pPr>
        <w:widowControl w:val="0"/>
        <w:rPr>
          <w:i/>
          <w:color w:val="000000"/>
          <w:szCs w:val="20"/>
        </w:rPr>
      </w:pPr>
    </w:p>
    <w:p w14:paraId="000AC6F4" w14:textId="049B2345"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5</w:t>
      </w:r>
      <w:r>
        <w:rPr>
          <w:i/>
          <w:color w:val="000000"/>
          <w:szCs w:val="20"/>
        </w:rPr>
        <w:t>,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A80762">
        <w:rPr>
          <w:i/>
          <w:color w:val="000000"/>
          <w:szCs w:val="20"/>
        </w:rPr>
        <w:t>B</w:t>
      </w:r>
      <w:r w:rsidRPr="00D538F5">
        <w:rPr>
          <w:i/>
          <w:color w:val="000000"/>
          <w:szCs w:val="20"/>
        </w:rPr>
        <w:t>e sure to reference the grantee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87F3424" w14:textId="77777777" w:rsidR="009F240A" w:rsidRDefault="009F240A" w:rsidP="009F240A">
      <w:pPr>
        <w:widowControl w:val="0"/>
        <w:rPr>
          <w:i/>
          <w:color w:val="000000"/>
          <w:szCs w:val="20"/>
        </w:rPr>
      </w:pPr>
    </w:p>
    <w:p w14:paraId="03001715" w14:textId="1C666E97"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6</w:t>
      </w:r>
      <w:r>
        <w:rPr>
          <w:i/>
          <w:color w:val="000000"/>
          <w:szCs w:val="20"/>
        </w:rPr>
        <w:t>, t</w:t>
      </w:r>
      <w:r w:rsidRPr="00D538F5">
        <w:rPr>
          <w:i/>
          <w:color w:val="000000"/>
          <w:szCs w:val="20"/>
        </w:rPr>
        <w:t xml:space="preserve">he narrative discussion should include a discussion of the </w:t>
      </w:r>
      <w:r w:rsidR="002C045D" w:rsidRPr="00541518">
        <w:rPr>
          <w:i/>
          <w:color w:val="000000"/>
          <w:szCs w:val="20"/>
        </w:rPr>
        <w:t>facility’s compliance with the HCBS Settings requirements</w:t>
      </w:r>
      <w:r w:rsidRPr="00D538F5">
        <w:rPr>
          <w:i/>
          <w:color w:val="000000"/>
          <w:szCs w:val="20"/>
        </w:rPr>
        <w:t xml:space="preserve">.  The discussion might include </w:t>
      </w:r>
      <w:r w:rsidR="002C045D" w:rsidRPr="00D538F5">
        <w:rPr>
          <w:i/>
          <w:color w:val="000000"/>
          <w:szCs w:val="20"/>
        </w:rPr>
        <w:t>State’s progress in implementing the HCBS Settings Rule</w:t>
      </w:r>
      <w:r w:rsidR="002C045D">
        <w:rPr>
          <w:i/>
          <w:color w:val="000000"/>
          <w:szCs w:val="20"/>
        </w:rPr>
        <w:t>,</w:t>
      </w:r>
      <w:r w:rsidR="002C045D" w:rsidRPr="00D538F5">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8168D9">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3582451D" w14:textId="77777777" w:rsidR="009F240A" w:rsidRPr="00AD397F" w:rsidRDefault="009F240A" w:rsidP="009F240A">
      <w:pPr>
        <w:widowControl w:val="0"/>
        <w:rPr>
          <w:i/>
          <w:color w:val="000000"/>
          <w:szCs w:val="20"/>
        </w:rPr>
      </w:pPr>
    </w:p>
    <w:p w14:paraId="54B48DC3" w14:textId="77777777" w:rsidR="006204DC" w:rsidRDefault="006204DC" w:rsidP="007B64F5">
      <w:pPr>
        <w:widowControl w:val="0"/>
      </w:pPr>
    </w:p>
    <w:p w14:paraId="2DAF6468" w14:textId="77777777" w:rsidR="006204DC" w:rsidRPr="00DA1997" w:rsidRDefault="006204DC" w:rsidP="006204DC">
      <w:pPr>
        <w:keepNext/>
        <w:keepLines/>
        <w:rPr>
          <w:b/>
          <w:u w:val="single"/>
        </w:rPr>
      </w:pPr>
      <w:r w:rsidRPr="00DA1997">
        <w:rPr>
          <w:b/>
          <w:u w:val="single"/>
        </w:rPr>
        <w:t>Other Risk Factors Identified by Lender</w:t>
      </w:r>
    </w:p>
    <w:p w14:paraId="3CABB935" w14:textId="77777777" w:rsidR="006204DC" w:rsidRDefault="006204DC" w:rsidP="006204DC">
      <w:pPr>
        <w:keepNext/>
        <w:keepLines/>
        <w:rPr>
          <w:color w:val="000000"/>
        </w:rPr>
      </w:pPr>
      <w:r w:rsidRPr="00513641">
        <w:rPr>
          <w:color w:val="000000"/>
        </w:rPr>
        <w:t>Additionally, the lender has identified the following risk factors:</w:t>
      </w:r>
    </w:p>
    <w:p w14:paraId="22ECEE69" w14:textId="77777777" w:rsidR="006204DC" w:rsidRPr="00513641" w:rsidRDefault="006204DC" w:rsidP="006204DC">
      <w:pPr>
        <w:keepNext/>
        <w:keepLines/>
        <w:rPr>
          <w:color w:val="000000"/>
        </w:rPr>
      </w:pPr>
    </w:p>
    <w:p w14:paraId="768308E9" w14:textId="77777777" w:rsidR="006204DC" w:rsidRPr="00DA1997" w:rsidRDefault="006204DC" w:rsidP="006204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id="51" w:name="Text69"/>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51"/>
    </w:p>
    <w:p w14:paraId="1BF9B986" w14:textId="77777777" w:rsidR="006204DC" w:rsidRDefault="006204DC" w:rsidP="006204DC"/>
    <w:p w14:paraId="564F0C4A" w14:textId="77777777" w:rsidR="006204DC" w:rsidRPr="00954A1D" w:rsidRDefault="006204DC" w:rsidP="006204DC">
      <w:pPr>
        <w:pStyle w:val="Heading1"/>
        <w:keepNext w:val="0"/>
        <w:keepLines/>
      </w:pPr>
      <w:bookmarkStart w:id="52" w:name="_Toc336449537"/>
      <w:bookmarkStart w:id="53" w:name="_Toc505150081"/>
      <w:r w:rsidRPr="00954A1D">
        <w:rPr>
          <w:szCs w:val="28"/>
        </w:rPr>
        <w:t>Stre</w:t>
      </w:r>
      <w:r w:rsidRPr="00954A1D">
        <w:t>ngths</w:t>
      </w:r>
      <w:bookmarkEnd w:id="52"/>
      <w:bookmarkEnd w:id="53"/>
    </w:p>
    <w:p w14:paraId="31975F15" w14:textId="77777777" w:rsidR="006204DC" w:rsidRDefault="006204DC" w:rsidP="006204DC">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17276732" w14:textId="77777777" w:rsidR="006204DC" w:rsidRDefault="006204DC" w:rsidP="007B64F5">
      <w:pPr>
        <w:widowControl w:val="0"/>
      </w:pPr>
    </w:p>
    <w:p w14:paraId="5DAEB657" w14:textId="77777777" w:rsidR="0040030E" w:rsidRDefault="0040030E" w:rsidP="0040030E">
      <w:pPr>
        <w:pStyle w:val="Heading1"/>
      </w:pPr>
      <w:bookmarkStart w:id="54" w:name="_Toc221680999"/>
      <w:bookmarkStart w:id="55" w:name="_Toc336449538"/>
      <w:bookmarkStart w:id="56" w:name="_Toc505150082"/>
      <w:r w:rsidRPr="00CF5155">
        <w:t>Underwriting Team</w:t>
      </w:r>
      <w:bookmarkEnd w:id="54"/>
      <w:bookmarkEnd w:id="55"/>
      <w:bookmarkEnd w:id="56"/>
    </w:p>
    <w:p w14:paraId="129604E5" w14:textId="77777777" w:rsidR="0040030E" w:rsidRDefault="0040030E" w:rsidP="0040030E"/>
    <w:p w14:paraId="20467E24" w14:textId="77777777" w:rsidR="0040030E" w:rsidRPr="00381936" w:rsidRDefault="0040030E" w:rsidP="0040030E">
      <w:pPr>
        <w:pStyle w:val="Heading2"/>
        <w:spacing w:before="0" w:after="0"/>
      </w:pPr>
      <w:bookmarkStart w:id="57" w:name="_Toc335640512"/>
      <w:bookmarkStart w:id="58" w:name="_Toc336449539"/>
      <w:bookmarkStart w:id="59" w:name="_Toc505150083"/>
      <w:r>
        <w:lastRenderedPageBreak/>
        <w:t>Lender</w:t>
      </w:r>
      <w:bookmarkEnd w:id="57"/>
      <w:bookmarkEnd w:id="58"/>
      <w:bookmarkEnd w:id="59"/>
    </w:p>
    <w:tbl>
      <w:tblPr>
        <w:tblW w:w="0" w:type="auto"/>
        <w:tblLook w:val="01E0" w:firstRow="1" w:lastRow="1" w:firstColumn="1" w:lastColumn="1" w:noHBand="0" w:noVBand="0"/>
      </w:tblPr>
      <w:tblGrid>
        <w:gridCol w:w="2628"/>
        <w:gridCol w:w="5160"/>
      </w:tblGrid>
      <w:tr w:rsidR="0040030E" w:rsidRPr="00513641" w14:paraId="6F870DBD" w14:textId="77777777" w:rsidTr="0040030E">
        <w:tc>
          <w:tcPr>
            <w:tcW w:w="2628" w:type="dxa"/>
            <w:vAlign w:val="bottom"/>
          </w:tcPr>
          <w:p w14:paraId="4B61E05A" w14:textId="77777777" w:rsidR="0040030E" w:rsidRPr="00513641" w:rsidRDefault="0040030E" w:rsidP="0040030E">
            <w:pPr>
              <w:keepNext/>
              <w:keepLines/>
              <w:spacing w:before="60"/>
              <w:rPr>
                <w:color w:val="000000"/>
              </w:rPr>
            </w:pPr>
            <w:r w:rsidRPr="00513641">
              <w:rPr>
                <w:color w:val="000000"/>
              </w:rPr>
              <w:t>Name:</w:t>
            </w:r>
          </w:p>
        </w:tc>
        <w:tc>
          <w:tcPr>
            <w:tcW w:w="5160" w:type="dxa"/>
            <w:tcBorders>
              <w:bottom w:val="single" w:sz="4" w:space="0" w:color="auto"/>
            </w:tcBorders>
            <w:vAlign w:val="bottom"/>
          </w:tcPr>
          <w:p w14:paraId="04E8BC28" w14:textId="77777777" w:rsidR="0040030E" w:rsidRPr="00513641" w:rsidRDefault="00514CB1" w:rsidP="0040030E">
            <w:pPr>
              <w:keepNext/>
              <w:keepLines/>
              <w:rPr>
                <w:color w:val="000000"/>
              </w:rPr>
            </w:pPr>
            <w:r>
              <w:rPr>
                <w:color w:val="000000"/>
              </w:rPr>
              <w:fldChar w:fldCharType="begin">
                <w:ffData>
                  <w:name w:val="Text71"/>
                  <w:enabled/>
                  <w:calcOnExit w:val="0"/>
                  <w:textInput/>
                </w:ffData>
              </w:fldChar>
            </w:r>
            <w:bookmarkStart w:id="60" w:name="Text71"/>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0"/>
          </w:p>
        </w:tc>
      </w:tr>
      <w:tr w:rsidR="0040030E" w:rsidRPr="00513641" w14:paraId="22818C39" w14:textId="77777777" w:rsidTr="0040030E">
        <w:tc>
          <w:tcPr>
            <w:tcW w:w="2628" w:type="dxa"/>
            <w:vAlign w:val="bottom"/>
          </w:tcPr>
          <w:p w14:paraId="2B27093E" w14:textId="77777777" w:rsidR="0040030E" w:rsidRPr="00513641" w:rsidRDefault="0040030E" w:rsidP="0040030E">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39A537D" w14:textId="77777777" w:rsidR="0040030E" w:rsidRPr="00513641" w:rsidRDefault="00514CB1" w:rsidP="0040030E">
            <w:pPr>
              <w:keepNext/>
              <w:keepLines/>
              <w:rPr>
                <w:color w:val="000000"/>
              </w:rPr>
            </w:pPr>
            <w:r>
              <w:rPr>
                <w:color w:val="000000"/>
              </w:rPr>
              <w:fldChar w:fldCharType="begin">
                <w:ffData>
                  <w:name w:val="Text72"/>
                  <w:enabled/>
                  <w:calcOnExit w:val="0"/>
                  <w:textInput/>
                </w:ffData>
              </w:fldChar>
            </w:r>
            <w:bookmarkStart w:id="61" w:name="Text72"/>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1"/>
          </w:p>
        </w:tc>
      </w:tr>
      <w:tr w:rsidR="0040030E" w:rsidRPr="00513641" w14:paraId="447316E0" w14:textId="77777777" w:rsidTr="0040030E">
        <w:tc>
          <w:tcPr>
            <w:tcW w:w="2628" w:type="dxa"/>
            <w:vAlign w:val="bottom"/>
          </w:tcPr>
          <w:p w14:paraId="5EED27D1" w14:textId="77777777" w:rsidR="0040030E" w:rsidRPr="00513641" w:rsidRDefault="0040030E" w:rsidP="0040030E">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4B1D7735" w14:textId="77777777" w:rsidR="0040030E" w:rsidRPr="00513641" w:rsidRDefault="00514CB1" w:rsidP="0040030E">
            <w:pPr>
              <w:keepNext/>
              <w:keepLines/>
              <w:rPr>
                <w:color w:val="000000"/>
              </w:rPr>
            </w:pPr>
            <w:r>
              <w:rPr>
                <w:color w:val="000000"/>
              </w:rPr>
              <w:fldChar w:fldCharType="begin">
                <w:ffData>
                  <w:name w:val="Text73"/>
                  <w:enabled/>
                  <w:calcOnExit w:val="0"/>
                  <w:textInput/>
                </w:ffData>
              </w:fldChar>
            </w:r>
            <w:bookmarkStart w:id="62" w:name="Text73"/>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2"/>
          </w:p>
        </w:tc>
      </w:tr>
      <w:tr w:rsidR="0040030E" w:rsidRPr="00513641" w14:paraId="11BD477E" w14:textId="77777777" w:rsidTr="0040030E">
        <w:tc>
          <w:tcPr>
            <w:tcW w:w="2628" w:type="dxa"/>
            <w:vAlign w:val="bottom"/>
          </w:tcPr>
          <w:p w14:paraId="0E417B6D" w14:textId="77777777" w:rsidR="0040030E" w:rsidRPr="00513641" w:rsidRDefault="0040030E" w:rsidP="0040030E">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0128B53B" w14:textId="77777777" w:rsidR="0040030E" w:rsidRPr="00513641" w:rsidRDefault="00514CB1" w:rsidP="0040030E">
            <w:pPr>
              <w:keepNext/>
              <w:keepLines/>
              <w:rPr>
                <w:color w:val="000000"/>
              </w:rPr>
            </w:pPr>
            <w:r>
              <w:rPr>
                <w:color w:val="000000"/>
              </w:rPr>
              <w:fldChar w:fldCharType="begin">
                <w:ffData>
                  <w:name w:val="Text74"/>
                  <w:enabled/>
                  <w:calcOnExit w:val="0"/>
                  <w:textInput/>
                </w:ffData>
              </w:fldChar>
            </w:r>
            <w:bookmarkStart w:id="63" w:name="Text74"/>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3"/>
          </w:p>
        </w:tc>
      </w:tr>
      <w:tr w:rsidR="0040030E" w:rsidRPr="00513641" w14:paraId="4E5B7F56" w14:textId="77777777" w:rsidTr="0040030E">
        <w:tc>
          <w:tcPr>
            <w:tcW w:w="2628" w:type="dxa"/>
            <w:vAlign w:val="bottom"/>
          </w:tcPr>
          <w:p w14:paraId="256C62F3" w14:textId="77777777" w:rsidR="0040030E" w:rsidRPr="00513641" w:rsidRDefault="0040030E" w:rsidP="0040030E">
            <w:pPr>
              <w:widowControl w:val="0"/>
              <w:spacing w:before="60"/>
              <w:rPr>
                <w:color w:val="000000"/>
              </w:rPr>
            </w:pPr>
          </w:p>
        </w:tc>
        <w:tc>
          <w:tcPr>
            <w:tcW w:w="5160" w:type="dxa"/>
            <w:tcBorders>
              <w:top w:val="single" w:sz="4" w:space="0" w:color="auto"/>
            </w:tcBorders>
            <w:vAlign w:val="bottom"/>
          </w:tcPr>
          <w:p w14:paraId="4A1CCFC4" w14:textId="77777777" w:rsidR="0040030E" w:rsidRPr="00513641" w:rsidRDefault="0040030E" w:rsidP="0040030E">
            <w:pPr>
              <w:widowControl w:val="0"/>
              <w:rPr>
                <w:color w:val="000000"/>
              </w:rPr>
            </w:pPr>
          </w:p>
        </w:tc>
      </w:tr>
      <w:tr w:rsidR="0040030E" w:rsidRPr="00513641" w14:paraId="23D5D0FA" w14:textId="77777777" w:rsidTr="0040030E">
        <w:tc>
          <w:tcPr>
            <w:tcW w:w="2628" w:type="dxa"/>
            <w:vAlign w:val="bottom"/>
          </w:tcPr>
          <w:p w14:paraId="2730E268" w14:textId="77777777" w:rsidR="0040030E" w:rsidRPr="00513641" w:rsidRDefault="0040030E" w:rsidP="0040030E">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96A734B" w14:textId="77777777" w:rsidR="0040030E" w:rsidRPr="00513641" w:rsidRDefault="00514CB1" w:rsidP="0040030E">
            <w:pPr>
              <w:widowControl w:val="0"/>
              <w:rPr>
                <w:color w:val="000000"/>
              </w:rPr>
            </w:pPr>
            <w:r>
              <w:rPr>
                <w:color w:val="000000"/>
              </w:rPr>
              <w:fldChar w:fldCharType="begin">
                <w:ffData>
                  <w:name w:val="Text75"/>
                  <w:enabled/>
                  <w:calcOnExit w:val="0"/>
                  <w:textInput/>
                </w:ffData>
              </w:fldChar>
            </w:r>
            <w:bookmarkStart w:id="64" w:name="Text75"/>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4"/>
          </w:p>
        </w:tc>
      </w:tr>
      <w:tr w:rsidR="0040030E" w:rsidRPr="00513641" w14:paraId="71D2EE8B" w14:textId="77777777" w:rsidTr="0040030E">
        <w:tc>
          <w:tcPr>
            <w:tcW w:w="2628" w:type="dxa"/>
            <w:vAlign w:val="bottom"/>
          </w:tcPr>
          <w:p w14:paraId="5CBEBA4B" w14:textId="77777777" w:rsidR="0040030E" w:rsidRPr="00513641" w:rsidRDefault="0040030E" w:rsidP="0040030E">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1BFDC749" w14:textId="77777777" w:rsidR="0040030E" w:rsidRPr="00513641" w:rsidRDefault="00514CB1" w:rsidP="0040030E">
            <w:pPr>
              <w:widowControl w:val="0"/>
              <w:rPr>
                <w:color w:val="000000"/>
              </w:rPr>
            </w:pPr>
            <w:r>
              <w:rPr>
                <w:color w:val="000000"/>
              </w:rPr>
              <w:fldChar w:fldCharType="begin">
                <w:ffData>
                  <w:name w:val="Text76"/>
                  <w:enabled/>
                  <w:calcOnExit w:val="0"/>
                  <w:textInput/>
                </w:ffData>
              </w:fldChar>
            </w:r>
            <w:bookmarkStart w:id="65" w:name="Text76"/>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5"/>
          </w:p>
        </w:tc>
      </w:tr>
    </w:tbl>
    <w:p w14:paraId="44163F16" w14:textId="77777777" w:rsidR="0040030E" w:rsidRPr="00513641" w:rsidRDefault="0040030E" w:rsidP="0040030E">
      <w:pPr>
        <w:widowControl w:val="0"/>
        <w:rPr>
          <w:color w:val="000000"/>
        </w:rPr>
      </w:pPr>
    </w:p>
    <w:p w14:paraId="247EFABF" w14:textId="77777777" w:rsidR="0040030E" w:rsidRDefault="0040030E" w:rsidP="0040030E">
      <w:pPr>
        <w:widowControl w:val="0"/>
      </w:pPr>
      <w:r>
        <w:rPr>
          <w:b/>
          <w:u w:val="single"/>
        </w:rPr>
        <w:t>Lender’s Underwriter</w:t>
      </w:r>
    </w:p>
    <w:p w14:paraId="36663D5D" w14:textId="42AA0723" w:rsidR="0040030E" w:rsidRPr="00F24A56" w:rsidRDefault="0040030E" w:rsidP="0040030E">
      <w:pPr>
        <w:widowControl w:val="0"/>
        <w:rPr>
          <w:color w:val="000000"/>
        </w:rPr>
      </w:pPr>
      <w:r w:rsidRPr="00407F8C">
        <w:rPr>
          <w:i/>
          <w:color w:val="000000"/>
        </w:rPr>
        <w:t>&lt;&lt;Brief description of qualifications</w:t>
      </w:r>
      <w:r w:rsidR="00F873DB" w:rsidRPr="00407F8C">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id="66" w:name="Text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6"/>
    </w:p>
    <w:p w14:paraId="0B4CF9AC" w14:textId="77777777" w:rsidR="0040030E" w:rsidRPr="00407F8C" w:rsidRDefault="0040030E" w:rsidP="0040030E">
      <w:pPr>
        <w:widowControl w:val="0"/>
        <w:rPr>
          <w:color w:val="000000"/>
        </w:rPr>
      </w:pPr>
    </w:p>
    <w:p w14:paraId="2312E9A4" w14:textId="77777777" w:rsidR="0040030E" w:rsidRDefault="0040030E" w:rsidP="0040030E">
      <w:pPr>
        <w:widowControl w:val="0"/>
        <w:rPr>
          <w:color w:val="000000"/>
        </w:rPr>
      </w:pPr>
      <w:r w:rsidRPr="00F24A56">
        <w:rPr>
          <w:b/>
          <w:color w:val="000000"/>
          <w:u w:val="single"/>
        </w:rPr>
        <w:t>Underwriter Trainee</w:t>
      </w:r>
      <w:r>
        <w:rPr>
          <w:color w:val="000000"/>
        </w:rPr>
        <w:t xml:space="preserve"> (if applicable)</w:t>
      </w:r>
    </w:p>
    <w:p w14:paraId="279A0E39" w14:textId="77777777" w:rsidR="0040030E" w:rsidRPr="00F24A56" w:rsidRDefault="0040030E" w:rsidP="0040030E">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id="67" w:name="Text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7"/>
    </w:p>
    <w:p w14:paraId="5C206BC9" w14:textId="77777777" w:rsidR="0040030E" w:rsidRDefault="0040030E" w:rsidP="0040030E">
      <w:pPr>
        <w:widowControl w:val="0"/>
        <w:rPr>
          <w:color w:val="000000"/>
        </w:rPr>
      </w:pPr>
    </w:p>
    <w:p w14:paraId="0A374865" w14:textId="77777777" w:rsidR="0040030E" w:rsidRPr="00F24A56" w:rsidRDefault="0040030E" w:rsidP="0040030E">
      <w:pPr>
        <w:widowControl w:val="0"/>
        <w:rPr>
          <w:color w:val="000000"/>
        </w:rPr>
      </w:pPr>
    </w:p>
    <w:p w14:paraId="009B4B62" w14:textId="77777777" w:rsidR="00CC76A0" w:rsidRPr="00632C42" w:rsidRDefault="00CC76A0" w:rsidP="00D33E19">
      <w:pPr>
        <w:pStyle w:val="Heading2"/>
      </w:pPr>
      <w:bookmarkStart w:id="68" w:name="_Toc227135662"/>
      <w:bookmarkStart w:id="69" w:name="_Toc505150084"/>
      <w:r w:rsidRPr="00632C42">
        <w:t>Auditor</w:t>
      </w:r>
      <w:bookmarkEnd w:id="68"/>
      <w:bookmarkEnd w:id="69"/>
    </w:p>
    <w:tbl>
      <w:tblPr>
        <w:tblW w:w="0" w:type="auto"/>
        <w:tblLook w:val="01E0" w:firstRow="1" w:lastRow="1" w:firstColumn="1" w:lastColumn="1" w:noHBand="0" w:noVBand="0"/>
      </w:tblPr>
      <w:tblGrid>
        <w:gridCol w:w="2268"/>
        <w:gridCol w:w="5160"/>
      </w:tblGrid>
      <w:tr w:rsidR="00CC76A0" w:rsidRPr="00632C42" w14:paraId="7C033FBF" w14:textId="77777777" w:rsidTr="002653BF">
        <w:tc>
          <w:tcPr>
            <w:tcW w:w="2268" w:type="dxa"/>
            <w:vAlign w:val="bottom"/>
          </w:tcPr>
          <w:p w14:paraId="60A7AD3D" w14:textId="77777777" w:rsidR="00CC76A0" w:rsidRPr="00632C42" w:rsidRDefault="004F19F1" w:rsidP="002653BF">
            <w:pPr>
              <w:keepNext/>
              <w:spacing w:before="60"/>
            </w:pPr>
            <w:r w:rsidRPr="00632C42">
              <w:t>CPA</w:t>
            </w:r>
            <w:r w:rsidR="00CC76A0" w:rsidRPr="00632C42">
              <w:t>:</w:t>
            </w:r>
          </w:p>
        </w:tc>
        <w:tc>
          <w:tcPr>
            <w:tcW w:w="5160" w:type="dxa"/>
            <w:tcBorders>
              <w:bottom w:val="single" w:sz="4" w:space="0" w:color="auto"/>
            </w:tcBorders>
            <w:vAlign w:val="bottom"/>
          </w:tcPr>
          <w:p w14:paraId="1BADF7AC" w14:textId="77777777" w:rsidR="00CC76A0" w:rsidRPr="00632C42" w:rsidRDefault="00514CB1" w:rsidP="002653BF">
            <w:pPr>
              <w:keepNext/>
            </w:pPr>
            <w:r>
              <w:fldChar w:fldCharType="begin">
                <w:ffData>
                  <w:name w:val="Text242"/>
                  <w:enabled/>
                  <w:calcOnExit w:val="0"/>
                  <w:textInput/>
                </w:ffData>
              </w:fldChar>
            </w:r>
            <w:bookmarkStart w:id="70" w:name="Text242"/>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70"/>
          </w:p>
        </w:tc>
      </w:tr>
      <w:tr w:rsidR="00CC76A0" w:rsidRPr="00632C42" w14:paraId="4D4C919A" w14:textId="77777777" w:rsidTr="002653BF">
        <w:tc>
          <w:tcPr>
            <w:tcW w:w="2268" w:type="dxa"/>
            <w:vAlign w:val="bottom"/>
          </w:tcPr>
          <w:p w14:paraId="23B1806B" w14:textId="77777777" w:rsidR="00CC76A0" w:rsidRPr="00632C42" w:rsidRDefault="004F19F1" w:rsidP="002653BF">
            <w:pPr>
              <w:spacing w:before="60"/>
            </w:pPr>
            <w:r w:rsidRPr="00632C42">
              <w:t>Firm</w:t>
            </w:r>
            <w:r w:rsidR="00CC76A0" w:rsidRPr="00632C42">
              <w:t>:</w:t>
            </w:r>
          </w:p>
        </w:tc>
        <w:tc>
          <w:tcPr>
            <w:tcW w:w="5160" w:type="dxa"/>
            <w:tcBorders>
              <w:top w:val="single" w:sz="4" w:space="0" w:color="auto"/>
              <w:bottom w:val="single" w:sz="4" w:space="0" w:color="auto"/>
            </w:tcBorders>
            <w:vAlign w:val="bottom"/>
          </w:tcPr>
          <w:p w14:paraId="6B985047" w14:textId="77777777" w:rsidR="00CC76A0" w:rsidRPr="00632C42" w:rsidRDefault="00514CB1" w:rsidP="00C73CB0">
            <w:r>
              <w:fldChar w:fldCharType="begin">
                <w:ffData>
                  <w:name w:val="Text243"/>
                  <w:enabled/>
                  <w:calcOnExit w:val="0"/>
                  <w:textInput/>
                </w:ffData>
              </w:fldChar>
            </w:r>
            <w:bookmarkStart w:id="71" w:name="Text243"/>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71"/>
          </w:p>
        </w:tc>
      </w:tr>
    </w:tbl>
    <w:p w14:paraId="0D7AAAAC" w14:textId="77777777" w:rsidR="00CC76A0" w:rsidRPr="00632C42" w:rsidRDefault="00CC76A0" w:rsidP="00CC76A0"/>
    <w:p w14:paraId="35F24746" w14:textId="77777777" w:rsidR="00244D05" w:rsidRDefault="00244D05" w:rsidP="00F54C27">
      <w:pPr>
        <w:pStyle w:val="Heading1"/>
      </w:pPr>
      <w:bookmarkStart w:id="72" w:name="_Toc227135663"/>
      <w:bookmarkStart w:id="73" w:name="_Toc505150085"/>
      <w:r w:rsidRPr="00A66BA0">
        <w:t>Identities-of-Interest</w:t>
      </w:r>
      <w:bookmarkEnd w:id="72"/>
      <w:bookmarkEnd w:id="73"/>
    </w:p>
    <w:p w14:paraId="2AA52A83" w14:textId="77777777" w:rsidR="00CE186C" w:rsidRDefault="00CE186C" w:rsidP="00F54C27">
      <w:pPr>
        <w:keepNext/>
      </w:pPr>
    </w:p>
    <w:p w14:paraId="1D5CB484" w14:textId="77777777" w:rsidR="00CE186C" w:rsidRPr="00683394" w:rsidRDefault="00CE186C" w:rsidP="00F54C2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E186C" w14:paraId="2E8F01FA" w14:textId="77777777" w:rsidTr="00632FFC">
        <w:trPr>
          <w:tblHeader/>
        </w:trPr>
        <w:tc>
          <w:tcPr>
            <w:tcW w:w="7971" w:type="dxa"/>
            <w:tcBorders>
              <w:top w:val="nil"/>
              <w:left w:val="nil"/>
              <w:bottom w:val="nil"/>
              <w:right w:val="nil"/>
            </w:tcBorders>
          </w:tcPr>
          <w:p w14:paraId="0885E607" w14:textId="77777777" w:rsidR="00CE186C" w:rsidRDefault="00CE186C" w:rsidP="00F54C27">
            <w:pPr>
              <w:keepNext/>
            </w:pPr>
          </w:p>
        </w:tc>
        <w:tc>
          <w:tcPr>
            <w:tcW w:w="698" w:type="dxa"/>
            <w:tcBorders>
              <w:top w:val="nil"/>
              <w:left w:val="nil"/>
              <w:bottom w:val="nil"/>
              <w:right w:val="nil"/>
            </w:tcBorders>
            <w:vAlign w:val="bottom"/>
          </w:tcPr>
          <w:p w14:paraId="13D64541" w14:textId="77777777" w:rsidR="00CE186C" w:rsidRPr="00632FFC" w:rsidRDefault="00CE186C" w:rsidP="00F54C27">
            <w:pPr>
              <w:keepNext/>
              <w:jc w:val="center"/>
              <w:rPr>
                <w:b/>
                <w:sz w:val="22"/>
              </w:rPr>
            </w:pPr>
            <w:r w:rsidRPr="00632FFC">
              <w:rPr>
                <w:b/>
                <w:sz w:val="22"/>
              </w:rPr>
              <w:t>Yes</w:t>
            </w:r>
          </w:p>
        </w:tc>
        <w:tc>
          <w:tcPr>
            <w:tcW w:w="277" w:type="dxa"/>
            <w:tcBorders>
              <w:top w:val="nil"/>
              <w:left w:val="nil"/>
              <w:bottom w:val="nil"/>
              <w:right w:val="nil"/>
            </w:tcBorders>
          </w:tcPr>
          <w:p w14:paraId="1E2B969F" w14:textId="77777777" w:rsidR="00CE186C" w:rsidRPr="00632FFC" w:rsidRDefault="00CE186C" w:rsidP="00F54C27">
            <w:pPr>
              <w:keepNext/>
              <w:jc w:val="center"/>
              <w:rPr>
                <w:b/>
                <w:sz w:val="22"/>
              </w:rPr>
            </w:pPr>
          </w:p>
        </w:tc>
        <w:tc>
          <w:tcPr>
            <w:tcW w:w="630" w:type="dxa"/>
            <w:tcBorders>
              <w:top w:val="nil"/>
              <w:left w:val="nil"/>
              <w:bottom w:val="nil"/>
              <w:right w:val="nil"/>
            </w:tcBorders>
            <w:vAlign w:val="bottom"/>
          </w:tcPr>
          <w:p w14:paraId="093E1A98" w14:textId="77777777" w:rsidR="00CE186C" w:rsidRPr="00632FFC" w:rsidRDefault="00CE186C" w:rsidP="00F54C27">
            <w:pPr>
              <w:keepNext/>
              <w:jc w:val="center"/>
              <w:rPr>
                <w:b/>
                <w:sz w:val="22"/>
              </w:rPr>
            </w:pPr>
            <w:r w:rsidRPr="00632FFC">
              <w:rPr>
                <w:b/>
                <w:sz w:val="22"/>
              </w:rPr>
              <w:t>No</w:t>
            </w:r>
          </w:p>
        </w:tc>
      </w:tr>
      <w:tr w:rsidR="00CE186C" w14:paraId="51EE074C" w14:textId="77777777" w:rsidTr="00632FFC">
        <w:tc>
          <w:tcPr>
            <w:tcW w:w="7971" w:type="dxa"/>
            <w:tcBorders>
              <w:top w:val="nil"/>
              <w:left w:val="nil"/>
              <w:bottom w:val="nil"/>
              <w:right w:val="nil"/>
            </w:tcBorders>
          </w:tcPr>
          <w:p w14:paraId="3F4B959C" w14:textId="446A40D4" w:rsidR="00CE186C" w:rsidRDefault="00CE186C" w:rsidP="00F54C27">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14:paraId="51B74794" w14:textId="77777777" w:rsidR="00CE186C" w:rsidRDefault="00514CB1" w:rsidP="00F54C27">
            <w:pPr>
              <w:keepNext/>
              <w:jc w:val="center"/>
            </w:pPr>
            <w:r>
              <w:fldChar w:fldCharType="begin">
                <w:ffData>
                  <w:name w:val="Check2"/>
                  <w:enabled/>
                  <w:calcOnExit w:val="0"/>
                  <w:checkBox>
                    <w:sizeAuto/>
                    <w:default w:val="0"/>
                  </w:checkBox>
                </w:ffData>
              </w:fldChar>
            </w:r>
            <w:r w:rsidR="00CE186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41E4A9" w14:textId="77777777" w:rsidR="00CE186C" w:rsidRDefault="00CE186C" w:rsidP="00F54C27">
            <w:pPr>
              <w:keepNext/>
              <w:jc w:val="center"/>
            </w:pPr>
          </w:p>
        </w:tc>
        <w:tc>
          <w:tcPr>
            <w:tcW w:w="630" w:type="dxa"/>
            <w:tcBorders>
              <w:top w:val="nil"/>
              <w:left w:val="nil"/>
              <w:bottom w:val="nil"/>
              <w:right w:val="nil"/>
            </w:tcBorders>
            <w:vAlign w:val="bottom"/>
          </w:tcPr>
          <w:p w14:paraId="1DEE16D1" w14:textId="77777777" w:rsidR="00CE186C" w:rsidRPr="00632FFC" w:rsidRDefault="00514CB1" w:rsidP="00F54C27">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000000">
              <w:rPr>
                <w:b/>
              </w:rPr>
            </w:r>
            <w:r w:rsidR="00000000">
              <w:rPr>
                <w:b/>
              </w:rPr>
              <w:fldChar w:fldCharType="separate"/>
            </w:r>
            <w:r w:rsidRPr="00632FFC">
              <w:rPr>
                <w:b/>
              </w:rPr>
              <w:fldChar w:fldCharType="end"/>
            </w:r>
          </w:p>
        </w:tc>
      </w:tr>
      <w:tr w:rsidR="00CE186C" w14:paraId="2CFC567F" w14:textId="77777777" w:rsidTr="00632FFC">
        <w:tc>
          <w:tcPr>
            <w:tcW w:w="7971" w:type="dxa"/>
            <w:tcBorders>
              <w:top w:val="nil"/>
              <w:left w:val="nil"/>
              <w:bottom w:val="nil"/>
              <w:right w:val="nil"/>
            </w:tcBorders>
          </w:tcPr>
          <w:p w14:paraId="339AD15E" w14:textId="3B45F063" w:rsidR="00CE186C" w:rsidRPr="009D2AA9" w:rsidRDefault="00CE186C">
            <w:pPr>
              <w:widowControl w:val="0"/>
              <w:numPr>
                <w:ilvl w:val="0"/>
                <w:numId w:val="35"/>
              </w:numPr>
              <w:tabs>
                <w:tab w:val="right" w:leader="dot" w:pos="7740"/>
              </w:tabs>
              <w:spacing w:before="60"/>
            </w:pPr>
            <w:r>
              <w:t>Does the borrower</w:t>
            </w:r>
            <w:r w:rsidRPr="00CE186C">
              <w:t>’s certification indicate any identities of interest?</w:t>
            </w:r>
            <w:r>
              <w:t xml:space="preserve"> </w:t>
            </w:r>
          </w:p>
        </w:tc>
        <w:tc>
          <w:tcPr>
            <w:tcW w:w="698" w:type="dxa"/>
            <w:tcBorders>
              <w:top w:val="nil"/>
              <w:left w:val="nil"/>
              <w:bottom w:val="nil"/>
              <w:right w:val="nil"/>
            </w:tcBorders>
            <w:vAlign w:val="bottom"/>
          </w:tcPr>
          <w:p w14:paraId="555EC60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FE10F28" w14:textId="77777777" w:rsidR="00CE186C" w:rsidRDefault="00CE186C" w:rsidP="00632FFC">
            <w:pPr>
              <w:keepNext/>
              <w:jc w:val="center"/>
            </w:pPr>
          </w:p>
        </w:tc>
        <w:tc>
          <w:tcPr>
            <w:tcW w:w="630" w:type="dxa"/>
            <w:tcBorders>
              <w:top w:val="nil"/>
              <w:left w:val="nil"/>
              <w:bottom w:val="nil"/>
              <w:right w:val="nil"/>
            </w:tcBorders>
            <w:vAlign w:val="bottom"/>
          </w:tcPr>
          <w:p w14:paraId="680F45F9"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000000">
              <w:rPr>
                <w:b/>
              </w:rPr>
            </w:r>
            <w:r w:rsidR="00000000">
              <w:rPr>
                <w:b/>
              </w:rPr>
              <w:fldChar w:fldCharType="separate"/>
            </w:r>
            <w:r w:rsidRPr="00632FFC">
              <w:rPr>
                <w:b/>
              </w:rPr>
              <w:fldChar w:fldCharType="end"/>
            </w:r>
          </w:p>
        </w:tc>
      </w:tr>
      <w:tr w:rsidR="00CE186C" w14:paraId="01166947" w14:textId="77777777" w:rsidTr="00632FFC">
        <w:tc>
          <w:tcPr>
            <w:tcW w:w="7971" w:type="dxa"/>
            <w:tcBorders>
              <w:top w:val="nil"/>
              <w:left w:val="nil"/>
              <w:bottom w:val="nil"/>
              <w:right w:val="nil"/>
            </w:tcBorders>
          </w:tcPr>
          <w:p w14:paraId="678F1555" w14:textId="0523EAF9" w:rsidR="00CE186C" w:rsidRPr="009D2AA9" w:rsidRDefault="00CE186C">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14:paraId="77325DDA"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477DB0" w14:textId="77777777" w:rsidR="00CE186C" w:rsidRDefault="00CE186C" w:rsidP="00632FFC">
            <w:pPr>
              <w:keepNext/>
              <w:jc w:val="center"/>
            </w:pPr>
          </w:p>
        </w:tc>
        <w:tc>
          <w:tcPr>
            <w:tcW w:w="630" w:type="dxa"/>
            <w:tcBorders>
              <w:top w:val="nil"/>
              <w:left w:val="nil"/>
              <w:bottom w:val="nil"/>
              <w:right w:val="nil"/>
            </w:tcBorders>
            <w:vAlign w:val="bottom"/>
          </w:tcPr>
          <w:p w14:paraId="6BADAEC3"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000000">
              <w:rPr>
                <w:b/>
              </w:rPr>
            </w:r>
            <w:r w:rsidR="00000000">
              <w:rPr>
                <w:b/>
              </w:rPr>
              <w:fldChar w:fldCharType="separate"/>
            </w:r>
            <w:r w:rsidRPr="00632FFC">
              <w:rPr>
                <w:b/>
              </w:rPr>
              <w:fldChar w:fldCharType="end"/>
            </w:r>
          </w:p>
        </w:tc>
      </w:tr>
      <w:tr w:rsidR="00CE186C" w14:paraId="3E79FFBD" w14:textId="77777777" w:rsidTr="00632FFC">
        <w:tc>
          <w:tcPr>
            <w:tcW w:w="7971" w:type="dxa"/>
            <w:tcBorders>
              <w:top w:val="nil"/>
              <w:left w:val="nil"/>
              <w:bottom w:val="nil"/>
              <w:right w:val="nil"/>
            </w:tcBorders>
          </w:tcPr>
          <w:p w14:paraId="53D174A0" w14:textId="4DFA003D" w:rsidR="00CE186C" w:rsidRPr="009D2AA9" w:rsidRDefault="00CE186C">
            <w:pPr>
              <w:widowControl w:val="0"/>
              <w:numPr>
                <w:ilvl w:val="0"/>
                <w:numId w:val="35"/>
              </w:numPr>
              <w:tabs>
                <w:tab w:val="right" w:leader="dot" w:pos="7740"/>
              </w:tabs>
              <w:spacing w:before="60"/>
            </w:pPr>
            <w:r>
              <w:t>Does the lender know</w:t>
            </w:r>
            <w:r w:rsidRPr="00CE186C">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257401E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7AEAAA" w14:textId="77777777" w:rsidR="00CE186C" w:rsidRDefault="00CE186C" w:rsidP="00632FFC">
            <w:pPr>
              <w:keepNext/>
              <w:jc w:val="center"/>
            </w:pPr>
          </w:p>
        </w:tc>
        <w:tc>
          <w:tcPr>
            <w:tcW w:w="630" w:type="dxa"/>
            <w:tcBorders>
              <w:top w:val="nil"/>
              <w:left w:val="nil"/>
              <w:bottom w:val="nil"/>
              <w:right w:val="nil"/>
            </w:tcBorders>
            <w:vAlign w:val="bottom"/>
          </w:tcPr>
          <w:p w14:paraId="7C89687A"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000000">
              <w:rPr>
                <w:b/>
              </w:rPr>
            </w:r>
            <w:r w:rsidR="00000000">
              <w:rPr>
                <w:b/>
              </w:rPr>
              <w:fldChar w:fldCharType="separate"/>
            </w:r>
            <w:r w:rsidRPr="00632FFC">
              <w:rPr>
                <w:b/>
              </w:rPr>
              <w:fldChar w:fldCharType="end"/>
            </w:r>
          </w:p>
        </w:tc>
      </w:tr>
    </w:tbl>
    <w:p w14:paraId="6954D365" w14:textId="77777777" w:rsidR="00CE186C" w:rsidRPr="00683394" w:rsidRDefault="00CE186C" w:rsidP="00CE186C">
      <w:pPr>
        <w:widowControl w:val="0"/>
      </w:pPr>
    </w:p>
    <w:p w14:paraId="763EAC72" w14:textId="77777777" w:rsidR="00CE186C" w:rsidRPr="00960A87" w:rsidRDefault="00CE186C" w:rsidP="00CE186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4F166179" w14:textId="77777777" w:rsidR="00053090" w:rsidRDefault="00053090" w:rsidP="00053090">
      <w:pPr>
        <w:pStyle w:val="Heading1"/>
      </w:pPr>
      <w:bookmarkStart w:id="74" w:name="_Toc392511731"/>
    </w:p>
    <w:p w14:paraId="1B656C06" w14:textId="6E42E1E1" w:rsidR="00053090" w:rsidRPr="00295EBC" w:rsidRDefault="00053090" w:rsidP="00053090">
      <w:pPr>
        <w:pStyle w:val="Heading1"/>
      </w:pPr>
      <w:bookmarkStart w:id="75" w:name="_Toc505150086"/>
      <w:r w:rsidRPr="00295EBC">
        <w:t xml:space="preserve">ALTA/ACSM </w:t>
      </w:r>
      <w:r w:rsidRPr="00851700">
        <w:t>Land</w:t>
      </w:r>
      <w:r w:rsidRPr="00295EBC">
        <w:t xml:space="preserve"> Title Survey</w:t>
      </w:r>
      <w:bookmarkEnd w:id="74"/>
      <w:bookmarkEnd w:id="75"/>
    </w:p>
    <w:p w14:paraId="1CEDF0B5" w14:textId="16E076D1" w:rsidR="00053090" w:rsidRPr="00D57072" w:rsidRDefault="00053090" w:rsidP="00053090"/>
    <w:tbl>
      <w:tblPr>
        <w:tblW w:w="0" w:type="auto"/>
        <w:tblLook w:val="01E0" w:firstRow="1" w:lastRow="1" w:firstColumn="1" w:lastColumn="1" w:noHBand="0" w:noVBand="0"/>
      </w:tblPr>
      <w:tblGrid>
        <w:gridCol w:w="1638"/>
        <w:gridCol w:w="5160"/>
      </w:tblGrid>
      <w:tr w:rsidR="00053090" w:rsidRPr="008B2D0B" w14:paraId="55D2C13B" w14:textId="46148633" w:rsidTr="00641FDE">
        <w:tc>
          <w:tcPr>
            <w:tcW w:w="1638" w:type="dxa"/>
            <w:vAlign w:val="bottom"/>
          </w:tcPr>
          <w:p w14:paraId="6F381104" w14:textId="3C3AEFFD" w:rsidR="00053090" w:rsidRPr="008B2D0B" w:rsidRDefault="00053090" w:rsidP="00641FDE">
            <w:pPr>
              <w:keepNext/>
              <w:keepLines/>
              <w:spacing w:before="60"/>
            </w:pPr>
            <w:r w:rsidRPr="008B2D0B">
              <w:lastRenderedPageBreak/>
              <w:t>Date:</w:t>
            </w:r>
          </w:p>
        </w:tc>
        <w:tc>
          <w:tcPr>
            <w:tcW w:w="5160" w:type="dxa"/>
            <w:tcBorders>
              <w:bottom w:val="single" w:sz="4" w:space="0" w:color="auto"/>
            </w:tcBorders>
            <w:vAlign w:val="bottom"/>
          </w:tcPr>
          <w:p w14:paraId="54F1A84F" w14:textId="78C203B1" w:rsidR="00053090" w:rsidRPr="008B2D0B" w:rsidRDefault="00053090" w:rsidP="00641FDE">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090" w:rsidRPr="008B2D0B" w14:paraId="33C8FDD1" w14:textId="6033CE05" w:rsidTr="00641FDE">
        <w:tc>
          <w:tcPr>
            <w:tcW w:w="1638" w:type="dxa"/>
            <w:vAlign w:val="bottom"/>
          </w:tcPr>
          <w:p w14:paraId="114BC8CE" w14:textId="1C6D37C2" w:rsidR="00053090" w:rsidRPr="008B2D0B" w:rsidRDefault="00053090" w:rsidP="00641FDE">
            <w:pPr>
              <w:keepLines/>
              <w:spacing w:before="60"/>
            </w:pPr>
            <w:r w:rsidRPr="008B2D0B">
              <w:t>Firm:</w:t>
            </w:r>
          </w:p>
        </w:tc>
        <w:tc>
          <w:tcPr>
            <w:tcW w:w="5160" w:type="dxa"/>
            <w:tcBorders>
              <w:top w:val="single" w:sz="4" w:space="0" w:color="auto"/>
              <w:bottom w:val="single" w:sz="4" w:space="0" w:color="auto"/>
            </w:tcBorders>
            <w:vAlign w:val="bottom"/>
          </w:tcPr>
          <w:p w14:paraId="23634E8B" w14:textId="53B19F29" w:rsidR="00053090" w:rsidRPr="008B2D0B" w:rsidRDefault="00053090" w:rsidP="00641FDE">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BE142A" w14:textId="3E7385C2" w:rsidR="00053090" w:rsidRDefault="00053090" w:rsidP="00053090">
      <w:pPr>
        <w:keepNext/>
      </w:pPr>
    </w:p>
    <w:p w14:paraId="571875E9" w14:textId="621CC5DA" w:rsidR="00053090" w:rsidRDefault="00053090" w:rsidP="00053090">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14:paraId="2DF8243B" w14:textId="77777777" w:rsidTr="00DD0B0C">
        <w:trPr>
          <w:tblHeader/>
        </w:trPr>
        <w:tc>
          <w:tcPr>
            <w:tcW w:w="7357" w:type="dxa"/>
          </w:tcPr>
          <w:p w14:paraId="47E3FE8A" w14:textId="77777777" w:rsidR="00F459FA" w:rsidRDefault="00F459FA" w:rsidP="00DD0B0C">
            <w:pPr>
              <w:keepNext/>
            </w:pPr>
          </w:p>
        </w:tc>
        <w:tc>
          <w:tcPr>
            <w:tcW w:w="754" w:type="dxa"/>
            <w:vAlign w:val="bottom"/>
          </w:tcPr>
          <w:p w14:paraId="10A8D7DE" w14:textId="77777777" w:rsidR="00F459FA" w:rsidRPr="00B159AA" w:rsidRDefault="00F459FA" w:rsidP="00DD0B0C">
            <w:pPr>
              <w:keepNext/>
              <w:jc w:val="center"/>
              <w:rPr>
                <w:b/>
                <w:sz w:val="22"/>
              </w:rPr>
            </w:pPr>
            <w:r w:rsidRPr="00B159AA">
              <w:rPr>
                <w:b/>
                <w:sz w:val="22"/>
              </w:rPr>
              <w:t>Yes</w:t>
            </w:r>
          </w:p>
        </w:tc>
        <w:tc>
          <w:tcPr>
            <w:tcW w:w="256" w:type="dxa"/>
          </w:tcPr>
          <w:p w14:paraId="386E0A0F" w14:textId="77777777" w:rsidR="00F459FA" w:rsidRPr="00B159AA" w:rsidRDefault="00F459FA" w:rsidP="00DD0B0C">
            <w:pPr>
              <w:keepNext/>
              <w:jc w:val="center"/>
              <w:rPr>
                <w:b/>
                <w:sz w:val="22"/>
              </w:rPr>
            </w:pPr>
          </w:p>
        </w:tc>
        <w:tc>
          <w:tcPr>
            <w:tcW w:w="988" w:type="dxa"/>
            <w:vAlign w:val="bottom"/>
          </w:tcPr>
          <w:p w14:paraId="7084B3F1" w14:textId="77777777" w:rsidR="00F459FA" w:rsidRPr="00B159AA" w:rsidRDefault="00F459FA" w:rsidP="00DD0B0C">
            <w:pPr>
              <w:keepNext/>
              <w:jc w:val="center"/>
              <w:rPr>
                <w:b/>
                <w:sz w:val="22"/>
              </w:rPr>
            </w:pPr>
            <w:r w:rsidRPr="00B159AA">
              <w:rPr>
                <w:b/>
                <w:sz w:val="22"/>
              </w:rPr>
              <w:t>No</w:t>
            </w:r>
          </w:p>
        </w:tc>
      </w:tr>
      <w:tr w:rsidR="00F459FA" w14:paraId="2875E356" w14:textId="77777777" w:rsidTr="00DD0B0C">
        <w:trPr>
          <w:tblHeader/>
        </w:trPr>
        <w:tc>
          <w:tcPr>
            <w:tcW w:w="7357" w:type="dxa"/>
          </w:tcPr>
          <w:p w14:paraId="2392B2B1" w14:textId="77777777" w:rsidR="00F459FA" w:rsidRDefault="00F459FA" w:rsidP="00F459FA">
            <w:pPr>
              <w:pStyle w:val="ListParagraph"/>
              <w:keepNext/>
              <w:numPr>
                <w:ilvl w:val="0"/>
                <w:numId w:val="58"/>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14:paraId="4DDE002C"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58B989F3" w14:textId="77777777" w:rsidR="00F459FA" w:rsidRPr="00B159AA" w:rsidRDefault="00F459FA" w:rsidP="00DD0B0C">
            <w:pPr>
              <w:keepNext/>
              <w:jc w:val="center"/>
              <w:rPr>
                <w:b/>
                <w:sz w:val="22"/>
              </w:rPr>
            </w:pPr>
          </w:p>
        </w:tc>
        <w:tc>
          <w:tcPr>
            <w:tcW w:w="988" w:type="dxa"/>
            <w:vAlign w:val="bottom"/>
          </w:tcPr>
          <w:p w14:paraId="60EE13AE"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14:paraId="797E21F3" w14:textId="77777777" w:rsidTr="00DD0B0C">
        <w:trPr>
          <w:tblHeader/>
        </w:trPr>
        <w:tc>
          <w:tcPr>
            <w:tcW w:w="7357" w:type="dxa"/>
          </w:tcPr>
          <w:p w14:paraId="4D9F2E03" w14:textId="77777777" w:rsidR="00F459FA" w:rsidRDefault="00F459FA" w:rsidP="00F459FA">
            <w:pPr>
              <w:pStyle w:val="ListParagraph"/>
              <w:keepNext/>
              <w:numPr>
                <w:ilvl w:val="0"/>
                <w:numId w:val="58"/>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6EB505C6"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31AB7138" w14:textId="77777777" w:rsidR="00F459FA" w:rsidRPr="00B159AA" w:rsidRDefault="00F459FA" w:rsidP="00DD0B0C">
            <w:pPr>
              <w:keepNext/>
              <w:jc w:val="center"/>
              <w:rPr>
                <w:b/>
                <w:sz w:val="22"/>
              </w:rPr>
            </w:pPr>
          </w:p>
        </w:tc>
        <w:tc>
          <w:tcPr>
            <w:tcW w:w="988" w:type="dxa"/>
            <w:vAlign w:val="bottom"/>
          </w:tcPr>
          <w:p w14:paraId="1923479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14:paraId="2E782263" w14:textId="77777777" w:rsidTr="00DD0B0C">
        <w:trPr>
          <w:tblHeader/>
        </w:trPr>
        <w:tc>
          <w:tcPr>
            <w:tcW w:w="7357" w:type="dxa"/>
          </w:tcPr>
          <w:p w14:paraId="76E96D05" w14:textId="77777777" w:rsidR="00F459FA" w:rsidRDefault="00F459FA" w:rsidP="00F459FA">
            <w:pPr>
              <w:pStyle w:val="ListParagraph"/>
              <w:keepNext/>
              <w:numPr>
                <w:ilvl w:val="0"/>
                <w:numId w:val="58"/>
              </w:numPr>
              <w:ind w:left="330"/>
            </w:pPr>
            <w:r>
              <w:t>Have any additional improvements (including driveways and parking areas) been constructed on the property since the date of the existing survey?</w:t>
            </w:r>
          </w:p>
        </w:tc>
        <w:tc>
          <w:tcPr>
            <w:tcW w:w="754" w:type="dxa"/>
            <w:vAlign w:val="bottom"/>
          </w:tcPr>
          <w:p w14:paraId="740861D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009F174F" w14:textId="77777777" w:rsidR="00F459FA" w:rsidRPr="00B159AA" w:rsidRDefault="00F459FA" w:rsidP="00DD0B0C">
            <w:pPr>
              <w:keepNext/>
              <w:jc w:val="center"/>
              <w:rPr>
                <w:b/>
                <w:sz w:val="22"/>
              </w:rPr>
            </w:pPr>
          </w:p>
        </w:tc>
        <w:tc>
          <w:tcPr>
            <w:tcW w:w="988" w:type="dxa"/>
            <w:vAlign w:val="bottom"/>
          </w:tcPr>
          <w:p w14:paraId="724DD1D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51CC09F4" w14:textId="77777777" w:rsidR="00F459FA" w:rsidRDefault="00F459FA" w:rsidP="00F459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1BA6B540" w14:textId="77777777" w:rsidR="00F459FA" w:rsidRDefault="00F459FA" w:rsidP="00F459FA">
      <w:pPr>
        <w:spacing w:line="252" w:lineRule="auto"/>
        <w:rPr>
          <w:i/>
          <w:iCs/>
        </w:rPr>
      </w:pPr>
    </w:p>
    <w:p w14:paraId="65842965" w14:textId="77777777" w:rsidR="00F459FA" w:rsidRDefault="00F459FA" w:rsidP="00F459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1A34FD08" w14:textId="77777777" w:rsidR="00F459FA" w:rsidRDefault="00F459FA" w:rsidP="00F459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rsidRPr="00B159AA" w14:paraId="12FD6A73" w14:textId="77777777" w:rsidTr="00DD0B0C">
        <w:trPr>
          <w:tblHeader/>
        </w:trPr>
        <w:tc>
          <w:tcPr>
            <w:tcW w:w="7357" w:type="dxa"/>
          </w:tcPr>
          <w:p w14:paraId="7DDBE09D" w14:textId="77777777" w:rsidR="00F459FA" w:rsidRDefault="00F459FA" w:rsidP="00DD0B0C">
            <w:pPr>
              <w:keepNext/>
            </w:pPr>
          </w:p>
        </w:tc>
        <w:tc>
          <w:tcPr>
            <w:tcW w:w="754" w:type="dxa"/>
            <w:vAlign w:val="bottom"/>
          </w:tcPr>
          <w:p w14:paraId="7744D687" w14:textId="77777777" w:rsidR="00F459FA" w:rsidRPr="00B159AA" w:rsidRDefault="00F459FA" w:rsidP="00DD0B0C">
            <w:pPr>
              <w:keepNext/>
              <w:jc w:val="center"/>
              <w:rPr>
                <w:b/>
                <w:sz w:val="22"/>
              </w:rPr>
            </w:pPr>
            <w:r w:rsidRPr="00B159AA">
              <w:rPr>
                <w:b/>
                <w:sz w:val="22"/>
              </w:rPr>
              <w:t>Yes</w:t>
            </w:r>
          </w:p>
        </w:tc>
        <w:tc>
          <w:tcPr>
            <w:tcW w:w="256" w:type="dxa"/>
          </w:tcPr>
          <w:p w14:paraId="26E6DDAC" w14:textId="77777777" w:rsidR="00F459FA" w:rsidRPr="00B159AA" w:rsidRDefault="00F459FA" w:rsidP="00DD0B0C">
            <w:pPr>
              <w:keepNext/>
              <w:jc w:val="center"/>
              <w:rPr>
                <w:b/>
                <w:sz w:val="22"/>
              </w:rPr>
            </w:pPr>
          </w:p>
        </w:tc>
        <w:tc>
          <w:tcPr>
            <w:tcW w:w="988" w:type="dxa"/>
            <w:vAlign w:val="bottom"/>
          </w:tcPr>
          <w:p w14:paraId="01D2E73B" w14:textId="77777777" w:rsidR="00F459FA" w:rsidRPr="00B159AA" w:rsidRDefault="00F459FA" w:rsidP="00DD0B0C">
            <w:pPr>
              <w:keepNext/>
              <w:jc w:val="center"/>
              <w:rPr>
                <w:b/>
                <w:sz w:val="22"/>
              </w:rPr>
            </w:pPr>
            <w:r w:rsidRPr="00B159AA">
              <w:rPr>
                <w:b/>
                <w:sz w:val="22"/>
              </w:rPr>
              <w:t>No</w:t>
            </w:r>
          </w:p>
        </w:tc>
      </w:tr>
      <w:tr w:rsidR="00F459FA" w:rsidRPr="00B159AA" w14:paraId="11632B05" w14:textId="77777777" w:rsidTr="00DD0B0C">
        <w:trPr>
          <w:tblHeader/>
        </w:trPr>
        <w:tc>
          <w:tcPr>
            <w:tcW w:w="7357" w:type="dxa"/>
          </w:tcPr>
          <w:p w14:paraId="1EE9711C" w14:textId="77777777" w:rsidR="00F459FA" w:rsidRDefault="00F459FA" w:rsidP="00F459FA">
            <w:pPr>
              <w:pStyle w:val="ListParagraph"/>
              <w:keepNext/>
              <w:numPr>
                <w:ilvl w:val="0"/>
                <w:numId w:val="58"/>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7CA4F38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5F201A6C" w14:textId="77777777" w:rsidR="00F459FA" w:rsidRPr="00B159AA" w:rsidRDefault="00F459FA" w:rsidP="00DD0B0C">
            <w:pPr>
              <w:keepNext/>
              <w:jc w:val="center"/>
              <w:rPr>
                <w:b/>
                <w:sz w:val="22"/>
              </w:rPr>
            </w:pPr>
          </w:p>
        </w:tc>
        <w:tc>
          <w:tcPr>
            <w:tcW w:w="988" w:type="dxa"/>
            <w:vAlign w:val="bottom"/>
          </w:tcPr>
          <w:p w14:paraId="6DA2960C"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rsidRPr="00B159AA" w14:paraId="1BFF6372" w14:textId="77777777" w:rsidTr="00DD0B0C">
        <w:trPr>
          <w:tblHeader/>
        </w:trPr>
        <w:tc>
          <w:tcPr>
            <w:tcW w:w="7357" w:type="dxa"/>
          </w:tcPr>
          <w:p w14:paraId="24761E95" w14:textId="77777777" w:rsidR="00F459FA" w:rsidRDefault="00F459FA" w:rsidP="00F459FA">
            <w:pPr>
              <w:pStyle w:val="ListParagraph"/>
              <w:keepNext/>
              <w:numPr>
                <w:ilvl w:val="0"/>
                <w:numId w:val="58"/>
              </w:numPr>
              <w:ind w:left="330"/>
            </w:pPr>
            <w:r w:rsidRPr="00851700">
              <w:t>Are there any revisions or modification required to the survey prior to closing?</w:t>
            </w:r>
            <w:r>
              <w:t xml:space="preserve"> </w:t>
            </w:r>
          </w:p>
        </w:tc>
        <w:tc>
          <w:tcPr>
            <w:tcW w:w="754" w:type="dxa"/>
            <w:vAlign w:val="bottom"/>
          </w:tcPr>
          <w:p w14:paraId="628003B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41B1ED4" w14:textId="77777777" w:rsidR="00F459FA" w:rsidRPr="00B159AA" w:rsidRDefault="00F459FA" w:rsidP="00DD0B0C">
            <w:pPr>
              <w:keepNext/>
              <w:jc w:val="center"/>
              <w:rPr>
                <w:b/>
                <w:sz w:val="22"/>
              </w:rPr>
            </w:pPr>
          </w:p>
        </w:tc>
        <w:tc>
          <w:tcPr>
            <w:tcW w:w="988" w:type="dxa"/>
            <w:vAlign w:val="bottom"/>
          </w:tcPr>
          <w:p w14:paraId="7F7A9051"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rsidRPr="00B159AA" w14:paraId="4A8AA0A2" w14:textId="77777777" w:rsidTr="00DD0B0C">
        <w:trPr>
          <w:tblHeader/>
        </w:trPr>
        <w:tc>
          <w:tcPr>
            <w:tcW w:w="7357" w:type="dxa"/>
          </w:tcPr>
          <w:p w14:paraId="2F96D52C" w14:textId="77777777" w:rsidR="00F459FA" w:rsidRDefault="00F459FA" w:rsidP="00F459FA">
            <w:pPr>
              <w:pStyle w:val="ListParagraph"/>
              <w:keepNext/>
              <w:numPr>
                <w:ilvl w:val="0"/>
                <w:numId w:val="58"/>
              </w:numPr>
              <w:ind w:left="330"/>
            </w:pPr>
            <w:r w:rsidRPr="00851700">
              <w:t xml:space="preserve">Does the survey indicate any boundary encroachments? </w:t>
            </w:r>
            <w:r>
              <w:t xml:space="preserve"> </w:t>
            </w:r>
          </w:p>
        </w:tc>
        <w:tc>
          <w:tcPr>
            <w:tcW w:w="754" w:type="dxa"/>
            <w:vAlign w:val="bottom"/>
          </w:tcPr>
          <w:p w14:paraId="487CBAC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741603D6" w14:textId="77777777" w:rsidR="00F459FA" w:rsidRPr="00B159AA" w:rsidRDefault="00F459FA" w:rsidP="00DD0B0C">
            <w:pPr>
              <w:keepNext/>
              <w:jc w:val="center"/>
              <w:rPr>
                <w:b/>
                <w:sz w:val="22"/>
              </w:rPr>
            </w:pPr>
          </w:p>
        </w:tc>
        <w:tc>
          <w:tcPr>
            <w:tcW w:w="988" w:type="dxa"/>
            <w:vAlign w:val="bottom"/>
          </w:tcPr>
          <w:p w14:paraId="0B9E14A4"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rsidRPr="00B159AA" w14:paraId="224C3E06" w14:textId="77777777" w:rsidTr="00DD0B0C">
        <w:trPr>
          <w:tblHeader/>
        </w:trPr>
        <w:tc>
          <w:tcPr>
            <w:tcW w:w="7357" w:type="dxa"/>
          </w:tcPr>
          <w:p w14:paraId="43414483" w14:textId="77777777" w:rsidR="00F459FA" w:rsidRDefault="00F459FA" w:rsidP="00F459FA">
            <w:pPr>
              <w:pStyle w:val="ListParagraph"/>
              <w:keepNext/>
              <w:numPr>
                <w:ilvl w:val="0"/>
                <w:numId w:val="58"/>
              </w:numPr>
              <w:ind w:left="330"/>
            </w:pPr>
            <w:r w:rsidRPr="00851700">
              <w:t>Does the survey evidence any buildings encroaching on utility or other easements or rights-of-way?</w:t>
            </w:r>
            <w:r>
              <w:t xml:space="preserve">  </w:t>
            </w:r>
          </w:p>
        </w:tc>
        <w:tc>
          <w:tcPr>
            <w:tcW w:w="754" w:type="dxa"/>
            <w:vAlign w:val="bottom"/>
          </w:tcPr>
          <w:p w14:paraId="39EE3161"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01E91D46" w14:textId="77777777" w:rsidR="00F459FA" w:rsidRPr="00B159AA" w:rsidRDefault="00F459FA" w:rsidP="00DD0B0C">
            <w:pPr>
              <w:keepNext/>
              <w:jc w:val="center"/>
              <w:rPr>
                <w:b/>
                <w:sz w:val="22"/>
              </w:rPr>
            </w:pPr>
          </w:p>
        </w:tc>
        <w:tc>
          <w:tcPr>
            <w:tcW w:w="988" w:type="dxa"/>
            <w:vAlign w:val="bottom"/>
          </w:tcPr>
          <w:p w14:paraId="6714C165"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F459FA" w:rsidRPr="00B159AA" w14:paraId="1070C560" w14:textId="77777777" w:rsidTr="00DD0B0C">
        <w:trPr>
          <w:tblHeader/>
        </w:trPr>
        <w:tc>
          <w:tcPr>
            <w:tcW w:w="7357" w:type="dxa"/>
          </w:tcPr>
          <w:p w14:paraId="61F44019" w14:textId="77777777" w:rsidR="00F459FA" w:rsidRDefault="00F459FA" w:rsidP="00F459FA">
            <w:pPr>
              <w:pStyle w:val="ListParagraph"/>
              <w:keepNext/>
              <w:numPr>
                <w:ilvl w:val="0"/>
                <w:numId w:val="58"/>
              </w:numPr>
              <w:ind w:left="330"/>
            </w:pPr>
            <w:r w:rsidRPr="00851700">
              <w:t>Are there any unusual circumstances or items that require special attention or conditions?</w:t>
            </w:r>
            <w:r>
              <w:t xml:space="preserve">  </w:t>
            </w:r>
          </w:p>
        </w:tc>
        <w:tc>
          <w:tcPr>
            <w:tcW w:w="754" w:type="dxa"/>
            <w:vAlign w:val="bottom"/>
          </w:tcPr>
          <w:p w14:paraId="724BE9B4"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5518A6F" w14:textId="77777777" w:rsidR="00F459FA" w:rsidRPr="00B159AA" w:rsidRDefault="00F459FA" w:rsidP="00DD0B0C">
            <w:pPr>
              <w:keepNext/>
              <w:jc w:val="center"/>
              <w:rPr>
                <w:b/>
                <w:sz w:val="22"/>
              </w:rPr>
            </w:pPr>
          </w:p>
        </w:tc>
        <w:tc>
          <w:tcPr>
            <w:tcW w:w="988" w:type="dxa"/>
            <w:vAlign w:val="bottom"/>
          </w:tcPr>
          <w:p w14:paraId="0438C1D5"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5150A1CE" w14:textId="77777777" w:rsidR="00F459FA" w:rsidRDefault="00F459FA" w:rsidP="00F459FA">
      <w:pPr>
        <w:rPr>
          <w:i/>
        </w:rPr>
      </w:pPr>
    </w:p>
    <w:p w14:paraId="1D5C42F1" w14:textId="77777777" w:rsidR="00F459FA" w:rsidRDefault="00F459FA" w:rsidP="00F459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2DCB5625" w14:textId="2C835C48" w:rsidR="00053090" w:rsidRPr="004E7626" w:rsidRDefault="00053090" w:rsidP="00053090">
      <w:pPr>
        <w:rPr>
          <w:i/>
        </w:rPr>
      </w:pPr>
      <w:bookmarkStart w:id="76" w:name="_Toc221681090"/>
    </w:p>
    <w:p w14:paraId="6CB4A3CD" w14:textId="2000952C" w:rsidR="00053090" w:rsidRPr="008B2D0B" w:rsidRDefault="00053090" w:rsidP="00053090">
      <w:pPr>
        <w:pStyle w:val="Heading1"/>
      </w:pPr>
      <w:bookmarkStart w:id="77" w:name="_Toc392511732"/>
      <w:bookmarkStart w:id="78" w:name="_Toc505150087"/>
      <w:r w:rsidRPr="008B2D0B">
        <w:lastRenderedPageBreak/>
        <w:t>Title</w:t>
      </w:r>
      <w:bookmarkEnd w:id="76"/>
      <w:bookmarkEnd w:id="77"/>
      <w:bookmarkEnd w:id="78"/>
    </w:p>
    <w:p w14:paraId="68FCF1EC" w14:textId="1D3C3572" w:rsidR="00053090" w:rsidRPr="008B2D0B" w:rsidRDefault="00053090" w:rsidP="00053090">
      <w:pPr>
        <w:pStyle w:val="Heading2"/>
      </w:pPr>
      <w:bookmarkStart w:id="79" w:name="_Toc221681091"/>
      <w:bookmarkStart w:id="80" w:name="_Toc392511733"/>
      <w:bookmarkStart w:id="81" w:name="_Toc505150088"/>
      <w:r w:rsidRPr="008B2D0B">
        <w:t>Title Search</w:t>
      </w:r>
      <w:bookmarkEnd w:id="79"/>
      <w:bookmarkEnd w:id="80"/>
      <w:bookmarkEnd w:id="81"/>
    </w:p>
    <w:tbl>
      <w:tblPr>
        <w:tblW w:w="0" w:type="auto"/>
        <w:tblLook w:val="01E0" w:firstRow="1" w:lastRow="1" w:firstColumn="1" w:lastColumn="1" w:noHBand="0" w:noVBand="0"/>
      </w:tblPr>
      <w:tblGrid>
        <w:gridCol w:w="2148"/>
        <w:gridCol w:w="5160"/>
      </w:tblGrid>
      <w:tr w:rsidR="00053090" w:rsidRPr="008B2D0B" w14:paraId="772BE1F3" w14:textId="75A2CE53" w:rsidTr="00641FDE">
        <w:tc>
          <w:tcPr>
            <w:tcW w:w="2148" w:type="dxa"/>
            <w:vAlign w:val="bottom"/>
          </w:tcPr>
          <w:p w14:paraId="4AD9CDB7" w14:textId="55112ABD" w:rsidR="00053090" w:rsidRPr="008B2D0B" w:rsidRDefault="00053090" w:rsidP="00641FDE">
            <w:pPr>
              <w:keepNext/>
              <w:keepLines/>
              <w:spacing w:before="60"/>
            </w:pPr>
            <w:r>
              <w:t>Date of s</w:t>
            </w:r>
            <w:r w:rsidRPr="008B2D0B">
              <w:t>earch:</w:t>
            </w:r>
          </w:p>
        </w:tc>
        <w:tc>
          <w:tcPr>
            <w:tcW w:w="5160" w:type="dxa"/>
            <w:tcBorders>
              <w:bottom w:val="single" w:sz="4" w:space="0" w:color="auto"/>
            </w:tcBorders>
          </w:tcPr>
          <w:p w14:paraId="20B5BD4C" w14:textId="267BC78A"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4FE876D" w14:textId="05F37AAD" w:rsidTr="00641FDE">
        <w:tc>
          <w:tcPr>
            <w:tcW w:w="2148" w:type="dxa"/>
            <w:vAlign w:val="bottom"/>
          </w:tcPr>
          <w:p w14:paraId="69882335" w14:textId="01D23427" w:rsidR="00053090" w:rsidRPr="008B2D0B" w:rsidRDefault="00053090" w:rsidP="00641FDE">
            <w:pPr>
              <w:keepNext/>
              <w:keepLines/>
              <w:spacing w:before="60"/>
            </w:pPr>
            <w:r w:rsidRPr="008B2D0B">
              <w:t>Firm:</w:t>
            </w:r>
          </w:p>
        </w:tc>
        <w:tc>
          <w:tcPr>
            <w:tcW w:w="5160" w:type="dxa"/>
            <w:tcBorders>
              <w:top w:val="single" w:sz="4" w:space="0" w:color="auto"/>
              <w:bottom w:val="single" w:sz="4" w:space="0" w:color="auto"/>
            </w:tcBorders>
          </w:tcPr>
          <w:p w14:paraId="26BB92E1" w14:textId="58D1DC0B"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C7D9EF3" w14:textId="5C27E31A" w:rsidTr="00641FDE">
        <w:tc>
          <w:tcPr>
            <w:tcW w:w="2148" w:type="dxa"/>
            <w:vAlign w:val="bottom"/>
          </w:tcPr>
          <w:p w14:paraId="339E113A" w14:textId="25B11C40" w:rsidR="00053090" w:rsidRPr="008B2D0B" w:rsidRDefault="00053090" w:rsidP="00641FDE">
            <w:pPr>
              <w:keepLines/>
              <w:spacing w:before="60"/>
            </w:pPr>
            <w:r>
              <w:t>File n</w:t>
            </w:r>
            <w:r w:rsidRPr="008B2D0B">
              <w:t>umber:</w:t>
            </w:r>
          </w:p>
        </w:tc>
        <w:tc>
          <w:tcPr>
            <w:tcW w:w="5160" w:type="dxa"/>
            <w:tcBorders>
              <w:top w:val="single" w:sz="4" w:space="0" w:color="auto"/>
              <w:bottom w:val="single" w:sz="4" w:space="0" w:color="auto"/>
            </w:tcBorders>
          </w:tcPr>
          <w:p w14:paraId="5207B37D" w14:textId="03BF4788"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4A479044" w14:textId="01404D37" w:rsidR="00053090" w:rsidRPr="004E7626" w:rsidRDefault="00053090" w:rsidP="00053090"/>
    <w:p w14:paraId="36765F30" w14:textId="76F4A3BB" w:rsidR="00053090" w:rsidRPr="00683394" w:rsidRDefault="00053090" w:rsidP="0005309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53090" w14:paraId="7FF359A5" w14:textId="0E49261C" w:rsidTr="00641FDE">
        <w:trPr>
          <w:tblHeader/>
        </w:trPr>
        <w:tc>
          <w:tcPr>
            <w:tcW w:w="7971" w:type="dxa"/>
            <w:tcBorders>
              <w:top w:val="nil"/>
              <w:left w:val="nil"/>
              <w:bottom w:val="nil"/>
              <w:right w:val="nil"/>
            </w:tcBorders>
          </w:tcPr>
          <w:p w14:paraId="762E9026" w14:textId="223A3C93" w:rsidR="00053090" w:rsidRDefault="00053090" w:rsidP="00641FDE">
            <w:pPr>
              <w:keepNext/>
            </w:pPr>
          </w:p>
        </w:tc>
        <w:tc>
          <w:tcPr>
            <w:tcW w:w="698" w:type="dxa"/>
            <w:tcBorders>
              <w:top w:val="nil"/>
              <w:left w:val="nil"/>
              <w:bottom w:val="nil"/>
              <w:right w:val="nil"/>
            </w:tcBorders>
            <w:vAlign w:val="bottom"/>
          </w:tcPr>
          <w:p w14:paraId="735CE83B" w14:textId="2F32AA65" w:rsidR="00053090" w:rsidRPr="00B159AA" w:rsidRDefault="00053090" w:rsidP="00641FDE">
            <w:pPr>
              <w:keepNext/>
              <w:jc w:val="center"/>
              <w:rPr>
                <w:b/>
                <w:sz w:val="22"/>
              </w:rPr>
            </w:pPr>
            <w:r w:rsidRPr="00B159AA">
              <w:rPr>
                <w:b/>
                <w:sz w:val="22"/>
              </w:rPr>
              <w:t>Yes</w:t>
            </w:r>
          </w:p>
        </w:tc>
        <w:tc>
          <w:tcPr>
            <w:tcW w:w="277" w:type="dxa"/>
            <w:tcBorders>
              <w:top w:val="nil"/>
              <w:left w:val="nil"/>
              <w:bottom w:val="nil"/>
              <w:right w:val="nil"/>
            </w:tcBorders>
          </w:tcPr>
          <w:p w14:paraId="4E4604F6" w14:textId="45BFBA1C" w:rsidR="00053090" w:rsidRPr="00B159AA" w:rsidRDefault="00053090" w:rsidP="00641FDE">
            <w:pPr>
              <w:keepNext/>
              <w:jc w:val="center"/>
              <w:rPr>
                <w:b/>
                <w:sz w:val="22"/>
              </w:rPr>
            </w:pPr>
          </w:p>
        </w:tc>
        <w:tc>
          <w:tcPr>
            <w:tcW w:w="630" w:type="dxa"/>
            <w:tcBorders>
              <w:top w:val="nil"/>
              <w:left w:val="nil"/>
              <w:bottom w:val="nil"/>
              <w:right w:val="nil"/>
            </w:tcBorders>
            <w:vAlign w:val="bottom"/>
          </w:tcPr>
          <w:p w14:paraId="6F393000" w14:textId="6753A0B5" w:rsidR="00053090" w:rsidRPr="00B159AA" w:rsidRDefault="00053090" w:rsidP="00641FDE">
            <w:pPr>
              <w:keepNext/>
              <w:jc w:val="center"/>
              <w:rPr>
                <w:b/>
                <w:sz w:val="22"/>
              </w:rPr>
            </w:pPr>
            <w:r w:rsidRPr="00B159AA">
              <w:rPr>
                <w:b/>
                <w:sz w:val="22"/>
              </w:rPr>
              <w:t>No</w:t>
            </w:r>
          </w:p>
        </w:tc>
      </w:tr>
      <w:tr w:rsidR="00053090" w14:paraId="7FCA5952" w14:textId="64181A28" w:rsidTr="00641FDE">
        <w:tc>
          <w:tcPr>
            <w:tcW w:w="7971" w:type="dxa"/>
            <w:tcBorders>
              <w:top w:val="nil"/>
              <w:left w:val="nil"/>
              <w:bottom w:val="nil"/>
              <w:right w:val="nil"/>
            </w:tcBorders>
          </w:tcPr>
          <w:p w14:paraId="35C313A4" w14:textId="2747B84C" w:rsidR="00053090" w:rsidRPr="004E7626" w:rsidRDefault="00053090" w:rsidP="00053090">
            <w:pPr>
              <w:keepNext/>
              <w:numPr>
                <w:ilvl w:val="0"/>
                <w:numId w:val="36"/>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17D5486E" w14:textId="300EFD0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48733C" w14:textId="4A0E0541" w:rsidR="00053090" w:rsidRDefault="00053090" w:rsidP="00641FDE">
            <w:pPr>
              <w:keepNext/>
              <w:jc w:val="center"/>
            </w:pPr>
          </w:p>
        </w:tc>
        <w:tc>
          <w:tcPr>
            <w:tcW w:w="630" w:type="dxa"/>
            <w:tcBorders>
              <w:top w:val="nil"/>
              <w:left w:val="nil"/>
              <w:bottom w:val="nil"/>
              <w:right w:val="nil"/>
            </w:tcBorders>
            <w:vAlign w:val="bottom"/>
          </w:tcPr>
          <w:p w14:paraId="3279A561" w14:textId="24DD97DF"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46F8C6F9" w14:textId="28638119" w:rsidTr="00641FDE">
        <w:tc>
          <w:tcPr>
            <w:tcW w:w="7971" w:type="dxa"/>
            <w:tcBorders>
              <w:top w:val="nil"/>
              <w:left w:val="nil"/>
              <w:bottom w:val="nil"/>
              <w:right w:val="nil"/>
            </w:tcBorders>
          </w:tcPr>
          <w:p w14:paraId="10D18BE3" w14:textId="0508115A" w:rsidR="00053090" w:rsidRPr="004E7626" w:rsidRDefault="00053090" w:rsidP="00053090">
            <w:pPr>
              <w:widowControl w:val="0"/>
              <w:numPr>
                <w:ilvl w:val="0"/>
                <w:numId w:val="36"/>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51F048EC" w14:textId="55D957AC"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2A6E30" w14:textId="0E053E66" w:rsidR="00053090" w:rsidRDefault="00053090" w:rsidP="00641FDE">
            <w:pPr>
              <w:keepNext/>
              <w:jc w:val="center"/>
            </w:pPr>
          </w:p>
        </w:tc>
        <w:tc>
          <w:tcPr>
            <w:tcW w:w="630" w:type="dxa"/>
            <w:tcBorders>
              <w:top w:val="nil"/>
              <w:left w:val="nil"/>
              <w:bottom w:val="nil"/>
              <w:right w:val="nil"/>
            </w:tcBorders>
            <w:vAlign w:val="bottom"/>
          </w:tcPr>
          <w:p w14:paraId="18D1E2DC" w14:textId="7D93C11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44591978" w14:textId="5F01B3CD" w:rsidTr="00641FDE">
        <w:tc>
          <w:tcPr>
            <w:tcW w:w="7971" w:type="dxa"/>
            <w:tcBorders>
              <w:top w:val="nil"/>
              <w:left w:val="nil"/>
              <w:bottom w:val="nil"/>
              <w:right w:val="nil"/>
            </w:tcBorders>
          </w:tcPr>
          <w:p w14:paraId="50F60903" w14:textId="0C5C6BBC" w:rsidR="00053090" w:rsidRPr="004E7626" w:rsidRDefault="00053090" w:rsidP="00053090">
            <w:pPr>
              <w:widowControl w:val="0"/>
              <w:numPr>
                <w:ilvl w:val="0"/>
                <w:numId w:val="36"/>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9C487AB" w14:textId="714037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955AD9" w14:textId="4795D039" w:rsidR="00053090" w:rsidRDefault="00053090" w:rsidP="00641FDE">
            <w:pPr>
              <w:keepNext/>
              <w:jc w:val="center"/>
            </w:pPr>
          </w:p>
        </w:tc>
        <w:tc>
          <w:tcPr>
            <w:tcW w:w="630" w:type="dxa"/>
            <w:tcBorders>
              <w:top w:val="nil"/>
              <w:left w:val="nil"/>
              <w:bottom w:val="nil"/>
              <w:right w:val="nil"/>
            </w:tcBorders>
            <w:vAlign w:val="bottom"/>
          </w:tcPr>
          <w:p w14:paraId="23CB2BB9" w14:textId="695AE4A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71D260E0" w14:textId="63B380CD" w:rsidTr="00641FDE">
        <w:tc>
          <w:tcPr>
            <w:tcW w:w="7971" w:type="dxa"/>
            <w:tcBorders>
              <w:top w:val="nil"/>
              <w:left w:val="nil"/>
              <w:bottom w:val="nil"/>
              <w:right w:val="nil"/>
            </w:tcBorders>
          </w:tcPr>
          <w:p w14:paraId="2932F274" w14:textId="5AE12388" w:rsidR="00053090" w:rsidRPr="004E7626" w:rsidRDefault="00053090" w:rsidP="00053090">
            <w:pPr>
              <w:widowControl w:val="0"/>
              <w:numPr>
                <w:ilvl w:val="0"/>
                <w:numId w:val="36"/>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228C0829" w14:textId="6B02A2D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21D353" w14:textId="5F2D3365" w:rsidR="00053090" w:rsidRDefault="00053090" w:rsidP="00641FDE">
            <w:pPr>
              <w:keepNext/>
              <w:jc w:val="center"/>
            </w:pPr>
          </w:p>
        </w:tc>
        <w:tc>
          <w:tcPr>
            <w:tcW w:w="630" w:type="dxa"/>
            <w:tcBorders>
              <w:top w:val="nil"/>
              <w:left w:val="nil"/>
              <w:bottom w:val="nil"/>
              <w:right w:val="nil"/>
            </w:tcBorders>
            <w:vAlign w:val="bottom"/>
          </w:tcPr>
          <w:p w14:paraId="39B50D77" w14:textId="0718F6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700F0F0E" w14:textId="7C9347DD" w:rsidTr="00641FDE">
        <w:tc>
          <w:tcPr>
            <w:tcW w:w="7971" w:type="dxa"/>
            <w:tcBorders>
              <w:top w:val="nil"/>
              <w:left w:val="nil"/>
              <w:bottom w:val="nil"/>
              <w:right w:val="nil"/>
            </w:tcBorders>
          </w:tcPr>
          <w:p w14:paraId="2EDB58A1" w14:textId="78612F4E" w:rsidR="00053090" w:rsidRPr="004E7626" w:rsidRDefault="00053090" w:rsidP="00053090">
            <w:pPr>
              <w:widowControl w:val="0"/>
              <w:numPr>
                <w:ilvl w:val="0"/>
                <w:numId w:val="36"/>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2FE3D7A7" w14:textId="26BE2534"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D5003A" w14:textId="67A60A1D" w:rsidR="00053090" w:rsidRDefault="00053090" w:rsidP="00641FDE">
            <w:pPr>
              <w:keepNext/>
              <w:jc w:val="center"/>
            </w:pPr>
          </w:p>
        </w:tc>
        <w:tc>
          <w:tcPr>
            <w:tcW w:w="630" w:type="dxa"/>
            <w:tcBorders>
              <w:top w:val="nil"/>
              <w:left w:val="nil"/>
              <w:bottom w:val="nil"/>
              <w:right w:val="nil"/>
            </w:tcBorders>
            <w:vAlign w:val="bottom"/>
          </w:tcPr>
          <w:p w14:paraId="507693C0" w14:textId="739029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0CC171EB" w14:textId="3938EBE3" w:rsidR="00053090" w:rsidRPr="00683394" w:rsidRDefault="00053090" w:rsidP="00053090">
      <w:pPr>
        <w:widowControl w:val="0"/>
      </w:pPr>
    </w:p>
    <w:p w14:paraId="743BF226" w14:textId="10DC1A40" w:rsidR="00053090" w:rsidRDefault="00053090" w:rsidP="00053090">
      <w:bookmarkStart w:id="82" w:name="_Toc221681092"/>
      <w:r w:rsidRPr="004E7626">
        <w:rPr>
          <w:i/>
        </w:rPr>
        <w:t xml:space="preserve">&lt;&lt;For each “yes” answer above, provide a narrative discussion on the topic describing the risk </w:t>
      </w:r>
      <w:r w:rsidRPr="004E7626">
        <w:rPr>
          <w:i/>
          <w:u w:val="single"/>
        </w:rPr>
        <w:t>and</w:t>
      </w:r>
      <w:r w:rsidRPr="004E7626">
        <w:rPr>
          <w:i/>
        </w:rPr>
        <w:t xml:space="preserve"> how it will be mitigated.&gt;&gt;</w:t>
      </w:r>
      <w:r>
        <w:rPr>
          <w:i/>
        </w:rPr>
        <w:t xml:space="preserve">  </w:t>
      </w:r>
      <w:r w:rsidRPr="004E7626">
        <w:fldChar w:fldCharType="begin">
          <w:ffData>
            <w:name w:val="Text206"/>
            <w:enabled/>
            <w:calcOnExit w:val="0"/>
            <w:textInput/>
          </w:ffData>
        </w:fldChar>
      </w:r>
      <w:bookmarkStart w:id="83" w:name="Text206"/>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bookmarkEnd w:id="83"/>
    </w:p>
    <w:p w14:paraId="3AC59B55" w14:textId="66E7CF28" w:rsidR="00053090" w:rsidRPr="004E7626" w:rsidRDefault="00053090" w:rsidP="00053090">
      <w:pPr>
        <w:rPr>
          <w:i/>
        </w:rPr>
      </w:pPr>
    </w:p>
    <w:p w14:paraId="49E4EBB6" w14:textId="632E902F" w:rsidR="00053090" w:rsidRPr="00E778B5" w:rsidRDefault="00053090" w:rsidP="00053090">
      <w:pPr>
        <w:pStyle w:val="Heading2"/>
      </w:pPr>
      <w:bookmarkStart w:id="84" w:name="_Toc392511734"/>
      <w:bookmarkStart w:id="85" w:name="_Toc505150089"/>
      <w:r w:rsidRPr="00E778B5">
        <w:t>Pro-forma Policy</w:t>
      </w:r>
      <w:bookmarkEnd w:id="82"/>
      <w:bookmarkEnd w:id="84"/>
      <w:bookmarkEnd w:id="85"/>
    </w:p>
    <w:tbl>
      <w:tblPr>
        <w:tblW w:w="0" w:type="auto"/>
        <w:tblLook w:val="01E0" w:firstRow="1" w:lastRow="1" w:firstColumn="1" w:lastColumn="1" w:noHBand="0" w:noVBand="0"/>
      </w:tblPr>
      <w:tblGrid>
        <w:gridCol w:w="2148"/>
        <w:gridCol w:w="5160"/>
      </w:tblGrid>
      <w:tr w:rsidR="00053090" w:rsidRPr="00E778B5" w14:paraId="199E887E" w14:textId="10EDF12F" w:rsidTr="00641FDE">
        <w:tc>
          <w:tcPr>
            <w:tcW w:w="2148" w:type="dxa"/>
            <w:vAlign w:val="bottom"/>
          </w:tcPr>
          <w:p w14:paraId="6E338B2B" w14:textId="0C5E3C69" w:rsidR="00053090" w:rsidRPr="00E778B5" w:rsidRDefault="00053090" w:rsidP="00641FDE">
            <w:pPr>
              <w:keepNext/>
              <w:spacing w:before="60"/>
            </w:pPr>
            <w:r w:rsidRPr="00E778B5">
              <w:t>Date/Time:</w:t>
            </w:r>
          </w:p>
        </w:tc>
        <w:tc>
          <w:tcPr>
            <w:tcW w:w="5160" w:type="dxa"/>
            <w:tcBorders>
              <w:bottom w:val="single" w:sz="4" w:space="0" w:color="auto"/>
            </w:tcBorders>
          </w:tcPr>
          <w:p w14:paraId="4A6ED998" w14:textId="30FDBAA4"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503353D9" w14:textId="618C763E" w:rsidTr="00641FDE">
        <w:tc>
          <w:tcPr>
            <w:tcW w:w="2148" w:type="dxa"/>
            <w:vAlign w:val="bottom"/>
          </w:tcPr>
          <w:p w14:paraId="71E70F4E" w14:textId="134A561E" w:rsidR="00053090" w:rsidRPr="00E778B5" w:rsidRDefault="00053090" w:rsidP="00641FDE">
            <w:pPr>
              <w:keepNext/>
              <w:spacing w:before="60"/>
            </w:pPr>
            <w:r w:rsidRPr="00E778B5">
              <w:t>Firm:</w:t>
            </w:r>
          </w:p>
        </w:tc>
        <w:tc>
          <w:tcPr>
            <w:tcW w:w="5160" w:type="dxa"/>
            <w:tcBorders>
              <w:top w:val="single" w:sz="4" w:space="0" w:color="auto"/>
              <w:bottom w:val="single" w:sz="4" w:space="0" w:color="auto"/>
            </w:tcBorders>
          </w:tcPr>
          <w:p w14:paraId="484312C1" w14:textId="042D8679"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7F40B5E8" w14:textId="2DE5D7EE" w:rsidTr="00641FDE">
        <w:tc>
          <w:tcPr>
            <w:tcW w:w="2148" w:type="dxa"/>
            <w:vAlign w:val="bottom"/>
          </w:tcPr>
          <w:p w14:paraId="5C248E96" w14:textId="64A121C1" w:rsidR="00053090" w:rsidRPr="00E778B5" w:rsidRDefault="00053090" w:rsidP="00641FDE">
            <w:pPr>
              <w:spacing w:before="60"/>
            </w:pPr>
            <w:r w:rsidRPr="00E778B5">
              <w:t>Policy Number:</w:t>
            </w:r>
          </w:p>
        </w:tc>
        <w:tc>
          <w:tcPr>
            <w:tcW w:w="5160" w:type="dxa"/>
            <w:tcBorders>
              <w:top w:val="single" w:sz="4" w:space="0" w:color="auto"/>
              <w:bottom w:val="single" w:sz="4" w:space="0" w:color="auto"/>
            </w:tcBorders>
          </w:tcPr>
          <w:p w14:paraId="017EF9C5" w14:textId="1F1619BB"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708F8016" w14:textId="65998A65" w:rsidR="00053090" w:rsidRDefault="00053090" w:rsidP="00053090">
      <w:pPr>
        <w:rPr>
          <w:b/>
        </w:rPr>
      </w:pPr>
    </w:p>
    <w:p w14:paraId="4C31CCA5" w14:textId="32C411D6" w:rsidR="00053090" w:rsidRPr="00683394" w:rsidRDefault="00053090" w:rsidP="0005309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53090" w14:paraId="2E6D201A" w14:textId="07DDE426" w:rsidTr="00641FDE">
        <w:trPr>
          <w:tblHeader/>
        </w:trPr>
        <w:tc>
          <w:tcPr>
            <w:tcW w:w="7971" w:type="dxa"/>
          </w:tcPr>
          <w:p w14:paraId="2D84AB23" w14:textId="26ED1789" w:rsidR="00053090" w:rsidRDefault="00053090" w:rsidP="00641FDE">
            <w:pPr>
              <w:keepNext/>
            </w:pPr>
          </w:p>
        </w:tc>
        <w:tc>
          <w:tcPr>
            <w:tcW w:w="698" w:type="dxa"/>
            <w:vAlign w:val="bottom"/>
          </w:tcPr>
          <w:p w14:paraId="55A62558" w14:textId="70AC9F9C" w:rsidR="00053090" w:rsidRPr="00B159AA" w:rsidRDefault="00053090" w:rsidP="00641FDE">
            <w:pPr>
              <w:keepNext/>
              <w:jc w:val="center"/>
              <w:rPr>
                <w:b/>
                <w:sz w:val="22"/>
              </w:rPr>
            </w:pPr>
            <w:r w:rsidRPr="00B159AA">
              <w:rPr>
                <w:b/>
                <w:sz w:val="22"/>
              </w:rPr>
              <w:t>Yes</w:t>
            </w:r>
          </w:p>
        </w:tc>
        <w:tc>
          <w:tcPr>
            <w:tcW w:w="277" w:type="dxa"/>
          </w:tcPr>
          <w:p w14:paraId="61F393AF" w14:textId="29741065" w:rsidR="00053090" w:rsidRPr="00B159AA" w:rsidRDefault="00053090" w:rsidP="00641FDE">
            <w:pPr>
              <w:keepNext/>
              <w:jc w:val="center"/>
              <w:rPr>
                <w:b/>
                <w:sz w:val="22"/>
              </w:rPr>
            </w:pPr>
          </w:p>
        </w:tc>
        <w:tc>
          <w:tcPr>
            <w:tcW w:w="630" w:type="dxa"/>
            <w:vAlign w:val="bottom"/>
          </w:tcPr>
          <w:p w14:paraId="58757DEF" w14:textId="45206C0C" w:rsidR="00053090" w:rsidRPr="00B159AA" w:rsidRDefault="00053090" w:rsidP="00641FDE">
            <w:pPr>
              <w:keepNext/>
              <w:jc w:val="center"/>
              <w:rPr>
                <w:b/>
                <w:sz w:val="22"/>
              </w:rPr>
            </w:pPr>
            <w:r w:rsidRPr="00B159AA">
              <w:rPr>
                <w:b/>
                <w:sz w:val="22"/>
              </w:rPr>
              <w:t>No</w:t>
            </w:r>
          </w:p>
        </w:tc>
      </w:tr>
      <w:tr w:rsidR="00053090" w14:paraId="6CA363DB" w14:textId="09F1C1F0" w:rsidTr="00641FDE">
        <w:tc>
          <w:tcPr>
            <w:tcW w:w="7971" w:type="dxa"/>
          </w:tcPr>
          <w:p w14:paraId="2B755CF7" w14:textId="0003A3DF" w:rsidR="00053090" w:rsidRPr="000A2DC5" w:rsidRDefault="00053090" w:rsidP="00053090">
            <w:pPr>
              <w:keepNext/>
              <w:numPr>
                <w:ilvl w:val="0"/>
                <w:numId w:val="37"/>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14:paraId="507C2933" w14:textId="420911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6456F94" w14:textId="70E8F170" w:rsidR="00053090" w:rsidRDefault="00053090" w:rsidP="00641FDE">
            <w:pPr>
              <w:keepNext/>
              <w:jc w:val="center"/>
            </w:pPr>
          </w:p>
        </w:tc>
        <w:tc>
          <w:tcPr>
            <w:tcW w:w="630" w:type="dxa"/>
            <w:vAlign w:val="bottom"/>
          </w:tcPr>
          <w:p w14:paraId="70D669BD" w14:textId="59937B65" w:rsidR="00053090" w:rsidRPr="00262489" w:rsidRDefault="00053090" w:rsidP="00641FDE">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053090" w14:paraId="1292C0CA" w14:textId="16409E9D" w:rsidTr="00641FDE">
        <w:tc>
          <w:tcPr>
            <w:tcW w:w="7971" w:type="dxa"/>
          </w:tcPr>
          <w:p w14:paraId="533AAD7C" w14:textId="1AA9CB6A" w:rsidR="00053090" w:rsidRPr="000A2DC5" w:rsidRDefault="00053090" w:rsidP="00053090">
            <w:pPr>
              <w:numPr>
                <w:ilvl w:val="0"/>
                <w:numId w:val="37"/>
              </w:numPr>
              <w:tabs>
                <w:tab w:val="right" w:leader="dot" w:pos="7740"/>
              </w:tabs>
              <w:spacing w:before="60"/>
            </w:pPr>
            <w:r w:rsidRPr="000A2DC5">
              <w:t xml:space="preserve">Are there any covenants, , encumbrances, liens, restrictions, or other exceptions indicated on Schedule B-1? </w:t>
            </w:r>
          </w:p>
        </w:tc>
        <w:tc>
          <w:tcPr>
            <w:tcW w:w="698" w:type="dxa"/>
            <w:vAlign w:val="bottom"/>
          </w:tcPr>
          <w:p w14:paraId="0D1E61AA" w14:textId="6793E9A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19574A6" w14:textId="3077F214" w:rsidR="00053090" w:rsidRDefault="00053090" w:rsidP="00641FDE">
            <w:pPr>
              <w:keepNext/>
              <w:jc w:val="center"/>
            </w:pPr>
          </w:p>
        </w:tc>
        <w:tc>
          <w:tcPr>
            <w:tcW w:w="630" w:type="dxa"/>
            <w:vAlign w:val="bottom"/>
          </w:tcPr>
          <w:p w14:paraId="3DA8DF7E" w14:textId="0F3F9B9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727D4CA3" w14:textId="7147058C" w:rsidTr="00641FDE">
        <w:tc>
          <w:tcPr>
            <w:tcW w:w="7971" w:type="dxa"/>
          </w:tcPr>
          <w:p w14:paraId="22FABAF5" w14:textId="69417C80" w:rsidR="00053090" w:rsidRPr="000A2DC5" w:rsidRDefault="00053090" w:rsidP="00053090">
            <w:pPr>
              <w:widowControl w:val="0"/>
              <w:numPr>
                <w:ilvl w:val="0"/>
                <w:numId w:val="53"/>
              </w:numPr>
              <w:tabs>
                <w:tab w:val="right" w:leader="dot" w:pos="7740"/>
              </w:tabs>
              <w:spacing w:before="60"/>
              <w:ind w:left="1440"/>
            </w:pPr>
            <w:r w:rsidRPr="00C15D38">
              <w:rPr>
                <w:color w:val="000000"/>
              </w:rPr>
              <w:t>Are there any use or affordability restrictions remaining in effect on the property?</w:t>
            </w:r>
            <w:r w:rsidRPr="000A2DC5">
              <w:t xml:space="preserve">  </w:t>
            </w:r>
          </w:p>
        </w:tc>
        <w:tc>
          <w:tcPr>
            <w:tcW w:w="698" w:type="dxa"/>
            <w:vAlign w:val="bottom"/>
          </w:tcPr>
          <w:p w14:paraId="07E31DFA" w14:textId="0B31A79F"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F01B28C" w14:textId="0AF83B3B" w:rsidR="00053090" w:rsidRDefault="00053090" w:rsidP="00641FDE">
            <w:pPr>
              <w:keepNext/>
              <w:jc w:val="center"/>
            </w:pPr>
          </w:p>
        </w:tc>
        <w:tc>
          <w:tcPr>
            <w:tcW w:w="630" w:type="dxa"/>
            <w:vAlign w:val="bottom"/>
          </w:tcPr>
          <w:p w14:paraId="6F2B7D92" w14:textId="5198E2F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28B8BCFC" w14:textId="0621CB2B" w:rsidTr="00641FDE">
        <w:tc>
          <w:tcPr>
            <w:tcW w:w="7971" w:type="dxa"/>
          </w:tcPr>
          <w:p w14:paraId="4BF1FA22" w14:textId="1C9EADAB" w:rsidR="00053090" w:rsidRPr="00C15D38" w:rsidRDefault="00053090" w:rsidP="00053090">
            <w:pPr>
              <w:pStyle w:val="ListParagraph"/>
              <w:widowControl w:val="0"/>
              <w:numPr>
                <w:ilvl w:val="0"/>
                <w:numId w:val="37"/>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14:paraId="1D15BA01" w14:textId="40DA2021"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58D6F0F" w14:textId="0B0F696F" w:rsidR="00053090" w:rsidRDefault="00053090" w:rsidP="00641FDE">
            <w:pPr>
              <w:keepNext/>
              <w:jc w:val="center"/>
            </w:pPr>
          </w:p>
        </w:tc>
        <w:tc>
          <w:tcPr>
            <w:tcW w:w="630" w:type="dxa"/>
            <w:vAlign w:val="bottom"/>
          </w:tcPr>
          <w:p w14:paraId="7DEA8336" w14:textId="6ECB3E4C" w:rsidR="00053090" w:rsidRPr="00B159AA" w:rsidRDefault="00053090"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53090" w14:paraId="48F36ABC" w14:textId="479F7495" w:rsidTr="00641FDE">
        <w:tc>
          <w:tcPr>
            <w:tcW w:w="7971" w:type="dxa"/>
          </w:tcPr>
          <w:p w14:paraId="5236C784" w14:textId="597BF747" w:rsidR="00053090" w:rsidRPr="000A2DC5" w:rsidRDefault="00053090" w:rsidP="00053090">
            <w:pPr>
              <w:widowControl w:val="0"/>
              <w:numPr>
                <w:ilvl w:val="0"/>
                <w:numId w:val="37"/>
              </w:numPr>
              <w:tabs>
                <w:tab w:val="right" w:leader="dot" w:pos="7740"/>
              </w:tabs>
              <w:spacing w:before="60"/>
            </w:pPr>
            <w:r w:rsidRPr="000A2DC5">
              <w:t xml:space="preserve">Are there any easements or rights-of-way listed that are not indicated on the survey?  </w:t>
            </w:r>
          </w:p>
        </w:tc>
        <w:tc>
          <w:tcPr>
            <w:tcW w:w="698" w:type="dxa"/>
            <w:vAlign w:val="bottom"/>
          </w:tcPr>
          <w:p w14:paraId="1A910718" w14:textId="15B5927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8C9EC06" w14:textId="71BFD031" w:rsidR="00053090" w:rsidRDefault="00053090" w:rsidP="00641FDE">
            <w:pPr>
              <w:keepNext/>
              <w:jc w:val="center"/>
            </w:pPr>
          </w:p>
        </w:tc>
        <w:tc>
          <w:tcPr>
            <w:tcW w:w="630" w:type="dxa"/>
            <w:vAlign w:val="bottom"/>
          </w:tcPr>
          <w:p w14:paraId="057086E3" w14:textId="21B5699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39ED0B21" w14:textId="76316C3F" w:rsidTr="00641FDE">
        <w:tc>
          <w:tcPr>
            <w:tcW w:w="7971" w:type="dxa"/>
          </w:tcPr>
          <w:p w14:paraId="3D5297F2" w14:textId="4B48459B" w:rsidR="00053090" w:rsidRPr="000A2DC5" w:rsidRDefault="00053090" w:rsidP="00053090">
            <w:pPr>
              <w:widowControl w:val="0"/>
              <w:numPr>
                <w:ilvl w:val="0"/>
                <w:numId w:val="37"/>
              </w:numPr>
              <w:tabs>
                <w:tab w:val="right" w:leader="dot" w:pos="7740"/>
              </w:tabs>
              <w:spacing w:before="60"/>
            </w:pPr>
            <w:r w:rsidRPr="000A2DC5">
              <w:t xml:space="preserve">Are there any endorsements included aside from the standard HUD-required endorsements?  </w:t>
            </w:r>
          </w:p>
        </w:tc>
        <w:tc>
          <w:tcPr>
            <w:tcW w:w="698" w:type="dxa"/>
            <w:vAlign w:val="bottom"/>
          </w:tcPr>
          <w:p w14:paraId="249BFD1A" w14:textId="29F4AFFB"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F498E4A" w14:textId="2B0FFA70" w:rsidR="00053090" w:rsidRDefault="00053090" w:rsidP="00641FDE">
            <w:pPr>
              <w:keepNext/>
              <w:jc w:val="center"/>
            </w:pPr>
          </w:p>
        </w:tc>
        <w:tc>
          <w:tcPr>
            <w:tcW w:w="630" w:type="dxa"/>
            <w:vAlign w:val="bottom"/>
          </w:tcPr>
          <w:p w14:paraId="13E45712" w14:textId="519C59E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6D2A1E13" w14:textId="61E1B644" w:rsidTr="00641FDE">
        <w:tc>
          <w:tcPr>
            <w:tcW w:w="7971" w:type="dxa"/>
          </w:tcPr>
          <w:p w14:paraId="55D0D6AA" w14:textId="6112A6B8" w:rsidR="00053090" w:rsidRPr="000A2DC5" w:rsidRDefault="00053090" w:rsidP="00053090">
            <w:pPr>
              <w:widowControl w:val="0"/>
              <w:numPr>
                <w:ilvl w:val="0"/>
                <w:numId w:val="37"/>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vAlign w:val="bottom"/>
          </w:tcPr>
          <w:p w14:paraId="47C82441" w14:textId="4724582D"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423AC0D" w14:textId="58578F49" w:rsidR="00053090" w:rsidRDefault="00053090" w:rsidP="00641FDE">
            <w:pPr>
              <w:keepNext/>
              <w:jc w:val="center"/>
            </w:pPr>
          </w:p>
        </w:tc>
        <w:tc>
          <w:tcPr>
            <w:tcW w:w="630" w:type="dxa"/>
            <w:vAlign w:val="bottom"/>
          </w:tcPr>
          <w:p w14:paraId="478C51C7" w14:textId="557E1B1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3949310C" w14:textId="657CFF05" w:rsidTr="00641FDE">
        <w:tc>
          <w:tcPr>
            <w:tcW w:w="7971" w:type="dxa"/>
          </w:tcPr>
          <w:p w14:paraId="03D0B67E" w14:textId="263EA669" w:rsidR="00053090" w:rsidRPr="000A2DC5" w:rsidRDefault="00053090" w:rsidP="00053090">
            <w:pPr>
              <w:widowControl w:val="0"/>
              <w:numPr>
                <w:ilvl w:val="0"/>
                <w:numId w:val="37"/>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14:paraId="78F5AF5A" w14:textId="15C4ED33"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454F6A7" w14:textId="3ECC67B6" w:rsidR="00053090" w:rsidRDefault="00053090" w:rsidP="00641FDE">
            <w:pPr>
              <w:keepNext/>
              <w:jc w:val="center"/>
            </w:pPr>
          </w:p>
        </w:tc>
        <w:tc>
          <w:tcPr>
            <w:tcW w:w="630" w:type="dxa"/>
            <w:vAlign w:val="bottom"/>
          </w:tcPr>
          <w:p w14:paraId="4A8707F5" w14:textId="4D12CE3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053090" w14:paraId="6459527F" w14:textId="7373565D" w:rsidTr="00641FDE">
        <w:tc>
          <w:tcPr>
            <w:tcW w:w="7971" w:type="dxa"/>
          </w:tcPr>
          <w:p w14:paraId="47EB7A8B" w14:textId="315E0F37" w:rsidR="00053090" w:rsidRPr="000A2DC5" w:rsidRDefault="00053090" w:rsidP="00053090">
            <w:pPr>
              <w:widowControl w:val="0"/>
              <w:numPr>
                <w:ilvl w:val="0"/>
                <w:numId w:val="37"/>
              </w:numPr>
              <w:tabs>
                <w:tab w:val="right" w:leader="dot" w:pos="7740"/>
              </w:tabs>
              <w:spacing w:before="60"/>
            </w:pPr>
            <w:r w:rsidRPr="00B159AA">
              <w:rPr>
                <w:color w:val="000000"/>
              </w:rPr>
              <w:t xml:space="preserve">Are there any easements, rights-of-way, encroachments, etc., identified on Schedules B-1 and B-2 that, in the lenders opinion, affect value or the marketability of the project?  </w:t>
            </w:r>
          </w:p>
        </w:tc>
        <w:tc>
          <w:tcPr>
            <w:tcW w:w="698" w:type="dxa"/>
            <w:vAlign w:val="bottom"/>
          </w:tcPr>
          <w:p w14:paraId="2FC8F087" w14:textId="5D7E8E66"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AC03034" w14:textId="5B29D3CB" w:rsidR="00053090" w:rsidRDefault="00053090" w:rsidP="00641FDE">
            <w:pPr>
              <w:keepNext/>
              <w:jc w:val="center"/>
            </w:pPr>
          </w:p>
        </w:tc>
        <w:tc>
          <w:tcPr>
            <w:tcW w:w="630" w:type="dxa"/>
            <w:vAlign w:val="bottom"/>
          </w:tcPr>
          <w:p w14:paraId="4A060778" w14:textId="1E385DCD"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51BEAC0D" w14:textId="2AC52645" w:rsidR="00053090" w:rsidRPr="000A2DC5" w:rsidRDefault="00053090" w:rsidP="00053090">
      <w:pPr>
        <w:widowControl w:val="0"/>
      </w:pPr>
    </w:p>
    <w:p w14:paraId="1ADB475E" w14:textId="1CC7983E" w:rsidR="00053090" w:rsidRPr="000A2DC5" w:rsidRDefault="00053090" w:rsidP="00053090">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bookmarkStart w:id="86" w:name="Text207"/>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bookmarkEnd w:id="86"/>
    </w:p>
    <w:p w14:paraId="694D900D" w14:textId="30285432" w:rsidR="00053090" w:rsidRDefault="00053090" w:rsidP="00053090">
      <w:pPr>
        <w:rPr>
          <w:i/>
          <w:color w:val="000000"/>
        </w:rPr>
      </w:pPr>
    </w:p>
    <w:p w14:paraId="38CEBFEB" w14:textId="7474D2CF" w:rsidR="00053090" w:rsidRDefault="00053090" w:rsidP="009B51E7">
      <w:pPr>
        <w:pStyle w:val="Heading1"/>
      </w:pPr>
      <w:bookmarkStart w:id="87" w:name="_Toc505150090"/>
      <w:bookmarkStart w:id="88" w:name="_Toc333582277"/>
      <w:r>
        <w:t>Historical Operations</w:t>
      </w:r>
      <w:bookmarkEnd w:id="87"/>
    </w:p>
    <w:p w14:paraId="4F52B89B" w14:textId="2F3C567D" w:rsidR="00053090" w:rsidRPr="003638B7" w:rsidRDefault="00053090" w:rsidP="00053090">
      <w:pPr>
        <w:pStyle w:val="Heading3"/>
        <w:keepLines/>
      </w:pPr>
      <w:bookmarkStart w:id="89" w:name="_Toc505150091"/>
      <w:r>
        <w:t>Occupancy</w:t>
      </w:r>
      <w:bookmarkEnd w:id="88"/>
      <w:r>
        <w:t xml:space="preserve"> History</w:t>
      </w:r>
      <w:bookmarkEnd w:id="89"/>
    </w:p>
    <w:p w14:paraId="338104A6" w14:textId="77777777" w:rsidR="00053090" w:rsidRDefault="00053090" w:rsidP="00053090">
      <w:pPr>
        <w:keepNext/>
        <w:keepLines/>
        <w:rPr>
          <w:color w:val="000000"/>
        </w:rPr>
      </w:pPr>
      <w:r w:rsidRPr="003638B7">
        <w:rPr>
          <w:color w:val="000000"/>
        </w:rPr>
        <w:t xml:space="preserve">A summary of the subject’s occupancy is provided below. </w:t>
      </w:r>
    </w:p>
    <w:p w14:paraId="779C352F" w14:textId="77777777" w:rsidR="00053090" w:rsidRDefault="00053090" w:rsidP="00053090">
      <w:pPr>
        <w:keepNext/>
        <w:keepLines/>
        <w:rPr>
          <w:color w:val="000000"/>
        </w:rPr>
      </w:pPr>
    </w:p>
    <w:p w14:paraId="3EB146F5" w14:textId="24356C64" w:rsidR="00053090" w:rsidRPr="003638B7" w:rsidRDefault="00053090" w:rsidP="009B51E7">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14:paraId="31FBFAA6" w14:textId="308C037C" w:rsidR="00053090" w:rsidRDefault="00053090" w:rsidP="00053090">
      <w:pPr>
        <w:keepNext/>
        <w:keepLines/>
        <w:rPr>
          <w:color w:val="000000"/>
        </w:rPr>
      </w:pPr>
    </w:p>
    <w:p w14:paraId="2ACB7D62" w14:textId="77777777" w:rsidR="00053090" w:rsidRDefault="00053090" w:rsidP="00053090">
      <w:pPr>
        <w:keepNext/>
        <w:keepLines/>
        <w:rPr>
          <w:color w:val="000000"/>
        </w:rPr>
      </w:pPr>
    </w:p>
    <w:bookmarkStart w:id="90" w:name="_MON_1526187267"/>
    <w:bookmarkEnd w:id="90"/>
    <w:p w14:paraId="5B95F297" w14:textId="77777777" w:rsidR="00053090" w:rsidRPr="00513641" w:rsidRDefault="00053090" w:rsidP="00053090">
      <w:pPr>
        <w:keepNext/>
        <w:keepLines/>
        <w:rPr>
          <w:color w:val="000000"/>
        </w:rPr>
      </w:pPr>
      <w:r>
        <w:rPr>
          <w:color w:val="000000"/>
        </w:rPr>
        <w:object w:dxaOrig="9928" w:dyaOrig="5225" w14:anchorId="11DFB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pt;height:252pt" o:ole="">
            <v:imagedata r:id="rId14" o:title=""/>
          </v:shape>
          <o:OLEObject Type="Embed" ProgID="Excel.Sheet.12" ShapeID="_x0000_i1027" DrawAspect="Content" ObjectID="_1735974135" r:id="rId15"/>
        </w:object>
      </w:r>
    </w:p>
    <w:p w14:paraId="22886A77" w14:textId="77777777" w:rsidR="00053090" w:rsidRPr="00513641" w:rsidRDefault="00053090" w:rsidP="00053090">
      <w:pPr>
        <w:keepNext/>
        <w:keepLines/>
        <w:jc w:val="center"/>
        <w:rPr>
          <w:color w:val="000000"/>
        </w:rPr>
      </w:pPr>
    </w:p>
    <w:p w14:paraId="66692860" w14:textId="1D374269" w:rsidR="00053090" w:rsidRPr="003348E0" w:rsidRDefault="00053090" w:rsidP="00053090">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of conclusion</w:t>
      </w:r>
      <w:r>
        <w:rPr>
          <w:i/>
          <w:color w:val="000000"/>
        </w:rPr>
        <w:t>s</w:t>
      </w:r>
      <w:r w:rsidRPr="003348E0">
        <w:rPr>
          <w:i/>
          <w:color w:val="000000"/>
        </w:rPr>
        <w:t>.</w:t>
      </w:r>
      <w:r w:rsidR="00800EAF">
        <w:rPr>
          <w:i/>
          <w:color w:val="000000"/>
        </w:rPr>
        <w:t xml:space="preserve">  </w:t>
      </w:r>
      <w:r w:rsidRPr="003348E0">
        <w:rPr>
          <w:i/>
          <w:color w:val="000000"/>
        </w:rPr>
        <w:t xml:space="preserve">Address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A0FCB9" w14:textId="30C7150A" w:rsidR="00053090" w:rsidRDefault="00053090" w:rsidP="00053090">
      <w:pPr>
        <w:rPr>
          <w:i/>
          <w:color w:val="000000"/>
        </w:rPr>
      </w:pPr>
    </w:p>
    <w:p w14:paraId="2DC98EE4" w14:textId="77777777" w:rsidR="00AA1373" w:rsidRPr="00614673" w:rsidRDefault="00AA1373" w:rsidP="00AA1373">
      <w:pPr>
        <w:pStyle w:val="Heading3"/>
      </w:pPr>
      <w:bookmarkStart w:id="91" w:name="_Toc333582278"/>
      <w:bookmarkStart w:id="92" w:name="_Toc505150092"/>
      <w:r>
        <w:t>Census Mix</w:t>
      </w:r>
      <w:bookmarkEnd w:id="91"/>
      <w:r>
        <w:t xml:space="preserve"> History</w:t>
      </w:r>
      <w:bookmarkEnd w:id="92"/>
    </w:p>
    <w:p w14:paraId="287B91C1" w14:textId="136B1869" w:rsidR="00AA1373" w:rsidRPr="000D7DEA" w:rsidRDefault="00AA1373" w:rsidP="00AA1373">
      <w:pPr>
        <w:widowControl w:val="0"/>
        <w:rPr>
          <w:i/>
          <w:color w:val="000000"/>
        </w:rPr>
      </w:pPr>
      <w:r w:rsidRPr="000D7DEA">
        <w:rPr>
          <w:i/>
          <w:color w:val="000000"/>
        </w:rPr>
        <w:t xml:space="preserve">&lt;&lt;The percentages </w:t>
      </w:r>
      <w:r>
        <w:rPr>
          <w:i/>
          <w:color w:val="000000"/>
        </w:rPr>
        <w:t xml:space="preserve">should be </w:t>
      </w:r>
      <w:r w:rsidRPr="000D7DEA">
        <w:rPr>
          <w:i/>
          <w:color w:val="000000"/>
        </w:rPr>
        <w:t xml:space="preserve">based on people not dollars.&gt;&gt; </w:t>
      </w:r>
      <w:r>
        <w:rPr>
          <w:i/>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2793532F" w14:textId="77777777" w:rsidR="00AA1373" w:rsidRPr="000D7DEA" w:rsidRDefault="00AA1373" w:rsidP="00AA1373"/>
    <w:p w14:paraId="59EB0325" w14:textId="77777777" w:rsidR="00AA1373" w:rsidRPr="00513641" w:rsidRDefault="00AA1373" w:rsidP="00AA1373"/>
    <w:p w14:paraId="01109F73" w14:textId="3B089652" w:rsidR="00AA1373" w:rsidRPr="003638B7" w:rsidRDefault="00AA1373" w:rsidP="00AA1373">
      <w:pPr>
        <w:keepNext/>
        <w:keepLines/>
        <w:spacing w:after="120"/>
        <w:ind w:left="1440" w:firstLine="720"/>
        <w:rPr>
          <w:i/>
          <w:color w:val="000000"/>
        </w:rPr>
      </w:pPr>
      <w:r w:rsidRPr="00614673" w:rsidDel="00DB54AC">
        <w:rPr>
          <w:b/>
        </w:rPr>
        <w:t xml:space="preserve"> </w:t>
      </w:r>
      <w:r w:rsidRPr="006A7483" w:rsidDel="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id="93" w:name="_MON_1408289918"/>
    <w:bookmarkEnd w:id="93"/>
    <w:p w14:paraId="607EEC29" w14:textId="75C1C090" w:rsidR="00AA1373" w:rsidRPr="000A2DC5" w:rsidRDefault="00AA1373" w:rsidP="00AA1373">
      <w:pPr>
        <w:rPr>
          <w:i/>
          <w:color w:val="000000"/>
        </w:rPr>
      </w:pPr>
      <w:r w:rsidRPr="00AF43DD">
        <w:rPr>
          <w:color w:val="000000"/>
        </w:rPr>
        <w:object w:dxaOrig="8720" w:dyaOrig="2847" w14:anchorId="4EAF151B">
          <v:shape id="_x0000_i1028" type="#_x0000_t75" style="width:6in;height:2in" o:ole="">
            <v:imagedata r:id="rId16" o:title=""/>
          </v:shape>
          <o:OLEObject Type="Embed" ProgID="Excel.Sheet.8" ShapeID="_x0000_i1028" DrawAspect="Content" ObjectID="_1735974136" r:id="rId17"/>
        </w:object>
      </w:r>
    </w:p>
    <w:p w14:paraId="12A808C1" w14:textId="4A5DBDAA" w:rsidR="00AA1373" w:rsidRDefault="00AA1373" w:rsidP="00AA1373">
      <w:pPr>
        <w:pStyle w:val="Heading3"/>
      </w:pPr>
      <w:bookmarkStart w:id="94" w:name="_Toc505150093"/>
      <w:bookmarkStart w:id="95" w:name="_Toc333582279"/>
      <w:bookmarkStart w:id="96" w:name="_Toc392511735"/>
      <w:r>
        <w:t>Rent Schedule</w:t>
      </w:r>
      <w:bookmarkEnd w:id="94"/>
      <w:r w:rsidRPr="00044A96">
        <w:t xml:space="preserve"> </w:t>
      </w:r>
      <w:bookmarkEnd w:id="95"/>
      <w:bookmarkEnd w:id="96"/>
    </w:p>
    <w:p w14:paraId="53649945" w14:textId="77777777" w:rsidR="00AA1373" w:rsidRPr="000265F0" w:rsidRDefault="00AA1373" w:rsidP="00AA1373">
      <w:pPr>
        <w:keepNext/>
      </w:pPr>
      <w:r w:rsidRPr="000265F0">
        <w:t xml:space="preserve">The </w:t>
      </w:r>
      <w:r>
        <w:t>rent schedule is currently as follows:</w:t>
      </w:r>
    </w:p>
    <w:p w14:paraId="5558DF01" w14:textId="77777777" w:rsidR="00AA1373" w:rsidRPr="003348E0" w:rsidRDefault="00AA1373" w:rsidP="00AA1373">
      <w:pPr>
        <w:widowControl w:val="0"/>
        <w:rPr>
          <w:b/>
        </w:rPr>
      </w:pPr>
    </w:p>
    <w:p w14:paraId="4D701BA1" w14:textId="77777777" w:rsidR="00AA1373" w:rsidRPr="003348E0" w:rsidRDefault="00AA1373" w:rsidP="00AA1373">
      <w:pPr>
        <w:rPr>
          <w:i/>
        </w:rPr>
      </w:pPr>
      <w:r w:rsidRPr="003348E0">
        <w:rPr>
          <w:i/>
        </w:rPr>
        <w:t>&lt;&lt;Insert a summary chart of the rent schedule here that shows rents, number of units, and room/service types.&gt;&gt;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0E0C967" w14:textId="77777777" w:rsidR="00AA1373" w:rsidRPr="003348E0" w:rsidRDefault="00AA1373" w:rsidP="00AA1373">
      <w:pPr>
        <w:widowControl w:val="0"/>
        <w:rPr>
          <w:b/>
        </w:rPr>
      </w:pPr>
    </w:p>
    <w:p w14:paraId="2A9B4D0F" w14:textId="77777777" w:rsidR="00AA1373" w:rsidRPr="003348E0" w:rsidRDefault="00AA1373" w:rsidP="00AA1373">
      <w:pPr>
        <w:widowControl w:val="0"/>
        <w:rPr>
          <w:b/>
        </w:rPr>
      </w:pPr>
      <w:r w:rsidRPr="003348E0">
        <w:t>&lt;&lt;</w:t>
      </w:r>
      <w:r>
        <w:rPr>
          <w:i/>
        </w:rPr>
        <w:t>Discuss the subject Rent Sche</w:t>
      </w:r>
      <w:r w:rsidRPr="003348E0">
        <w:rPr>
          <w:i/>
        </w:rPr>
        <w:t>dule</w:t>
      </w:r>
      <w:r>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22E80DB8" w14:textId="77777777" w:rsidR="00AA1373" w:rsidRPr="003348E0" w:rsidRDefault="00AA1373" w:rsidP="00AA1373">
      <w:pPr>
        <w:widowControl w:val="0"/>
        <w:rPr>
          <w:b/>
        </w:rPr>
      </w:pPr>
    </w:p>
    <w:p w14:paraId="3B631A72" w14:textId="77777777" w:rsidR="00AA1373" w:rsidRPr="003A31D1" w:rsidRDefault="00AA1373" w:rsidP="00AA1373">
      <w:pPr>
        <w:pStyle w:val="Heading3"/>
      </w:pPr>
      <w:bookmarkStart w:id="97" w:name="_Toc333582280"/>
      <w:bookmarkStart w:id="98" w:name="_Toc392511736"/>
      <w:bookmarkStart w:id="99" w:name="_Toc505150094"/>
      <w:r>
        <w:t>Historical Revenue Summary</w:t>
      </w:r>
      <w:bookmarkEnd w:id="97"/>
      <w:bookmarkEnd w:id="98"/>
      <w:bookmarkEnd w:id="99"/>
    </w:p>
    <w:p w14:paraId="63FA4FA5" w14:textId="77777777" w:rsidR="00AA1373" w:rsidRPr="003348E0" w:rsidRDefault="00AA1373" w:rsidP="00AA1373">
      <w:pPr>
        <w:widowControl w:val="0"/>
        <w:rPr>
          <w:i/>
          <w:color w:val="000000"/>
        </w:rPr>
      </w:pPr>
      <w:r w:rsidRPr="003348E0">
        <w:rPr>
          <w:i/>
          <w:color w:val="000000"/>
        </w:rPr>
        <w:t xml:space="preserve">&lt;&lt;Please adapt the chart to show the income sources specific to your facility. Bad debt can either included in the table below or dealt with as an expense. &gt;&gt; </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14CE4AAE" w14:textId="77777777" w:rsidR="00AA1373" w:rsidRPr="00FE752C" w:rsidRDefault="00AA1373" w:rsidP="00AA1373">
      <w:pPr>
        <w:widowControl w:val="0"/>
        <w:rPr>
          <w:color w:val="000000"/>
        </w:rPr>
      </w:pPr>
    </w:p>
    <w:p w14:paraId="4913B19A" w14:textId="77777777" w:rsidR="00AA1373" w:rsidRDefault="00AA1373" w:rsidP="00AA1373">
      <w:pPr>
        <w:widowControl w:val="0"/>
        <w:jc w:val="center"/>
        <w:rPr>
          <w:b/>
          <w:color w:val="000000"/>
          <w:sz w:val="20"/>
          <w:szCs w:val="20"/>
        </w:rPr>
      </w:pPr>
      <w:r w:rsidRPr="00FE752C">
        <w:rPr>
          <w:b/>
          <w:color w:val="000000"/>
          <w:sz w:val="20"/>
          <w:szCs w:val="20"/>
        </w:rPr>
        <w:t>History by Revenue Source</w:t>
      </w:r>
    </w:p>
    <w:p w14:paraId="13914A39" w14:textId="77777777" w:rsidR="00AA1373" w:rsidRDefault="00AA1373" w:rsidP="00AA1373">
      <w:pPr>
        <w:keepNext/>
        <w:keepLines/>
        <w:spacing w:after="120"/>
        <w:ind w:left="1440" w:firstLine="720"/>
        <w:rPr>
          <w:color w:val="000000"/>
          <w:sz w:val="20"/>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p>
    <w:bookmarkStart w:id="100" w:name="_MON_1526195534"/>
    <w:bookmarkEnd w:id="100"/>
    <w:p w14:paraId="47D9280D" w14:textId="77777777" w:rsidR="00AA1373" w:rsidRDefault="00AA1373" w:rsidP="00AA1373">
      <w:pPr>
        <w:keepNext/>
        <w:keepLines/>
        <w:spacing w:after="120"/>
        <w:ind w:left="-720"/>
        <w:rPr>
          <w:color w:val="000000"/>
        </w:rPr>
      </w:pPr>
      <w:r>
        <w:rPr>
          <w:i/>
          <w:color w:val="000000"/>
        </w:rPr>
        <w:object w:dxaOrig="12624" w:dyaOrig="7054" w14:anchorId="4473D668">
          <v:shape id="_x0000_i1029" type="#_x0000_t75" style="width:503.5pt;height:280.5pt" o:ole="">
            <v:imagedata r:id="rId18" o:title=""/>
          </v:shape>
          <o:OLEObject Type="Embed" ProgID="Excel.Sheet.12" ShapeID="_x0000_i1029" DrawAspect="Content" ObjectID="_1735974137" r:id="rId19"/>
        </w:object>
      </w:r>
    </w:p>
    <w:bookmarkStart w:id="101" w:name="_MON_1526195755"/>
    <w:bookmarkEnd w:id="101"/>
    <w:p w14:paraId="3503F34C" w14:textId="17A88982" w:rsidR="00AA1373" w:rsidRPr="00FE752C" w:rsidRDefault="00AA1373" w:rsidP="009B51E7">
      <w:pPr>
        <w:keepNext/>
        <w:keepLines/>
        <w:spacing w:after="120"/>
        <w:ind w:left="-720"/>
        <w:rPr>
          <w:b/>
          <w:color w:val="000000"/>
          <w:sz w:val="20"/>
          <w:szCs w:val="20"/>
        </w:rPr>
      </w:pPr>
      <w:r>
        <w:rPr>
          <w:i/>
          <w:color w:val="000000"/>
        </w:rPr>
        <w:object w:dxaOrig="12624" w:dyaOrig="7054" w14:anchorId="2AF51C77">
          <v:shape id="_x0000_i1030" type="#_x0000_t75" style="width:503.5pt;height:280.5pt" o:ole="">
            <v:imagedata r:id="rId20" o:title=""/>
          </v:shape>
          <o:OLEObject Type="Embed" ProgID="Excel.Sheet.12" ShapeID="_x0000_i1030" DrawAspect="Content" ObjectID="_1735974138" r:id="rId21"/>
        </w:object>
      </w:r>
      <w:r>
        <w:rPr>
          <w:i/>
          <w:color w:val="000000"/>
        </w:rPr>
        <w:tab/>
      </w:r>
    </w:p>
    <w:p w14:paraId="739979F5" w14:textId="203D0AAA" w:rsidR="00AA1373" w:rsidRPr="003348E0" w:rsidRDefault="00AA1373" w:rsidP="00AA1373">
      <w:pPr>
        <w:widowControl w:val="0"/>
        <w:rPr>
          <w:i/>
          <w:color w:val="000000"/>
        </w:rPr>
      </w:pPr>
      <w:r w:rsidRPr="003348E0">
        <w:rPr>
          <w:i/>
          <w:color w:val="000000"/>
        </w:rPr>
        <w:t>&lt;&lt;In the chart</w:t>
      </w:r>
      <w:r>
        <w:rPr>
          <w:i/>
          <w:color w:val="000000"/>
        </w:rPr>
        <w:t>s</w:t>
      </w:r>
      <w:r w:rsidRPr="003348E0">
        <w:rPr>
          <w:i/>
          <w:color w:val="000000"/>
        </w:rPr>
        <w:t xml:space="preserve"> above, the most recent reporting period </w:t>
      </w:r>
      <w:r>
        <w:rPr>
          <w:i/>
          <w:color w:val="000000"/>
        </w:rPr>
        <w:t xml:space="preserve">must be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w:t>
      </w:r>
      <w:r w:rsidRPr="003348E0" w:rsidDel="0079341B">
        <w:rPr>
          <w:i/>
          <w:color w:val="000000"/>
        </w:rPr>
        <w:t xml:space="preserve"> </w:t>
      </w:r>
    </w:p>
    <w:p w14:paraId="61E8938E" w14:textId="77777777" w:rsidR="00AA1373" w:rsidRPr="003348E0" w:rsidRDefault="00AA1373" w:rsidP="00AA1373">
      <w:pPr>
        <w:widowControl w:val="0"/>
        <w:rPr>
          <w:i/>
          <w:color w:val="000000"/>
        </w:rPr>
      </w:pPr>
    </w:p>
    <w:p w14:paraId="327189A0" w14:textId="45E66676" w:rsidR="00AA1373" w:rsidRPr="003348E0" w:rsidRDefault="00AA1373" w:rsidP="00AA1373">
      <w:pPr>
        <w:widowControl w:val="0"/>
        <w:rPr>
          <w:color w:val="000000"/>
        </w:rPr>
      </w:pP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w:t>
      </w:r>
      <w:r>
        <w:rPr>
          <w:i/>
          <w:color w:val="000000"/>
        </w:rPr>
        <w:lastRenderedPageBreak/>
        <w:t>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B98D33" w14:textId="77777777" w:rsidR="00AA1373" w:rsidRPr="003348E0" w:rsidRDefault="00AA1373" w:rsidP="00AA1373">
      <w:pPr>
        <w:widowControl w:val="0"/>
        <w:rPr>
          <w:i/>
          <w:color w:val="000000"/>
        </w:rPr>
      </w:pPr>
    </w:p>
    <w:p w14:paraId="116AC1B6" w14:textId="77777777" w:rsidR="00AA1373" w:rsidRPr="003348E0" w:rsidRDefault="00AA1373" w:rsidP="00AA1373">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79610F9" w14:textId="77777777" w:rsidR="00AA1373" w:rsidRDefault="00AA1373" w:rsidP="00AA1373">
      <w:pPr>
        <w:widowControl w:val="0"/>
        <w:rPr>
          <w:color w:val="000000"/>
        </w:rPr>
      </w:pPr>
    </w:p>
    <w:p w14:paraId="63160097" w14:textId="77777777" w:rsidR="00AA1373" w:rsidRPr="001A6C1C" w:rsidRDefault="00AA1373" w:rsidP="00AA1373">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5E217C6B" w14:textId="77777777" w:rsidR="00AA1373" w:rsidRPr="001A6C1C" w:rsidRDefault="00AA1373" w:rsidP="00AA1373">
      <w:pPr>
        <w:rPr>
          <w:i/>
        </w:rPr>
      </w:pPr>
    </w:p>
    <w:p w14:paraId="45AEED5D" w14:textId="77777777" w:rsidR="00AA1373" w:rsidRPr="001A6C1C" w:rsidRDefault="00AA1373" w:rsidP="00AA1373">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62D4D01D" w14:textId="77777777" w:rsidR="00AA1373" w:rsidRPr="002B1969" w:rsidRDefault="00AA1373" w:rsidP="00AA1373">
      <w:pPr>
        <w:rPr>
          <w:i/>
          <w:sz w:val="20"/>
          <w:szCs w:val="20"/>
        </w:rPr>
      </w:pPr>
    </w:p>
    <w:p w14:paraId="1940E5BE" w14:textId="77777777" w:rsidR="00AA1373" w:rsidRPr="001A6C1C" w:rsidRDefault="00AA1373" w:rsidP="00AA1373">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69BA7181" w14:textId="77777777" w:rsidR="00AA1373" w:rsidRPr="001A6C1C" w:rsidRDefault="00AA1373" w:rsidP="00AA1373">
      <w:pPr>
        <w:rPr>
          <w:i/>
        </w:rPr>
      </w:pPr>
    </w:p>
    <w:p w14:paraId="30A146A5" w14:textId="77777777" w:rsidR="00AA1373" w:rsidRPr="001A6C1C" w:rsidRDefault="00AA1373" w:rsidP="00AA1373">
      <w:pPr>
        <w:rPr>
          <w:i/>
        </w:rPr>
      </w:pPr>
      <w:r w:rsidRPr="001A6C1C">
        <w:rPr>
          <w:i/>
        </w:rPr>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46D9C3B8" w14:textId="1B6BAB12" w:rsidR="00AA1373" w:rsidRPr="00E33A09" w:rsidRDefault="00AA1373" w:rsidP="00AA1373">
      <w:pPr>
        <w:widowControl w:val="0"/>
        <w:rPr>
          <w:color w:val="000000"/>
        </w:rPr>
      </w:pPr>
    </w:p>
    <w:p w14:paraId="2B364C87" w14:textId="77777777" w:rsidR="00AA1373" w:rsidRPr="00E51E7A" w:rsidRDefault="00AA1373" w:rsidP="00AA1373">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w:t>
      </w:r>
      <w:r>
        <w:rPr>
          <w:i/>
        </w:rPr>
        <w:t>Payor</w:t>
      </w:r>
      <w:r w:rsidRPr="00E51E7A">
        <w:rPr>
          <w:i/>
        </w:rPr>
        <w:t xml:space="preserve"> source identified in the rent schedule, as demonstrated below. </w:t>
      </w:r>
      <w:r>
        <w:rPr>
          <w:i/>
        </w:rPr>
        <w:t xml:space="preserve"> </w:t>
      </w:r>
      <w:r w:rsidRPr="00E51E7A">
        <w:rPr>
          <w:i/>
        </w:rPr>
        <w:t>You may delete the sections (Skilled Nursing, Assisted Living, and Independent Living) that do not apply to your subject. &gt;&gt;</w:t>
      </w:r>
    </w:p>
    <w:p w14:paraId="5D229E73" w14:textId="0DAD140D" w:rsidR="00AA1373" w:rsidRDefault="00AA1373" w:rsidP="00AA1373">
      <w:pPr>
        <w:rPr>
          <w:b/>
        </w:rPr>
      </w:pPr>
    </w:p>
    <w:p w14:paraId="7CBDD508" w14:textId="15A508F9" w:rsidR="00AA1373" w:rsidRDefault="00AA1373" w:rsidP="009B51E7">
      <w:pPr>
        <w:pStyle w:val="Heading3"/>
      </w:pPr>
      <w:bookmarkStart w:id="102" w:name="_Toc333582281"/>
      <w:bookmarkStart w:id="103" w:name="_Toc392511737"/>
      <w:bookmarkStart w:id="104" w:name="_Toc505150095"/>
      <w:r>
        <w:t>Expenses</w:t>
      </w:r>
      <w:bookmarkEnd w:id="102"/>
      <w:bookmarkEnd w:id="103"/>
      <w:bookmarkEnd w:id="104"/>
    </w:p>
    <w:p w14:paraId="19A28520" w14:textId="77777777" w:rsidR="00AA1373" w:rsidRPr="006162B5" w:rsidRDefault="00AA1373" w:rsidP="00AA1373">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105"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105"/>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AD9E1CA" w14:textId="77777777" w:rsidR="00AA1373" w:rsidRDefault="00AA1373" w:rsidP="00AA1373">
      <w:pPr>
        <w:widowControl w:val="0"/>
        <w:rPr>
          <w:i/>
          <w:sz w:val="20"/>
          <w:szCs w:val="20"/>
        </w:rPr>
      </w:pPr>
    </w:p>
    <w:p w14:paraId="63B7A898" w14:textId="77777777" w:rsidR="00AA1373" w:rsidRPr="00FB07E4" w:rsidRDefault="00AA1373" w:rsidP="00AA1373">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17CBC17D" w14:textId="77777777" w:rsidR="00AA1373" w:rsidRDefault="00AA1373" w:rsidP="00AA1373">
      <w:pPr>
        <w:widowControl w:val="0"/>
        <w:rPr>
          <w:b/>
          <w:color w:val="000000"/>
          <w:u w:val="single"/>
        </w:rPr>
      </w:pPr>
    </w:p>
    <w:p w14:paraId="7ECA8BF5" w14:textId="77777777" w:rsidR="00AA1373" w:rsidRPr="00E33A09" w:rsidRDefault="00AA1373" w:rsidP="00F54C27">
      <w:pPr>
        <w:keepNext/>
        <w:widowControl w:val="0"/>
        <w:rPr>
          <w:b/>
          <w:color w:val="000000"/>
        </w:rPr>
      </w:pPr>
      <w:r w:rsidRPr="00E33A09">
        <w:rPr>
          <w:b/>
          <w:color w:val="000000"/>
          <w:u w:val="single"/>
        </w:rPr>
        <w:lastRenderedPageBreak/>
        <w:t>Historic Comparison</w:t>
      </w:r>
    </w:p>
    <w:p w14:paraId="3B683502" w14:textId="2F320304" w:rsidR="00AA1373" w:rsidRPr="00FB07E4" w:rsidRDefault="00AA1373" w:rsidP="00F54C27">
      <w:pPr>
        <w:keepNext/>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Data is to be presented</w:t>
      </w:r>
      <w:r w:rsidRPr="00FB07E4">
        <w:rPr>
          <w:i/>
        </w:rPr>
        <w:t xml:space="preserve"> in the form of trailing 12 months (T-12) of expense.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14:paraId="27C66312" w14:textId="77777777" w:rsidR="00AA1373" w:rsidRPr="00FB07E4" w:rsidRDefault="00AA1373" w:rsidP="00AA1373">
      <w:pPr>
        <w:widowControl w:val="0"/>
        <w:rPr>
          <w:b/>
          <w:color w:val="000000"/>
          <w:u w:val="single"/>
        </w:rPr>
      </w:pPr>
    </w:p>
    <w:p w14:paraId="00D37F1D" w14:textId="77777777" w:rsidR="00AA1373" w:rsidRDefault="00AA1373" w:rsidP="00AA1373">
      <w:pPr>
        <w:keepNext/>
        <w:keepLines/>
        <w:jc w:val="center"/>
        <w:rPr>
          <w:b/>
          <w:color w:val="000000"/>
          <w:szCs w:val="20"/>
        </w:rPr>
      </w:pPr>
      <w:r w:rsidRPr="00D37BD7">
        <w:rPr>
          <w:b/>
          <w:color w:val="000000"/>
          <w:szCs w:val="20"/>
        </w:rPr>
        <w:lastRenderedPageBreak/>
        <w:t>Expense Analysis –Subject</w:t>
      </w:r>
    </w:p>
    <w:p w14:paraId="4CC01948" w14:textId="77777777" w:rsidR="00AA1373" w:rsidRDefault="00AA1373" w:rsidP="00AA1373">
      <w:pPr>
        <w:keepNext/>
        <w:keepLines/>
        <w:jc w:val="center"/>
        <w:rPr>
          <w:b/>
          <w:color w:val="000000"/>
          <w:szCs w:val="20"/>
        </w:rPr>
      </w:pPr>
      <w:r w:rsidRPr="00FB07E4">
        <w:rPr>
          <w:color w:val="000000"/>
          <w:sz w:val="22"/>
          <w:szCs w:val="20"/>
        </w:rPr>
        <w:t>(Use totals not per patient day/occupied bed)</w:t>
      </w:r>
    </w:p>
    <w:p w14:paraId="0096BD46" w14:textId="77777777" w:rsidR="00AA1373" w:rsidRPr="00E33A09" w:rsidRDefault="00AA1373" w:rsidP="00AA1373">
      <w:pPr>
        <w:keepNext/>
        <w:keepLines/>
        <w:jc w:val="center"/>
        <w:rPr>
          <w:b/>
        </w:rPr>
      </w:pPr>
      <w:r w:rsidRPr="00877650">
        <w:rPr>
          <w:color w:val="000000"/>
          <w:sz w:val="20"/>
        </w:rPr>
        <w:t>(Double click inside the Excel Table to add information)</w:t>
      </w:r>
    </w:p>
    <w:bookmarkStart w:id="106" w:name="_MON_1526209369"/>
    <w:bookmarkEnd w:id="106"/>
    <w:p w14:paraId="23667013" w14:textId="073348AC" w:rsidR="00AA1373" w:rsidRDefault="00AA1373" w:rsidP="009B51E7">
      <w:pPr>
        <w:keepNext/>
        <w:keepLines/>
        <w:ind w:left="-720"/>
        <w:jc w:val="center"/>
        <w:rPr>
          <w:i/>
          <w:sz w:val="20"/>
          <w:szCs w:val="20"/>
        </w:rPr>
      </w:pPr>
      <w:r>
        <w:rPr>
          <w:color w:val="000000"/>
          <w:szCs w:val="22"/>
        </w:rPr>
        <w:object w:dxaOrig="10481" w:dyaOrig="10315" w14:anchorId="0D6D0D82">
          <v:shape id="_x0000_i1031" type="#_x0000_t75" style="width:526.5pt;height:518.5pt" o:ole="">
            <v:imagedata r:id="rId22" o:title=""/>
          </v:shape>
          <o:OLEObject Type="Embed" ProgID="Excel.Sheet.12" ShapeID="_x0000_i1031" DrawAspect="Content" ObjectID="_1735974139" r:id="rId23"/>
        </w:object>
      </w:r>
    </w:p>
    <w:p w14:paraId="2BE640EA" w14:textId="77777777" w:rsidR="00AA1373" w:rsidRPr="00FB07E4" w:rsidRDefault="00AA1373" w:rsidP="00AA1373">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14:paraId="3B550F16" w14:textId="77777777" w:rsidR="00AA1373" w:rsidRPr="00FB07E4" w:rsidRDefault="00AA1373" w:rsidP="00AA1373">
      <w:pPr>
        <w:widowControl w:val="0"/>
        <w:rPr>
          <w:i/>
        </w:rPr>
      </w:pPr>
    </w:p>
    <w:p w14:paraId="4930986B" w14:textId="77777777" w:rsidR="00AA1373" w:rsidRPr="00FB07E4" w:rsidRDefault="00AA1373" w:rsidP="00AA1373">
      <w:pPr>
        <w:widowControl w:val="0"/>
        <w:rPr>
          <w:i/>
        </w:rPr>
      </w:pPr>
      <w:r w:rsidRPr="00FB07E4">
        <w:rPr>
          <w:i/>
        </w:rPr>
        <w:lastRenderedPageBreak/>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685425B9" w14:textId="77777777" w:rsidR="00AA1373" w:rsidRPr="00FB07E4" w:rsidRDefault="00AA1373" w:rsidP="00AA1373">
      <w:pPr>
        <w:widowControl w:val="0"/>
        <w:rPr>
          <w:i/>
        </w:rPr>
      </w:pPr>
    </w:p>
    <w:p w14:paraId="7DA5D303" w14:textId="6A258529" w:rsidR="00641FDE" w:rsidRDefault="00AA1373" w:rsidP="009B51E7">
      <w:pPr>
        <w:widowControl w:val="0"/>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107"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107"/>
    </w:p>
    <w:p w14:paraId="28939C28" w14:textId="1CD5412E" w:rsidR="00621C55" w:rsidRPr="008732E4" w:rsidRDefault="00621C55" w:rsidP="009B51E7">
      <w:pPr>
        <w:widowControl w:val="0"/>
      </w:pPr>
    </w:p>
    <w:p w14:paraId="18C160D2" w14:textId="7E006FF6" w:rsidR="00641FDE" w:rsidRPr="00295EBC" w:rsidRDefault="00641FDE" w:rsidP="00641FDE">
      <w:pPr>
        <w:pStyle w:val="Heading1"/>
      </w:pPr>
      <w:bookmarkStart w:id="108" w:name="_Toc392511741"/>
      <w:bookmarkStart w:id="109" w:name="_Toc505150096"/>
      <w:r>
        <w:t>Borrower</w:t>
      </w:r>
      <w:bookmarkEnd w:id="108"/>
      <w:bookmarkEnd w:id="109"/>
    </w:p>
    <w:tbl>
      <w:tblPr>
        <w:tblW w:w="0" w:type="auto"/>
        <w:tblLook w:val="01E0" w:firstRow="1" w:lastRow="1" w:firstColumn="1" w:lastColumn="1" w:noHBand="0" w:noVBand="0"/>
      </w:tblPr>
      <w:tblGrid>
        <w:gridCol w:w="2388"/>
        <w:gridCol w:w="4920"/>
      </w:tblGrid>
      <w:tr w:rsidR="00641FDE" w:rsidRPr="00295EBC" w14:paraId="2E215BEC" w14:textId="77777777" w:rsidTr="00641FDE">
        <w:tc>
          <w:tcPr>
            <w:tcW w:w="2388" w:type="dxa"/>
            <w:vAlign w:val="bottom"/>
          </w:tcPr>
          <w:p w14:paraId="4DAC29CF" w14:textId="77777777" w:rsidR="00641FDE" w:rsidRPr="00295EBC" w:rsidRDefault="00641FDE" w:rsidP="00641FDE">
            <w:pPr>
              <w:keepNext/>
              <w:keepLines/>
              <w:spacing w:before="60"/>
            </w:pPr>
            <w:r w:rsidRPr="00295EBC">
              <w:t>Name:</w:t>
            </w:r>
          </w:p>
        </w:tc>
        <w:tc>
          <w:tcPr>
            <w:tcW w:w="4920" w:type="dxa"/>
            <w:tcBorders>
              <w:bottom w:val="single" w:sz="4" w:space="0" w:color="auto"/>
            </w:tcBorders>
            <w:vAlign w:val="bottom"/>
          </w:tcPr>
          <w:p w14:paraId="60CCDC03" w14:textId="77777777" w:rsidR="00641FDE" w:rsidRPr="00295EBC" w:rsidRDefault="00641FDE" w:rsidP="00641FDE">
            <w:r>
              <w:fldChar w:fldCharType="begin">
                <w:ffData>
                  <w:name w:val="Text210"/>
                  <w:enabled/>
                  <w:calcOnExit w:val="0"/>
                  <w:textInput/>
                </w:ffData>
              </w:fldChar>
            </w:r>
            <w:bookmarkStart w:id="110"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641FDE" w:rsidRPr="00295EBC" w14:paraId="49AD96F1" w14:textId="77777777" w:rsidTr="00641FDE">
        <w:tc>
          <w:tcPr>
            <w:tcW w:w="2388" w:type="dxa"/>
            <w:vAlign w:val="bottom"/>
          </w:tcPr>
          <w:p w14:paraId="50D037BD" w14:textId="77777777" w:rsidR="00641FDE" w:rsidRPr="00295EBC" w:rsidRDefault="00641FDE" w:rsidP="00641FDE">
            <w:pPr>
              <w:keepNext/>
              <w:keepLines/>
              <w:spacing w:before="60"/>
            </w:pPr>
            <w:r>
              <w:t>State of o</w:t>
            </w:r>
            <w:r w:rsidRPr="00295EBC">
              <w:t>rganization:</w:t>
            </w:r>
          </w:p>
        </w:tc>
        <w:tc>
          <w:tcPr>
            <w:tcW w:w="4920" w:type="dxa"/>
            <w:tcBorders>
              <w:top w:val="single" w:sz="4" w:space="0" w:color="auto"/>
              <w:bottom w:val="single" w:sz="4" w:space="0" w:color="auto"/>
            </w:tcBorders>
          </w:tcPr>
          <w:p w14:paraId="5EF720AE"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6DD37F9E" w14:textId="77777777" w:rsidTr="00641FDE">
        <w:tc>
          <w:tcPr>
            <w:tcW w:w="2388" w:type="dxa"/>
            <w:vAlign w:val="bottom"/>
          </w:tcPr>
          <w:p w14:paraId="23846C53" w14:textId="77777777" w:rsidR="00641FDE" w:rsidRPr="00295EBC" w:rsidRDefault="00641FDE" w:rsidP="00641FDE">
            <w:pPr>
              <w:keepNext/>
              <w:keepLines/>
              <w:spacing w:before="60"/>
            </w:pPr>
            <w:r>
              <w:t>Date f</w:t>
            </w:r>
            <w:r w:rsidRPr="00295EBC">
              <w:t>ormed:</w:t>
            </w:r>
          </w:p>
        </w:tc>
        <w:tc>
          <w:tcPr>
            <w:tcW w:w="4920" w:type="dxa"/>
            <w:tcBorders>
              <w:top w:val="single" w:sz="4" w:space="0" w:color="auto"/>
              <w:bottom w:val="single" w:sz="4" w:space="0" w:color="auto"/>
            </w:tcBorders>
          </w:tcPr>
          <w:p w14:paraId="2A3C7EA6"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AD752C5" w14:textId="77777777" w:rsidTr="00641FDE">
        <w:tc>
          <w:tcPr>
            <w:tcW w:w="2388" w:type="dxa"/>
            <w:vAlign w:val="bottom"/>
          </w:tcPr>
          <w:p w14:paraId="65D3BE04" w14:textId="77777777" w:rsidR="00641FDE" w:rsidRPr="00295EBC" w:rsidRDefault="00641FDE" w:rsidP="00641FDE">
            <w:pPr>
              <w:keepNext/>
              <w:keepLines/>
              <w:spacing w:before="60"/>
            </w:pPr>
            <w:r>
              <w:t>Termination d</w:t>
            </w:r>
            <w:r w:rsidRPr="00295EBC">
              <w:t>ate:</w:t>
            </w:r>
          </w:p>
        </w:tc>
        <w:tc>
          <w:tcPr>
            <w:tcW w:w="4920" w:type="dxa"/>
            <w:tcBorders>
              <w:top w:val="single" w:sz="4" w:space="0" w:color="auto"/>
              <w:bottom w:val="single" w:sz="4" w:space="0" w:color="auto"/>
            </w:tcBorders>
          </w:tcPr>
          <w:p w14:paraId="072D95C5" w14:textId="77777777" w:rsidR="00641FDE" w:rsidRDefault="00641FDE" w:rsidP="00641FDE">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5E41204" w14:textId="77777777" w:rsidTr="00641FDE">
        <w:tc>
          <w:tcPr>
            <w:tcW w:w="2388" w:type="dxa"/>
            <w:vAlign w:val="bottom"/>
          </w:tcPr>
          <w:p w14:paraId="318F5637" w14:textId="77777777" w:rsidR="00641FDE" w:rsidRPr="00295EBC" w:rsidRDefault="00641FDE" w:rsidP="00641FDE">
            <w:pPr>
              <w:spacing w:before="60"/>
            </w:pPr>
            <w:r>
              <w:t>Fiscal year-end date:</w:t>
            </w:r>
          </w:p>
        </w:tc>
        <w:tc>
          <w:tcPr>
            <w:tcW w:w="4920" w:type="dxa"/>
            <w:tcBorders>
              <w:top w:val="single" w:sz="4" w:space="0" w:color="auto"/>
              <w:bottom w:val="single" w:sz="4" w:space="0" w:color="auto"/>
            </w:tcBorders>
          </w:tcPr>
          <w:p w14:paraId="62EB3F30" w14:textId="77777777" w:rsidR="00641FDE" w:rsidRPr="00C249B4" w:rsidRDefault="00641FDE" w:rsidP="00641FD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40DC7" w14:textId="77777777" w:rsidR="00641FDE" w:rsidRPr="00295EBC" w:rsidRDefault="00641FDE" w:rsidP="00641FDE"/>
    <w:p w14:paraId="4FE15B8A" w14:textId="77777777" w:rsidR="00641FDE" w:rsidRPr="00683394" w:rsidRDefault="00641FDE" w:rsidP="00641FDE">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14:paraId="03461976" w14:textId="77777777" w:rsidTr="00641FDE">
        <w:trPr>
          <w:tblHeader/>
        </w:trPr>
        <w:tc>
          <w:tcPr>
            <w:tcW w:w="7971" w:type="dxa"/>
          </w:tcPr>
          <w:p w14:paraId="1381AB95" w14:textId="77777777" w:rsidR="00641FDE" w:rsidRDefault="00641FDE" w:rsidP="00641FDE">
            <w:pPr>
              <w:keepNext/>
            </w:pPr>
          </w:p>
        </w:tc>
        <w:tc>
          <w:tcPr>
            <w:tcW w:w="698" w:type="dxa"/>
            <w:vAlign w:val="bottom"/>
          </w:tcPr>
          <w:p w14:paraId="70A01C90" w14:textId="77777777" w:rsidR="00641FDE" w:rsidRPr="00B159AA" w:rsidRDefault="00641FDE" w:rsidP="00641FDE">
            <w:pPr>
              <w:keepNext/>
              <w:jc w:val="center"/>
              <w:rPr>
                <w:b/>
                <w:sz w:val="22"/>
              </w:rPr>
            </w:pPr>
            <w:r w:rsidRPr="00B159AA">
              <w:rPr>
                <w:b/>
                <w:sz w:val="22"/>
              </w:rPr>
              <w:t>Yes</w:t>
            </w:r>
          </w:p>
        </w:tc>
        <w:tc>
          <w:tcPr>
            <w:tcW w:w="277" w:type="dxa"/>
          </w:tcPr>
          <w:p w14:paraId="4974AB4F" w14:textId="77777777" w:rsidR="00641FDE" w:rsidRPr="00B159AA" w:rsidRDefault="00641FDE" w:rsidP="00641FDE">
            <w:pPr>
              <w:keepNext/>
              <w:jc w:val="center"/>
              <w:rPr>
                <w:b/>
                <w:sz w:val="22"/>
              </w:rPr>
            </w:pPr>
          </w:p>
        </w:tc>
        <w:tc>
          <w:tcPr>
            <w:tcW w:w="630" w:type="dxa"/>
            <w:vAlign w:val="bottom"/>
          </w:tcPr>
          <w:p w14:paraId="1BDCDE3A" w14:textId="77777777" w:rsidR="00641FDE" w:rsidRPr="00B159AA" w:rsidRDefault="00641FDE" w:rsidP="00641FDE">
            <w:pPr>
              <w:keepNext/>
              <w:jc w:val="center"/>
              <w:rPr>
                <w:b/>
                <w:sz w:val="22"/>
              </w:rPr>
            </w:pPr>
            <w:r w:rsidRPr="00B159AA">
              <w:rPr>
                <w:b/>
                <w:sz w:val="22"/>
              </w:rPr>
              <w:t>No</w:t>
            </w:r>
          </w:p>
        </w:tc>
      </w:tr>
      <w:tr w:rsidR="00641FDE" w14:paraId="120F4740" w14:textId="77777777" w:rsidTr="00641FDE">
        <w:tc>
          <w:tcPr>
            <w:tcW w:w="7971" w:type="dxa"/>
          </w:tcPr>
          <w:p w14:paraId="334B74CC" w14:textId="77777777" w:rsidR="00641FDE" w:rsidRDefault="00641FDE" w:rsidP="00641FDE">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14:paraId="70CC810A"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07F3FAF" w14:textId="77777777" w:rsidR="00641FDE" w:rsidRDefault="00641FDE" w:rsidP="00641FDE">
            <w:pPr>
              <w:keepNext/>
              <w:jc w:val="center"/>
            </w:pPr>
          </w:p>
        </w:tc>
        <w:tc>
          <w:tcPr>
            <w:tcW w:w="630" w:type="dxa"/>
            <w:vAlign w:val="bottom"/>
          </w:tcPr>
          <w:p w14:paraId="5CBB21DF"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310D3EFB" w14:textId="77777777" w:rsidTr="00641FDE">
        <w:tc>
          <w:tcPr>
            <w:tcW w:w="7971" w:type="dxa"/>
          </w:tcPr>
          <w:p w14:paraId="6F2D108E" w14:textId="1BF34A76"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14:paraId="2EE0FB2B"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8106389" w14:textId="77777777" w:rsidR="00641FDE" w:rsidRDefault="00641FDE" w:rsidP="00641FDE">
            <w:pPr>
              <w:keepNext/>
              <w:jc w:val="center"/>
            </w:pPr>
          </w:p>
        </w:tc>
        <w:tc>
          <w:tcPr>
            <w:tcW w:w="630" w:type="dxa"/>
            <w:vAlign w:val="bottom"/>
          </w:tcPr>
          <w:p w14:paraId="77C73A1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07F8C7FD" w14:textId="77777777" w:rsidTr="00641FDE">
        <w:tc>
          <w:tcPr>
            <w:tcW w:w="7971" w:type="dxa"/>
          </w:tcPr>
          <w:p w14:paraId="6435F1EE" w14:textId="25BEECCB"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14:paraId="048F33FF"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4CA6CC5" w14:textId="77777777" w:rsidR="00641FDE" w:rsidRDefault="00641FDE" w:rsidP="00641FDE">
            <w:pPr>
              <w:keepNext/>
              <w:jc w:val="center"/>
            </w:pPr>
          </w:p>
        </w:tc>
        <w:tc>
          <w:tcPr>
            <w:tcW w:w="630" w:type="dxa"/>
            <w:vAlign w:val="bottom"/>
          </w:tcPr>
          <w:p w14:paraId="64BB7EB5"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57ACA422" w14:textId="77777777" w:rsidTr="00641FDE">
        <w:tc>
          <w:tcPr>
            <w:tcW w:w="7971" w:type="dxa"/>
          </w:tcPr>
          <w:p w14:paraId="6E1CED67" w14:textId="3CB06DFD" w:rsidR="00641FDE" w:rsidRPr="009D2AA9" w:rsidRDefault="00641FDE">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14:paraId="66CC86F8"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F62D05A" w14:textId="77777777" w:rsidR="00641FDE" w:rsidRDefault="00641FDE" w:rsidP="00641FDE">
            <w:pPr>
              <w:keepNext/>
              <w:jc w:val="center"/>
            </w:pPr>
          </w:p>
        </w:tc>
        <w:tc>
          <w:tcPr>
            <w:tcW w:w="630" w:type="dxa"/>
            <w:vAlign w:val="bottom"/>
          </w:tcPr>
          <w:p w14:paraId="1CDFFAF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1B4DC5CB" w14:textId="77777777" w:rsidTr="00641FDE">
        <w:tc>
          <w:tcPr>
            <w:tcW w:w="7971" w:type="dxa"/>
          </w:tcPr>
          <w:p w14:paraId="15219F98" w14:textId="33DC5B09" w:rsidR="00641FDE" w:rsidRPr="009D2AA9" w:rsidRDefault="00641FDE">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14:paraId="45F44BA2"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8064F48" w14:textId="77777777" w:rsidR="00641FDE" w:rsidRDefault="00641FDE" w:rsidP="00641FDE">
            <w:pPr>
              <w:keepNext/>
              <w:jc w:val="center"/>
            </w:pPr>
          </w:p>
        </w:tc>
        <w:tc>
          <w:tcPr>
            <w:tcW w:w="630" w:type="dxa"/>
            <w:vAlign w:val="bottom"/>
          </w:tcPr>
          <w:p w14:paraId="351C574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3514B7C4" w14:textId="77777777" w:rsidTr="00641FDE">
        <w:tc>
          <w:tcPr>
            <w:tcW w:w="7971" w:type="dxa"/>
          </w:tcPr>
          <w:p w14:paraId="11A9C5A8" w14:textId="77777777" w:rsidR="00641FDE" w:rsidRPr="009D2AA9" w:rsidRDefault="00641FDE" w:rsidP="00641FDE">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14:paraId="39106764"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55B4B5B" w14:textId="77777777" w:rsidR="00641FDE" w:rsidRDefault="00641FDE" w:rsidP="00641FDE">
            <w:pPr>
              <w:keepNext/>
              <w:jc w:val="center"/>
            </w:pPr>
          </w:p>
        </w:tc>
        <w:tc>
          <w:tcPr>
            <w:tcW w:w="630" w:type="dxa"/>
            <w:vAlign w:val="bottom"/>
          </w:tcPr>
          <w:p w14:paraId="5A66CEB4"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7AA3125D" w14:textId="77777777" w:rsidTr="00641FDE">
        <w:tc>
          <w:tcPr>
            <w:tcW w:w="7971" w:type="dxa"/>
          </w:tcPr>
          <w:p w14:paraId="76DAB503" w14:textId="77777777" w:rsidR="00641FDE" w:rsidRPr="009D2AA9" w:rsidRDefault="00641FDE" w:rsidP="00641FDE">
            <w:pPr>
              <w:widowControl w:val="0"/>
              <w:numPr>
                <w:ilvl w:val="0"/>
                <w:numId w:val="54"/>
              </w:numPr>
              <w:tabs>
                <w:tab w:val="right" w:leader="dot" w:pos="7740"/>
              </w:tabs>
              <w:spacing w:before="60"/>
            </w:pPr>
            <w:r>
              <w:t>Is the b</w:t>
            </w:r>
            <w:r w:rsidRPr="00A2474F">
              <w:t>orrower a Real Estate Investment Trust (REIT)?</w:t>
            </w:r>
            <w:r>
              <w:t xml:space="preserve">  </w:t>
            </w:r>
          </w:p>
        </w:tc>
        <w:tc>
          <w:tcPr>
            <w:tcW w:w="698" w:type="dxa"/>
            <w:vAlign w:val="bottom"/>
          </w:tcPr>
          <w:p w14:paraId="3F5F39FD"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340692A" w14:textId="77777777" w:rsidR="00641FDE" w:rsidRDefault="00641FDE" w:rsidP="00641FDE">
            <w:pPr>
              <w:keepNext/>
              <w:jc w:val="center"/>
            </w:pPr>
          </w:p>
        </w:tc>
        <w:tc>
          <w:tcPr>
            <w:tcW w:w="630" w:type="dxa"/>
            <w:vAlign w:val="bottom"/>
          </w:tcPr>
          <w:p w14:paraId="190F4A53"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66C0D539" w14:textId="77777777" w:rsidTr="00641FDE">
        <w:tc>
          <w:tcPr>
            <w:tcW w:w="7971" w:type="dxa"/>
          </w:tcPr>
          <w:p w14:paraId="5D046D2C" w14:textId="77777777" w:rsidR="00641FDE" w:rsidRPr="009D2AA9" w:rsidRDefault="00641FDE" w:rsidP="00641FDE">
            <w:pPr>
              <w:widowControl w:val="0"/>
              <w:numPr>
                <w:ilvl w:val="0"/>
                <w:numId w:val="54"/>
              </w:numPr>
              <w:tabs>
                <w:tab w:val="right" w:leader="dot" w:pos="7740"/>
              </w:tabs>
              <w:spacing w:before="60"/>
            </w:pPr>
            <w:r>
              <w:t>Is the b</w:t>
            </w:r>
            <w:r w:rsidRPr="00A2474F">
              <w:t>orrower a non</w:t>
            </w:r>
            <w:r>
              <w:t>-</w:t>
            </w:r>
            <w:r w:rsidRPr="00A2474F">
              <w:t xml:space="preserve">profit or public entity </w:t>
            </w:r>
            <w:r w:rsidRPr="00B159AA">
              <w:rPr>
                <w:u w:val="single"/>
              </w:rPr>
              <w:t>and</w:t>
            </w:r>
            <w:r w:rsidRPr="00A2474F">
              <w:t xml:space="preserve"> are the non</w:t>
            </w:r>
            <w:r>
              <w:t>-</w:t>
            </w:r>
            <w:r w:rsidRPr="00A2474F">
              <w:t>profit mortgage criteria utilized</w:t>
            </w:r>
            <w:r>
              <w:t xml:space="preserve"> in the underwriting? </w:t>
            </w:r>
            <w:r w:rsidRPr="00B159AA">
              <w:rPr>
                <w:i/>
                <w:sz w:val="20"/>
              </w:rPr>
              <w:t>(If yes, the operator must also be a non-profit entity.)</w:t>
            </w:r>
            <w:r>
              <w:t xml:space="preserve">  </w:t>
            </w:r>
          </w:p>
        </w:tc>
        <w:tc>
          <w:tcPr>
            <w:tcW w:w="698" w:type="dxa"/>
            <w:vAlign w:val="bottom"/>
          </w:tcPr>
          <w:p w14:paraId="0DDD26B3"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8226236" w14:textId="77777777" w:rsidR="00641FDE" w:rsidRDefault="00641FDE" w:rsidP="00641FDE">
            <w:pPr>
              <w:keepNext/>
              <w:jc w:val="center"/>
            </w:pPr>
          </w:p>
        </w:tc>
        <w:tc>
          <w:tcPr>
            <w:tcW w:w="630" w:type="dxa"/>
            <w:vAlign w:val="bottom"/>
          </w:tcPr>
          <w:p w14:paraId="5A1EB2D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41FDE" w14:paraId="26EFCAD3" w14:textId="77777777" w:rsidTr="00641FDE">
        <w:tc>
          <w:tcPr>
            <w:tcW w:w="7971" w:type="dxa"/>
          </w:tcPr>
          <w:p w14:paraId="0EC0DF1A" w14:textId="77777777" w:rsidR="00641FDE" w:rsidRDefault="00641FDE" w:rsidP="00641FDE">
            <w:pPr>
              <w:widowControl w:val="0"/>
              <w:numPr>
                <w:ilvl w:val="0"/>
                <w:numId w:val="54"/>
              </w:numPr>
              <w:tabs>
                <w:tab w:val="right" w:leader="dot" w:pos="7740"/>
              </w:tabs>
              <w:spacing w:before="60"/>
            </w:pPr>
            <w:r>
              <w:t>Is the single asset borrower entity registered outside the United States and/or in a state other than where their corporate office is located?</w:t>
            </w:r>
          </w:p>
        </w:tc>
        <w:tc>
          <w:tcPr>
            <w:tcW w:w="698" w:type="dxa"/>
            <w:vAlign w:val="bottom"/>
          </w:tcPr>
          <w:p w14:paraId="183B916F" w14:textId="0BEB8C88"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0471083" w14:textId="77777777" w:rsidR="00641FDE" w:rsidRDefault="00641FDE" w:rsidP="00641FDE">
            <w:pPr>
              <w:keepNext/>
              <w:jc w:val="center"/>
            </w:pPr>
          </w:p>
        </w:tc>
        <w:tc>
          <w:tcPr>
            <w:tcW w:w="630" w:type="dxa"/>
            <w:vAlign w:val="bottom"/>
          </w:tcPr>
          <w:p w14:paraId="01514C7B" w14:textId="21313302" w:rsidR="00641FDE" w:rsidRPr="00B159AA"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641FDE" w14:paraId="70742A54" w14:textId="77777777" w:rsidTr="00641FDE">
        <w:tc>
          <w:tcPr>
            <w:tcW w:w="7971" w:type="dxa"/>
          </w:tcPr>
          <w:p w14:paraId="5844C6B6" w14:textId="77777777" w:rsidR="00641FDE" w:rsidRDefault="00641FDE" w:rsidP="00641FDE">
            <w:pPr>
              <w:widowControl w:val="0"/>
              <w:numPr>
                <w:ilvl w:val="0"/>
                <w:numId w:val="54"/>
              </w:numPr>
              <w:tabs>
                <w:tab w:val="right" w:leader="dot" w:pos="7740"/>
              </w:tabs>
              <w:spacing w:before="60"/>
            </w:pPr>
            <w:r>
              <w:t>Does the single asset borrower entity fail to have at least one principal, with operational decision-making authority, as a United States Citizen?</w:t>
            </w:r>
          </w:p>
        </w:tc>
        <w:tc>
          <w:tcPr>
            <w:tcW w:w="698" w:type="dxa"/>
            <w:vAlign w:val="bottom"/>
          </w:tcPr>
          <w:p w14:paraId="61881316" w14:textId="631C2E8F"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C5128C8" w14:textId="77777777" w:rsidR="00641FDE" w:rsidRDefault="00641FDE" w:rsidP="00641FDE">
            <w:pPr>
              <w:keepNext/>
              <w:jc w:val="center"/>
            </w:pPr>
          </w:p>
        </w:tc>
        <w:tc>
          <w:tcPr>
            <w:tcW w:w="630" w:type="dxa"/>
            <w:vAlign w:val="bottom"/>
          </w:tcPr>
          <w:p w14:paraId="109648D1" w14:textId="39C247CB"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641FDE" w14:paraId="359812DA" w14:textId="33362855" w:rsidTr="00641FDE">
        <w:tc>
          <w:tcPr>
            <w:tcW w:w="7971" w:type="dxa"/>
          </w:tcPr>
          <w:p w14:paraId="767D2946" w14:textId="30C0D047" w:rsidR="00641FDE" w:rsidRDefault="00641FDE" w:rsidP="00641FDE">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14:paraId="3AA5664E" w14:textId="4AC876D1"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6528C2F" w14:textId="07830CD7" w:rsidR="00641FDE" w:rsidRDefault="00641FDE" w:rsidP="00641FDE">
            <w:pPr>
              <w:keepNext/>
              <w:jc w:val="center"/>
            </w:pPr>
          </w:p>
        </w:tc>
        <w:tc>
          <w:tcPr>
            <w:tcW w:w="630" w:type="dxa"/>
            <w:vAlign w:val="bottom"/>
          </w:tcPr>
          <w:p w14:paraId="57D8DCB6" w14:textId="58B502B8"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388BF65" w14:textId="77777777" w:rsidR="00641FDE" w:rsidRPr="00683394" w:rsidRDefault="00641FDE" w:rsidP="00641FDE">
      <w:pPr>
        <w:widowControl w:val="0"/>
      </w:pPr>
    </w:p>
    <w:p w14:paraId="2023484E" w14:textId="1499482E" w:rsidR="00641FDE" w:rsidRPr="0087613D" w:rsidRDefault="00641FDE" w:rsidP="00641FDE">
      <w:pPr>
        <w:rPr>
          <w:b/>
          <w:i/>
        </w:rPr>
      </w:pPr>
      <w:bookmarkStart w:id="111" w:name="_Toc221520748"/>
      <w:bookmarkStart w:id="112" w:name="_Toc221681099"/>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w:t>
      </w:r>
      <w:r w:rsidR="000E4FCE">
        <w:rPr>
          <w:i/>
        </w:rPr>
        <w:t>F</w:t>
      </w:r>
      <w:r w:rsidR="00BB7E0C">
        <w:rPr>
          <w:i/>
        </w:rPr>
        <w:t>orm HUD-92266-ORCF, Lender Narrative, Change of Participant document for HUD approval.  Provide a discussion and status of the submission.</w:t>
      </w:r>
      <w:r w:rsidRPr="0087613D">
        <w:rPr>
          <w:i/>
        </w:rPr>
        <w:t xml:space="preserve">&gt;&gt;  </w:t>
      </w:r>
      <w:r w:rsidRPr="0087613D">
        <w:rPr>
          <w:b/>
        </w:rPr>
        <w:fldChar w:fldCharType="begin">
          <w:ffData>
            <w:name w:val="Text211"/>
            <w:enabled/>
            <w:calcOnExit w:val="0"/>
            <w:textInput/>
          </w:ffData>
        </w:fldChar>
      </w:r>
      <w:bookmarkStart w:id="113" w:name="Text211"/>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113"/>
    </w:p>
    <w:p w14:paraId="04999E2C" w14:textId="77777777" w:rsidR="00641FDE" w:rsidRPr="0087613D" w:rsidRDefault="00641FDE" w:rsidP="00641FDE">
      <w:pPr>
        <w:rPr>
          <w:i/>
        </w:rPr>
      </w:pPr>
    </w:p>
    <w:p w14:paraId="1455BC8D" w14:textId="070455CD" w:rsidR="00641FDE" w:rsidRPr="00295EBC" w:rsidRDefault="00641FDE" w:rsidP="00641FDE">
      <w:pPr>
        <w:pStyle w:val="Heading2"/>
      </w:pPr>
      <w:bookmarkStart w:id="114" w:name="_Toc392511742"/>
      <w:bookmarkStart w:id="115" w:name="_Toc505150097"/>
      <w:r w:rsidRPr="00295EBC">
        <w:lastRenderedPageBreak/>
        <w:t>Organization</w:t>
      </w:r>
      <w:bookmarkEnd w:id="111"/>
      <w:bookmarkEnd w:id="112"/>
      <w:bookmarkEnd w:id="114"/>
      <w:bookmarkEnd w:id="115"/>
    </w:p>
    <w:p w14:paraId="382F3A66" w14:textId="37F1DB6D" w:rsidR="00641FDE" w:rsidRPr="00444AAE" w:rsidRDefault="00641FDE" w:rsidP="00641FDE">
      <w:pPr>
        <w:keepNext/>
      </w:pPr>
      <w:r w:rsidRPr="00444AAE">
        <w:t>&lt;&lt;</w:t>
      </w:r>
      <w:r>
        <w:t>Provide or</w:t>
      </w:r>
      <w:r w:rsidRPr="00444AAE">
        <w:rPr>
          <w:i/>
        </w:rPr>
        <w:t xml:space="preserve">ganization </w:t>
      </w:r>
      <w:r>
        <w:rPr>
          <w:i/>
        </w:rPr>
        <w:t>chart and n</w:t>
      </w:r>
      <w:r w:rsidRPr="00444AAE">
        <w:rPr>
          <w:i/>
        </w:rPr>
        <w:t xml:space="preserve">arrative, as applicable.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0B95D449" w14:textId="547BB3A5" w:rsidR="003A46BD" w:rsidRDefault="003A46BD" w:rsidP="00C87609"/>
    <w:p w14:paraId="3B6EE5D7" w14:textId="448A328E" w:rsidR="005C4B46" w:rsidRPr="006146FD" w:rsidRDefault="005C4B46" w:rsidP="00470DD0">
      <w:pPr>
        <w:pStyle w:val="Heading1"/>
      </w:pPr>
      <w:bookmarkStart w:id="116" w:name="_Toc222033637"/>
      <w:bookmarkStart w:id="117" w:name="_Toc505150098"/>
      <w:bookmarkStart w:id="118" w:name="_Toc227135679"/>
      <w:r w:rsidRPr="006146FD">
        <w:t>Operator</w:t>
      </w:r>
      <w:bookmarkEnd w:id="116"/>
      <w:bookmarkEnd w:id="117"/>
    </w:p>
    <w:tbl>
      <w:tblPr>
        <w:tblW w:w="0" w:type="auto"/>
        <w:tblLook w:val="01E0" w:firstRow="1" w:lastRow="1" w:firstColumn="1" w:lastColumn="1" w:noHBand="0" w:noVBand="0"/>
      </w:tblPr>
      <w:tblGrid>
        <w:gridCol w:w="2388"/>
        <w:gridCol w:w="4920"/>
      </w:tblGrid>
      <w:tr w:rsidR="005C4B46" w:rsidRPr="006146FD" w14:paraId="28E477C2" w14:textId="6E82E0DA" w:rsidTr="00973F45">
        <w:tc>
          <w:tcPr>
            <w:tcW w:w="2388" w:type="dxa"/>
            <w:vAlign w:val="bottom"/>
          </w:tcPr>
          <w:p w14:paraId="28744259" w14:textId="04C25698" w:rsidR="005C4B46" w:rsidRPr="006146FD" w:rsidRDefault="005C4B46" w:rsidP="00973F45">
            <w:pPr>
              <w:spacing w:before="60"/>
            </w:pPr>
            <w:r w:rsidRPr="006146FD">
              <w:t>Name:</w:t>
            </w:r>
          </w:p>
        </w:tc>
        <w:tc>
          <w:tcPr>
            <w:tcW w:w="4920" w:type="dxa"/>
            <w:tcBorders>
              <w:bottom w:val="single" w:sz="4" w:space="0" w:color="auto"/>
            </w:tcBorders>
            <w:vAlign w:val="bottom"/>
          </w:tcPr>
          <w:p w14:paraId="0F2210A0" w14:textId="6334753F" w:rsidR="005C4B46" w:rsidRPr="006146FD" w:rsidRDefault="00514CB1" w:rsidP="00DD51C6">
            <w:r>
              <w:fldChar w:fldCharType="begin">
                <w:ffData>
                  <w:name w:val="Text247"/>
                  <w:enabled/>
                  <w:calcOnExit w:val="0"/>
                  <w:textInput/>
                </w:ffData>
              </w:fldChar>
            </w:r>
            <w:bookmarkStart w:id="119" w:name="Text247"/>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119"/>
          </w:p>
        </w:tc>
      </w:tr>
      <w:tr w:rsidR="00114156" w:rsidRPr="006146FD" w14:paraId="61718FCA" w14:textId="527156E2" w:rsidTr="00114156">
        <w:tc>
          <w:tcPr>
            <w:tcW w:w="2388" w:type="dxa"/>
            <w:vAlign w:val="bottom"/>
          </w:tcPr>
          <w:p w14:paraId="5FD318B4" w14:textId="7242DF69" w:rsidR="00114156" w:rsidRPr="006146FD" w:rsidRDefault="00114156" w:rsidP="00973F45">
            <w:pPr>
              <w:spacing w:before="60"/>
            </w:pPr>
            <w:r>
              <w:t>State of o</w:t>
            </w:r>
            <w:r w:rsidRPr="006146FD">
              <w:t>rganization:</w:t>
            </w:r>
          </w:p>
        </w:tc>
        <w:tc>
          <w:tcPr>
            <w:tcW w:w="4920" w:type="dxa"/>
            <w:tcBorders>
              <w:top w:val="single" w:sz="4" w:space="0" w:color="auto"/>
              <w:bottom w:val="single" w:sz="4" w:space="0" w:color="auto"/>
            </w:tcBorders>
          </w:tcPr>
          <w:p w14:paraId="40679951" w14:textId="52BDB263"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48DFE03D" w14:textId="342C3B25" w:rsidTr="00114156">
        <w:tc>
          <w:tcPr>
            <w:tcW w:w="2388" w:type="dxa"/>
            <w:vAlign w:val="bottom"/>
          </w:tcPr>
          <w:p w14:paraId="5CA630A4" w14:textId="7A1903E0" w:rsidR="00114156" w:rsidRPr="006146FD" w:rsidRDefault="00114156" w:rsidP="00973F45">
            <w:pPr>
              <w:spacing w:before="60"/>
            </w:pPr>
            <w:r>
              <w:t>Date f</w:t>
            </w:r>
            <w:r w:rsidRPr="006146FD">
              <w:t>ormed:</w:t>
            </w:r>
          </w:p>
        </w:tc>
        <w:tc>
          <w:tcPr>
            <w:tcW w:w="4920" w:type="dxa"/>
            <w:tcBorders>
              <w:top w:val="single" w:sz="4" w:space="0" w:color="auto"/>
              <w:bottom w:val="single" w:sz="4" w:space="0" w:color="auto"/>
            </w:tcBorders>
          </w:tcPr>
          <w:p w14:paraId="6EA4F1DF" w14:textId="6BCD0B02"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34AF35AE" w14:textId="66E70FE1" w:rsidTr="00114156">
        <w:tc>
          <w:tcPr>
            <w:tcW w:w="2388" w:type="dxa"/>
            <w:vAlign w:val="bottom"/>
          </w:tcPr>
          <w:p w14:paraId="4FAA511C" w14:textId="3F06E3B8" w:rsidR="00114156" w:rsidRPr="006146FD" w:rsidRDefault="00114156" w:rsidP="00114156">
            <w:pPr>
              <w:spacing w:before="60"/>
            </w:pPr>
            <w:r w:rsidRPr="006146FD">
              <w:t xml:space="preserve">Termination </w:t>
            </w:r>
            <w:r>
              <w:t>d</w:t>
            </w:r>
            <w:r w:rsidRPr="006146FD">
              <w:t>ate:</w:t>
            </w:r>
          </w:p>
        </w:tc>
        <w:tc>
          <w:tcPr>
            <w:tcW w:w="4920" w:type="dxa"/>
            <w:tcBorders>
              <w:top w:val="single" w:sz="4" w:space="0" w:color="auto"/>
              <w:bottom w:val="single" w:sz="4" w:space="0" w:color="auto"/>
            </w:tcBorders>
          </w:tcPr>
          <w:p w14:paraId="53F68DEA" w14:textId="16160C6B"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bl>
    <w:p w14:paraId="40AB2EB9" w14:textId="49590E9E" w:rsidR="00C35902" w:rsidRDefault="00C35902" w:rsidP="00114156">
      <w:pPr>
        <w:widowControl w:val="0"/>
        <w:rPr>
          <w:b/>
        </w:rPr>
      </w:pPr>
      <w:bookmarkStart w:id="120" w:name="_Toc222033638"/>
    </w:p>
    <w:p w14:paraId="022C593C" w14:textId="2C61D66D" w:rsidR="00114156" w:rsidRPr="00683394" w:rsidRDefault="00114156" w:rsidP="001141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4156" w14:paraId="6CE1D556" w14:textId="257C949D" w:rsidTr="00632FFC">
        <w:trPr>
          <w:tblHeader/>
        </w:trPr>
        <w:tc>
          <w:tcPr>
            <w:tcW w:w="7971" w:type="dxa"/>
            <w:tcBorders>
              <w:top w:val="nil"/>
              <w:left w:val="nil"/>
              <w:bottom w:val="nil"/>
              <w:right w:val="nil"/>
            </w:tcBorders>
          </w:tcPr>
          <w:p w14:paraId="7A680718" w14:textId="406BEDBD" w:rsidR="00114156" w:rsidRDefault="00114156" w:rsidP="00632FFC">
            <w:pPr>
              <w:keepNext/>
            </w:pPr>
          </w:p>
        </w:tc>
        <w:tc>
          <w:tcPr>
            <w:tcW w:w="698" w:type="dxa"/>
            <w:tcBorders>
              <w:top w:val="nil"/>
              <w:left w:val="nil"/>
              <w:bottom w:val="nil"/>
              <w:right w:val="nil"/>
            </w:tcBorders>
            <w:vAlign w:val="bottom"/>
          </w:tcPr>
          <w:p w14:paraId="03E51BAF" w14:textId="078C32D9" w:rsidR="00114156" w:rsidRPr="00632FFC" w:rsidRDefault="00114156" w:rsidP="00632FFC">
            <w:pPr>
              <w:keepNext/>
              <w:jc w:val="center"/>
              <w:rPr>
                <w:b/>
                <w:sz w:val="22"/>
              </w:rPr>
            </w:pPr>
            <w:r w:rsidRPr="00632FFC">
              <w:rPr>
                <w:b/>
                <w:sz w:val="22"/>
              </w:rPr>
              <w:t>Yes</w:t>
            </w:r>
          </w:p>
        </w:tc>
        <w:tc>
          <w:tcPr>
            <w:tcW w:w="277" w:type="dxa"/>
            <w:tcBorders>
              <w:top w:val="nil"/>
              <w:left w:val="nil"/>
              <w:bottom w:val="nil"/>
              <w:right w:val="nil"/>
            </w:tcBorders>
          </w:tcPr>
          <w:p w14:paraId="0763CBA4" w14:textId="28875160" w:rsidR="00114156" w:rsidRPr="00632FFC" w:rsidRDefault="00114156" w:rsidP="00632FFC">
            <w:pPr>
              <w:keepNext/>
              <w:jc w:val="center"/>
              <w:rPr>
                <w:b/>
                <w:sz w:val="22"/>
              </w:rPr>
            </w:pPr>
          </w:p>
        </w:tc>
        <w:tc>
          <w:tcPr>
            <w:tcW w:w="630" w:type="dxa"/>
            <w:tcBorders>
              <w:top w:val="nil"/>
              <w:left w:val="nil"/>
              <w:bottom w:val="nil"/>
              <w:right w:val="nil"/>
            </w:tcBorders>
            <w:vAlign w:val="bottom"/>
          </w:tcPr>
          <w:p w14:paraId="1A87F57F" w14:textId="6A499F99" w:rsidR="00114156" w:rsidRPr="00632FFC" w:rsidRDefault="00114156" w:rsidP="00632FFC">
            <w:pPr>
              <w:keepNext/>
              <w:jc w:val="center"/>
              <w:rPr>
                <w:b/>
                <w:sz w:val="22"/>
              </w:rPr>
            </w:pPr>
            <w:r w:rsidRPr="00632FFC">
              <w:rPr>
                <w:b/>
                <w:sz w:val="22"/>
              </w:rPr>
              <w:t>No</w:t>
            </w:r>
          </w:p>
        </w:tc>
      </w:tr>
      <w:tr w:rsidR="00114156" w14:paraId="54631D7A" w14:textId="6EF814B1" w:rsidTr="00632FFC">
        <w:tc>
          <w:tcPr>
            <w:tcW w:w="7971" w:type="dxa"/>
            <w:tcBorders>
              <w:top w:val="nil"/>
              <w:left w:val="nil"/>
              <w:bottom w:val="nil"/>
              <w:right w:val="nil"/>
            </w:tcBorders>
          </w:tcPr>
          <w:p w14:paraId="2EC23A08" w14:textId="3F65B65D" w:rsidR="00114156" w:rsidRDefault="008A75EB" w:rsidP="00F54C27">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6C390D0F" w14:textId="3DA98482" w:rsidR="00114156" w:rsidRDefault="00514CB1" w:rsidP="00632FFC">
            <w:pPr>
              <w:keepNext/>
              <w:jc w:val="center"/>
            </w:pPr>
            <w:r>
              <w:fldChar w:fldCharType="begin">
                <w:ffData>
                  <w:name w:val="Check2"/>
                  <w:enabled/>
                  <w:calcOnExit w:val="0"/>
                  <w:checkBox>
                    <w:sizeAuto/>
                    <w:default w:val="0"/>
                  </w:checkBox>
                </w:ffData>
              </w:fldChar>
            </w:r>
            <w:r w:rsidR="0011415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B6F594" w14:textId="2B4D50DC" w:rsidR="00114156" w:rsidRDefault="00114156" w:rsidP="00632FFC">
            <w:pPr>
              <w:keepNext/>
              <w:jc w:val="center"/>
            </w:pPr>
          </w:p>
        </w:tc>
        <w:tc>
          <w:tcPr>
            <w:tcW w:w="630" w:type="dxa"/>
            <w:tcBorders>
              <w:top w:val="nil"/>
              <w:left w:val="nil"/>
              <w:bottom w:val="nil"/>
              <w:right w:val="nil"/>
            </w:tcBorders>
            <w:vAlign w:val="bottom"/>
          </w:tcPr>
          <w:p w14:paraId="7CF815A4" w14:textId="3402EAD7" w:rsidR="00114156"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114156" w:rsidRPr="00632FFC">
              <w:rPr>
                <w:b/>
              </w:rPr>
              <w:instrText xml:space="preserve"> FORMCHECKBOX </w:instrText>
            </w:r>
            <w:r w:rsidR="00000000">
              <w:rPr>
                <w:b/>
              </w:rPr>
            </w:r>
            <w:r w:rsidR="00000000">
              <w:rPr>
                <w:b/>
              </w:rPr>
              <w:fldChar w:fldCharType="separate"/>
            </w:r>
            <w:r w:rsidRPr="00632FFC">
              <w:rPr>
                <w:b/>
              </w:rPr>
              <w:fldChar w:fldCharType="end"/>
            </w:r>
          </w:p>
        </w:tc>
      </w:tr>
      <w:tr w:rsidR="008A75EB" w14:paraId="65F5D1B7" w14:textId="6A3BC94F" w:rsidTr="00632FFC">
        <w:tc>
          <w:tcPr>
            <w:tcW w:w="7971" w:type="dxa"/>
            <w:tcBorders>
              <w:top w:val="nil"/>
              <w:left w:val="nil"/>
              <w:bottom w:val="nil"/>
              <w:right w:val="nil"/>
            </w:tcBorders>
          </w:tcPr>
          <w:p w14:paraId="37A15222" w14:textId="1921E476" w:rsidR="008A75EB" w:rsidRPr="00BD07D6" w:rsidRDefault="008A75EB" w:rsidP="00F54C27">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14:paraId="42D8AAE2" w14:textId="5C7D3880" w:rsidR="008A75EB" w:rsidRDefault="008A75EB" w:rsidP="00632F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20735A" w14:textId="4AED5F97" w:rsidR="008A75EB" w:rsidRDefault="008A75EB" w:rsidP="00632FFC">
            <w:pPr>
              <w:keepNext/>
              <w:jc w:val="center"/>
            </w:pPr>
          </w:p>
        </w:tc>
        <w:tc>
          <w:tcPr>
            <w:tcW w:w="630" w:type="dxa"/>
            <w:tcBorders>
              <w:top w:val="nil"/>
              <w:left w:val="nil"/>
              <w:bottom w:val="nil"/>
              <w:right w:val="nil"/>
            </w:tcBorders>
            <w:vAlign w:val="bottom"/>
          </w:tcPr>
          <w:p w14:paraId="30F5EF9B" w14:textId="6C072C4F" w:rsidR="008A75EB" w:rsidRPr="00632FFC" w:rsidRDefault="008A75E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796EB68C" w14:textId="65D14BC1" w:rsidR="00114156" w:rsidRDefault="00114156" w:rsidP="00114156">
      <w:pPr>
        <w:widowControl w:val="0"/>
      </w:pPr>
    </w:p>
    <w:p w14:paraId="14D9EA38" w14:textId="6E4C4D8B" w:rsidR="004777DD" w:rsidRPr="00DF1851" w:rsidRDefault="004777DD" w:rsidP="004777DD">
      <w:pPr>
        <w:widowControl w:val="0"/>
        <w:rPr>
          <w:i/>
        </w:rPr>
      </w:pPr>
      <w:r>
        <w:rPr>
          <w:i/>
        </w:rPr>
        <w:t>&lt;&lt;</w:t>
      </w:r>
      <w:r w:rsidR="00BB7E0C" w:rsidRPr="00BB7E0C">
        <w:rPr>
          <w:i/>
        </w:rPr>
        <w:t xml:space="preserve"> </w:t>
      </w:r>
      <w:r w:rsidR="00BB7E0C">
        <w:rPr>
          <w:i/>
        </w:rPr>
        <w:t>For each “yes</w:t>
      </w:r>
      <w:r w:rsidR="00BB7E0C" w:rsidRPr="00827DFB">
        <w:rPr>
          <w:i/>
        </w:rPr>
        <w:t xml:space="preserve">” answer above, provide a narrative discussion on the topic describing the risk </w:t>
      </w:r>
      <w:r w:rsidR="00BB7E0C" w:rsidRPr="00827DFB">
        <w:rPr>
          <w:i/>
          <w:u w:val="single"/>
        </w:rPr>
        <w:t>and</w:t>
      </w:r>
      <w:r w:rsidR="00BB7E0C" w:rsidRPr="00827DFB">
        <w:rPr>
          <w:i/>
        </w:rPr>
        <w:t xml:space="preserve"> how it will be mitigated. </w:t>
      </w:r>
      <w:r>
        <w:rPr>
          <w:i/>
        </w:rPr>
        <w:t xml:space="preserve">If </w:t>
      </w:r>
      <w:r w:rsidR="00BB7E0C">
        <w:rPr>
          <w:i/>
        </w:rPr>
        <w:t>there has been a change in the O</w:t>
      </w:r>
      <w:r>
        <w:rPr>
          <w:i/>
        </w:rPr>
        <w:t xml:space="preserve">perator that has not been approved by HUD, the Lender must contact the assigned ORCF Account Executive to complete the appropriate </w:t>
      </w:r>
      <w:r w:rsidR="000E4FCE">
        <w:rPr>
          <w:i/>
        </w:rPr>
        <w:t>F</w:t>
      </w:r>
      <w:r>
        <w:rPr>
          <w:i/>
        </w:rPr>
        <w:t>orm HUD-92266A-ORCF, Lender Narrative, Change of Operator document for HUD approval.&gt;&gt;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14:paraId="295405DA" w14:textId="77777777" w:rsidR="004777DD" w:rsidRPr="00683394" w:rsidRDefault="004777DD" w:rsidP="00114156">
      <w:pPr>
        <w:widowControl w:val="0"/>
      </w:pPr>
    </w:p>
    <w:p w14:paraId="275E01E9" w14:textId="23A89D1D" w:rsidR="005C4B46" w:rsidRPr="006146FD" w:rsidRDefault="005C4B46" w:rsidP="005C4B46">
      <w:pPr>
        <w:pStyle w:val="Heading2"/>
      </w:pPr>
      <w:bookmarkStart w:id="121" w:name="_Toc505150099"/>
      <w:r w:rsidRPr="006146FD">
        <w:t>Organization</w:t>
      </w:r>
      <w:bookmarkEnd w:id="120"/>
      <w:bookmarkEnd w:id="121"/>
    </w:p>
    <w:p w14:paraId="5C7C1472" w14:textId="5D0ED865" w:rsidR="00BD07D6" w:rsidRDefault="00BD07D6" w:rsidP="00BD07D6">
      <w:pPr>
        <w:widowControl w:val="0"/>
      </w:pPr>
      <w:bookmarkStart w:id="122" w:name="_Toc222033639"/>
      <w:r w:rsidRPr="00114156">
        <w:rPr>
          <w:i/>
        </w:rPr>
        <w:t xml:space="preserve">&lt;&lt;Provide an organization chart and narrative.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2118A997" w14:textId="1D908F95" w:rsidR="006D57ED" w:rsidRDefault="006D57ED" w:rsidP="00BD07D6">
      <w:pPr>
        <w:widowControl w:val="0"/>
      </w:pPr>
    </w:p>
    <w:p w14:paraId="1F293A39" w14:textId="4DE10864" w:rsidR="00BD07D6" w:rsidRDefault="00BD07D6" w:rsidP="00BD07D6">
      <w:pPr>
        <w:widowControl w:val="0"/>
      </w:pPr>
      <w:bookmarkStart w:id="123" w:name="_Toc221681111"/>
      <w:bookmarkStart w:id="124" w:name="_Toc392511755"/>
      <w:bookmarkStart w:id="125" w:name="_Toc333582361"/>
      <w:bookmarkStart w:id="126" w:name="_Toc392511814"/>
      <w:bookmarkStart w:id="127" w:name="_Toc260046903"/>
      <w:bookmarkEnd w:id="123"/>
      <w:bookmarkEnd w:id="124"/>
      <w:bookmarkEnd w:id="125"/>
      <w:bookmarkEnd w:id="126"/>
      <w:bookmarkEnd w:id="127"/>
    </w:p>
    <w:p w14:paraId="7E938CDC" w14:textId="57BEDB74" w:rsidR="000C3210" w:rsidRPr="000A195A" w:rsidRDefault="000C3210" w:rsidP="000C3210">
      <w:pPr>
        <w:pStyle w:val="Heading1"/>
      </w:pPr>
      <w:bookmarkStart w:id="128" w:name="_Toc336593439"/>
      <w:bookmarkStart w:id="129" w:name="_Toc336609979"/>
      <w:bookmarkStart w:id="130" w:name="_Toc505150100"/>
      <w:bookmarkStart w:id="131" w:name="_Toc234041440"/>
      <w:bookmarkEnd w:id="122"/>
      <w:r w:rsidRPr="00350455">
        <w:t>Management Agent</w:t>
      </w:r>
      <w:bookmarkEnd w:id="128"/>
      <w:bookmarkEnd w:id="129"/>
      <w:bookmarkEnd w:id="130"/>
    </w:p>
    <w:p w14:paraId="7D8FDB2A" w14:textId="4FF5DDF0" w:rsidR="000C3210" w:rsidRDefault="000C3210" w:rsidP="000C3210">
      <w:pPr>
        <w:keepNext/>
        <w:keepLines/>
      </w:pPr>
    </w:p>
    <w:tbl>
      <w:tblPr>
        <w:tblW w:w="0" w:type="auto"/>
        <w:tblLook w:val="01E0" w:firstRow="1" w:lastRow="1" w:firstColumn="1" w:lastColumn="1" w:noHBand="0" w:noVBand="0"/>
      </w:tblPr>
      <w:tblGrid>
        <w:gridCol w:w="2508"/>
        <w:gridCol w:w="5160"/>
      </w:tblGrid>
      <w:tr w:rsidR="000C3210" w:rsidRPr="00350455" w14:paraId="22641D0C" w14:textId="262DDDE2" w:rsidTr="000C3210">
        <w:tc>
          <w:tcPr>
            <w:tcW w:w="2508" w:type="dxa"/>
            <w:vAlign w:val="bottom"/>
          </w:tcPr>
          <w:p w14:paraId="12D7D538" w14:textId="26501023" w:rsidR="000C3210" w:rsidRPr="00350455" w:rsidRDefault="000C3210" w:rsidP="000C3210">
            <w:pPr>
              <w:keepNext/>
              <w:keepLines/>
              <w:spacing w:before="60"/>
            </w:pPr>
            <w:r w:rsidRPr="00350455">
              <w:t>Name:</w:t>
            </w:r>
          </w:p>
        </w:tc>
        <w:tc>
          <w:tcPr>
            <w:tcW w:w="5160" w:type="dxa"/>
            <w:tcBorders>
              <w:bottom w:val="single" w:sz="4" w:space="0" w:color="auto"/>
            </w:tcBorders>
            <w:vAlign w:val="bottom"/>
          </w:tcPr>
          <w:p w14:paraId="7D1B7BAA" w14:textId="7A017D39" w:rsidR="000C3210" w:rsidRPr="00350455" w:rsidRDefault="00514CB1" w:rsidP="000C3210">
            <w:pPr>
              <w:keepNext/>
              <w:keepLines/>
            </w:pPr>
            <w:r>
              <w:fldChar w:fldCharType="begin">
                <w:ffData>
                  <w:name w:val="Text275"/>
                  <w:enabled/>
                  <w:calcOnExit w:val="0"/>
                  <w:textInput/>
                </w:ffData>
              </w:fldChar>
            </w:r>
            <w:bookmarkStart w:id="132" w:name="Text275"/>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132"/>
          </w:p>
        </w:tc>
      </w:tr>
      <w:tr w:rsidR="000C3210" w:rsidRPr="00350455" w14:paraId="007E682B" w14:textId="45274767" w:rsidTr="000C3210">
        <w:tc>
          <w:tcPr>
            <w:tcW w:w="2508" w:type="dxa"/>
            <w:vAlign w:val="bottom"/>
          </w:tcPr>
          <w:p w14:paraId="75BB2B99" w14:textId="154E556E" w:rsidR="000C3210" w:rsidRPr="00350455" w:rsidRDefault="000C3210" w:rsidP="000C3210">
            <w:pPr>
              <w:keepNext/>
              <w:keepLines/>
              <w:spacing w:before="60"/>
            </w:pPr>
            <w:r w:rsidRPr="00350455">
              <w:t xml:space="preserve">Relation to </w:t>
            </w:r>
            <w:r>
              <w:t>borrower</w:t>
            </w:r>
            <w:r w:rsidRPr="00350455">
              <w:t>:</w:t>
            </w:r>
          </w:p>
        </w:tc>
        <w:bookmarkStart w:id="133" w:name="Text274"/>
        <w:tc>
          <w:tcPr>
            <w:tcW w:w="5160" w:type="dxa"/>
            <w:tcBorders>
              <w:top w:val="single" w:sz="4" w:space="0" w:color="auto"/>
              <w:bottom w:val="single" w:sz="4" w:space="0" w:color="auto"/>
            </w:tcBorders>
            <w:vAlign w:val="bottom"/>
          </w:tcPr>
          <w:p w14:paraId="28848F69" w14:textId="2ADEEC98" w:rsidR="000C3210" w:rsidRPr="00350455" w:rsidRDefault="00514CB1" w:rsidP="000C3210">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133"/>
          </w:p>
        </w:tc>
      </w:tr>
    </w:tbl>
    <w:p w14:paraId="6AD02D3F" w14:textId="1EDC3A4C" w:rsidR="00EB51F5" w:rsidRPr="00AD3F38" w:rsidRDefault="00EB51F5" w:rsidP="00EB51F5">
      <w:pPr>
        <w:pStyle w:val="Heading2"/>
      </w:pPr>
      <w:bookmarkStart w:id="134" w:name="_Toc221700496"/>
      <w:bookmarkStart w:id="135" w:name="_Toc392511747"/>
      <w:bookmarkStart w:id="136" w:name="_Toc505150101"/>
      <w:r w:rsidRPr="00AD3F38">
        <w:t>Management Agreement</w:t>
      </w:r>
      <w:bookmarkEnd w:id="134"/>
      <w:r>
        <w:t xml:space="preserve"> (as applicable)</w:t>
      </w:r>
      <w:bookmarkEnd w:id="135"/>
      <w:bookmarkEnd w:id="136"/>
    </w:p>
    <w:tbl>
      <w:tblPr>
        <w:tblW w:w="0" w:type="auto"/>
        <w:tblLook w:val="01E0" w:firstRow="1" w:lastRow="1" w:firstColumn="1" w:lastColumn="1" w:noHBand="0" w:noVBand="0"/>
      </w:tblPr>
      <w:tblGrid>
        <w:gridCol w:w="2508"/>
        <w:gridCol w:w="5160"/>
      </w:tblGrid>
      <w:tr w:rsidR="00EB51F5" w:rsidRPr="00AD3F38" w14:paraId="2FEEE9ED" w14:textId="7196F516" w:rsidTr="005720A9">
        <w:tc>
          <w:tcPr>
            <w:tcW w:w="2508" w:type="dxa"/>
            <w:vAlign w:val="bottom"/>
          </w:tcPr>
          <w:p w14:paraId="4F64C5E4" w14:textId="1EE777CE" w:rsidR="00EB51F5" w:rsidRPr="00AD3F38" w:rsidRDefault="00EB51F5" w:rsidP="005720A9">
            <w:pPr>
              <w:spacing w:before="60"/>
            </w:pPr>
            <w:r>
              <w:t>Date of a</w:t>
            </w:r>
            <w:r w:rsidRPr="00AD3F38">
              <w:t>greement:</w:t>
            </w:r>
          </w:p>
        </w:tc>
        <w:tc>
          <w:tcPr>
            <w:tcW w:w="5160" w:type="dxa"/>
            <w:tcBorders>
              <w:bottom w:val="single" w:sz="4" w:space="0" w:color="auto"/>
            </w:tcBorders>
          </w:tcPr>
          <w:p w14:paraId="6808AD58" w14:textId="17B7647E"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44F824E8" w14:textId="58184524" w:rsidTr="005720A9">
        <w:tc>
          <w:tcPr>
            <w:tcW w:w="2508" w:type="dxa"/>
            <w:vAlign w:val="bottom"/>
          </w:tcPr>
          <w:p w14:paraId="7B910495" w14:textId="45BB4AD9" w:rsidR="00EB51F5" w:rsidRPr="00AD3F38" w:rsidRDefault="00EB51F5" w:rsidP="005720A9">
            <w:pPr>
              <w:spacing w:before="60"/>
            </w:pPr>
            <w:r>
              <w:t>Agreement e</w:t>
            </w:r>
            <w:r w:rsidRPr="00AD3F38">
              <w:t>xpires:</w:t>
            </w:r>
          </w:p>
        </w:tc>
        <w:tc>
          <w:tcPr>
            <w:tcW w:w="5160" w:type="dxa"/>
            <w:tcBorders>
              <w:top w:val="single" w:sz="4" w:space="0" w:color="auto"/>
              <w:bottom w:val="single" w:sz="4" w:space="0" w:color="auto"/>
            </w:tcBorders>
          </w:tcPr>
          <w:p w14:paraId="0569C005" w14:textId="5378B082"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68ADAD35" w14:textId="253C96E6" w:rsidTr="005720A9">
        <w:tc>
          <w:tcPr>
            <w:tcW w:w="2508" w:type="dxa"/>
            <w:vAlign w:val="bottom"/>
          </w:tcPr>
          <w:p w14:paraId="7EACAEBF" w14:textId="192F5FF3" w:rsidR="00EB51F5" w:rsidRPr="00AD3F38" w:rsidRDefault="00EB51F5" w:rsidP="005720A9">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1B8C6C1" w14:textId="4368C439"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69DAB4F3" w14:textId="2075C761" w:rsidR="00EB51F5" w:rsidRPr="00C80200" w:rsidRDefault="00EB51F5" w:rsidP="00EB51F5"/>
    <w:p w14:paraId="065CC14C" w14:textId="6A5EB1DF" w:rsidR="00EB51F5" w:rsidRPr="00683394" w:rsidRDefault="00EB51F5" w:rsidP="00EB51F5">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B51F5" w14:paraId="35357158" w14:textId="5E8D14EB" w:rsidTr="005720A9">
        <w:trPr>
          <w:tblHeader/>
        </w:trPr>
        <w:tc>
          <w:tcPr>
            <w:tcW w:w="7971" w:type="dxa"/>
            <w:tcBorders>
              <w:top w:val="nil"/>
              <w:left w:val="nil"/>
              <w:bottom w:val="nil"/>
              <w:right w:val="nil"/>
            </w:tcBorders>
          </w:tcPr>
          <w:p w14:paraId="2F702D1E" w14:textId="4DDAAAE0" w:rsidR="00EB51F5" w:rsidRDefault="00EB51F5" w:rsidP="005720A9">
            <w:pPr>
              <w:keepNext/>
            </w:pPr>
          </w:p>
        </w:tc>
        <w:tc>
          <w:tcPr>
            <w:tcW w:w="698" w:type="dxa"/>
            <w:tcBorders>
              <w:top w:val="nil"/>
              <w:left w:val="nil"/>
              <w:bottom w:val="nil"/>
              <w:right w:val="nil"/>
            </w:tcBorders>
            <w:vAlign w:val="bottom"/>
          </w:tcPr>
          <w:p w14:paraId="7D7FADB0" w14:textId="58DA3EAC" w:rsidR="00EB51F5" w:rsidRPr="00B159AA" w:rsidRDefault="00EB51F5" w:rsidP="005720A9">
            <w:pPr>
              <w:keepNext/>
              <w:jc w:val="center"/>
              <w:rPr>
                <w:b/>
                <w:sz w:val="22"/>
              </w:rPr>
            </w:pPr>
            <w:r w:rsidRPr="00B159AA">
              <w:rPr>
                <w:b/>
                <w:sz w:val="22"/>
              </w:rPr>
              <w:t>Yes</w:t>
            </w:r>
          </w:p>
        </w:tc>
        <w:tc>
          <w:tcPr>
            <w:tcW w:w="277" w:type="dxa"/>
            <w:tcBorders>
              <w:top w:val="nil"/>
              <w:left w:val="nil"/>
              <w:bottom w:val="nil"/>
              <w:right w:val="nil"/>
            </w:tcBorders>
          </w:tcPr>
          <w:p w14:paraId="26373851" w14:textId="47A32A85" w:rsidR="00EB51F5" w:rsidRPr="00B159AA" w:rsidRDefault="00EB51F5" w:rsidP="005720A9">
            <w:pPr>
              <w:keepNext/>
              <w:jc w:val="center"/>
              <w:rPr>
                <w:b/>
                <w:sz w:val="22"/>
              </w:rPr>
            </w:pPr>
          </w:p>
        </w:tc>
        <w:tc>
          <w:tcPr>
            <w:tcW w:w="630" w:type="dxa"/>
            <w:tcBorders>
              <w:top w:val="nil"/>
              <w:left w:val="nil"/>
              <w:bottom w:val="nil"/>
              <w:right w:val="nil"/>
            </w:tcBorders>
            <w:vAlign w:val="bottom"/>
          </w:tcPr>
          <w:p w14:paraId="2F784D2D" w14:textId="59A30895" w:rsidR="00EB51F5" w:rsidRPr="00B159AA" w:rsidRDefault="00EB51F5" w:rsidP="005720A9">
            <w:pPr>
              <w:keepNext/>
              <w:jc w:val="center"/>
              <w:rPr>
                <w:b/>
                <w:sz w:val="22"/>
              </w:rPr>
            </w:pPr>
            <w:r w:rsidRPr="00B159AA">
              <w:rPr>
                <w:b/>
                <w:sz w:val="22"/>
              </w:rPr>
              <w:t>No</w:t>
            </w:r>
          </w:p>
        </w:tc>
      </w:tr>
      <w:tr w:rsidR="00EB51F5" w14:paraId="236D8B35" w14:textId="37DDAE49" w:rsidTr="005720A9">
        <w:tc>
          <w:tcPr>
            <w:tcW w:w="7971" w:type="dxa"/>
            <w:tcBorders>
              <w:top w:val="nil"/>
              <w:left w:val="nil"/>
              <w:bottom w:val="nil"/>
              <w:right w:val="nil"/>
            </w:tcBorders>
          </w:tcPr>
          <w:p w14:paraId="5E4A0712" w14:textId="731982B9" w:rsidR="00EB51F5" w:rsidRDefault="00653ADA" w:rsidP="00EB51F5">
            <w:pPr>
              <w:keepNext/>
              <w:numPr>
                <w:ilvl w:val="0"/>
                <w:numId w:val="55"/>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58FE3007" w14:textId="71E8BE7D"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856B5D" w14:textId="08E0B926" w:rsidR="00EB51F5" w:rsidRDefault="00EB51F5" w:rsidP="005720A9">
            <w:pPr>
              <w:keepNext/>
              <w:jc w:val="center"/>
            </w:pPr>
          </w:p>
        </w:tc>
        <w:tc>
          <w:tcPr>
            <w:tcW w:w="630" w:type="dxa"/>
            <w:tcBorders>
              <w:top w:val="nil"/>
              <w:left w:val="nil"/>
              <w:bottom w:val="nil"/>
              <w:right w:val="nil"/>
            </w:tcBorders>
            <w:vAlign w:val="bottom"/>
          </w:tcPr>
          <w:p w14:paraId="5B749B10" w14:textId="164A34F1"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78ADA3FC" w14:textId="2E22EC17" w:rsidTr="005720A9">
        <w:tc>
          <w:tcPr>
            <w:tcW w:w="7971" w:type="dxa"/>
            <w:tcBorders>
              <w:top w:val="nil"/>
              <w:left w:val="nil"/>
              <w:bottom w:val="nil"/>
              <w:right w:val="nil"/>
            </w:tcBorders>
          </w:tcPr>
          <w:p w14:paraId="3C82344A" w14:textId="445C2AE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6A1CD206" w14:textId="014038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B21388" w14:textId="17B47A03" w:rsidR="00EB51F5" w:rsidRDefault="00EB51F5" w:rsidP="005720A9">
            <w:pPr>
              <w:keepNext/>
              <w:jc w:val="center"/>
            </w:pPr>
          </w:p>
        </w:tc>
        <w:tc>
          <w:tcPr>
            <w:tcW w:w="630" w:type="dxa"/>
            <w:tcBorders>
              <w:top w:val="nil"/>
              <w:left w:val="nil"/>
              <w:bottom w:val="nil"/>
              <w:right w:val="nil"/>
            </w:tcBorders>
            <w:vAlign w:val="bottom"/>
          </w:tcPr>
          <w:p w14:paraId="40A44310" w14:textId="39F604CC"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344F96F5" w14:textId="062B93B3" w:rsidTr="005720A9">
        <w:tc>
          <w:tcPr>
            <w:tcW w:w="7971" w:type="dxa"/>
            <w:tcBorders>
              <w:top w:val="nil"/>
              <w:left w:val="nil"/>
              <w:bottom w:val="nil"/>
              <w:right w:val="nil"/>
            </w:tcBorders>
          </w:tcPr>
          <w:p w14:paraId="3878FF52" w14:textId="401DC3C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14E7C189" w14:textId="1794E43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F868F5" w14:textId="46042045" w:rsidR="00EB51F5" w:rsidRDefault="00EB51F5" w:rsidP="005720A9">
            <w:pPr>
              <w:keepNext/>
              <w:jc w:val="center"/>
            </w:pPr>
          </w:p>
        </w:tc>
        <w:tc>
          <w:tcPr>
            <w:tcW w:w="630" w:type="dxa"/>
            <w:tcBorders>
              <w:top w:val="nil"/>
              <w:left w:val="nil"/>
              <w:bottom w:val="nil"/>
              <w:right w:val="nil"/>
            </w:tcBorders>
            <w:vAlign w:val="bottom"/>
          </w:tcPr>
          <w:p w14:paraId="69DF3DB7" w14:textId="1AA9FBBF"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143F5136" w14:textId="0F2A8D7A" w:rsidTr="005720A9">
        <w:tc>
          <w:tcPr>
            <w:tcW w:w="7971" w:type="dxa"/>
            <w:tcBorders>
              <w:top w:val="nil"/>
              <w:left w:val="nil"/>
              <w:bottom w:val="nil"/>
              <w:right w:val="nil"/>
            </w:tcBorders>
          </w:tcPr>
          <w:p w14:paraId="6C5F0A0C" w14:textId="20B1EB97"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5114E6C" w14:textId="6482C5D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FA339D" w14:textId="07ED0CD2" w:rsidR="00EB51F5" w:rsidRDefault="00EB51F5" w:rsidP="005720A9">
            <w:pPr>
              <w:keepNext/>
              <w:jc w:val="center"/>
            </w:pPr>
          </w:p>
        </w:tc>
        <w:tc>
          <w:tcPr>
            <w:tcW w:w="630" w:type="dxa"/>
            <w:tcBorders>
              <w:top w:val="nil"/>
              <w:left w:val="nil"/>
              <w:bottom w:val="nil"/>
              <w:right w:val="nil"/>
            </w:tcBorders>
            <w:vAlign w:val="bottom"/>
          </w:tcPr>
          <w:p w14:paraId="409AF895" w14:textId="0F962C34"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05CD0F92" w14:textId="2CBF8D68" w:rsidTr="005720A9">
        <w:tc>
          <w:tcPr>
            <w:tcW w:w="7971" w:type="dxa"/>
            <w:tcBorders>
              <w:top w:val="nil"/>
              <w:left w:val="nil"/>
              <w:bottom w:val="nil"/>
              <w:right w:val="nil"/>
            </w:tcBorders>
          </w:tcPr>
          <w:p w14:paraId="5C1B395E" w14:textId="414CEB2C"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p>
        </w:tc>
        <w:tc>
          <w:tcPr>
            <w:tcW w:w="698" w:type="dxa"/>
            <w:tcBorders>
              <w:top w:val="nil"/>
              <w:left w:val="nil"/>
              <w:bottom w:val="nil"/>
              <w:right w:val="nil"/>
            </w:tcBorders>
            <w:vAlign w:val="bottom"/>
          </w:tcPr>
          <w:p w14:paraId="1B74A032" w14:textId="02895F7E"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3257DB" w14:textId="6B21224A" w:rsidR="00EB51F5" w:rsidRDefault="00EB51F5" w:rsidP="005720A9">
            <w:pPr>
              <w:keepNext/>
              <w:jc w:val="center"/>
            </w:pPr>
          </w:p>
        </w:tc>
        <w:tc>
          <w:tcPr>
            <w:tcW w:w="630" w:type="dxa"/>
            <w:tcBorders>
              <w:top w:val="nil"/>
              <w:left w:val="nil"/>
              <w:bottom w:val="nil"/>
              <w:right w:val="nil"/>
            </w:tcBorders>
            <w:vAlign w:val="bottom"/>
          </w:tcPr>
          <w:p w14:paraId="7A616783" w14:textId="76F4E9F0"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05578C7B" w14:textId="0D1EC486" w:rsidTr="005720A9">
        <w:tc>
          <w:tcPr>
            <w:tcW w:w="7971" w:type="dxa"/>
            <w:tcBorders>
              <w:top w:val="nil"/>
              <w:left w:val="nil"/>
              <w:bottom w:val="nil"/>
              <w:right w:val="nil"/>
            </w:tcBorders>
          </w:tcPr>
          <w:p w14:paraId="26DAF4A2" w14:textId="34D346BE" w:rsidR="00EB51F5" w:rsidRPr="009D2AA9" w:rsidRDefault="00653ADA" w:rsidP="00EB51F5">
            <w:pPr>
              <w:widowControl w:val="0"/>
              <w:numPr>
                <w:ilvl w:val="0"/>
                <w:numId w:val="55"/>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38E7C537" w14:textId="73CB9F2C"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85AB12" w14:textId="65A64B3A" w:rsidR="00EB51F5" w:rsidRDefault="00EB51F5" w:rsidP="005720A9">
            <w:pPr>
              <w:keepNext/>
              <w:jc w:val="center"/>
            </w:pPr>
          </w:p>
        </w:tc>
        <w:tc>
          <w:tcPr>
            <w:tcW w:w="630" w:type="dxa"/>
            <w:tcBorders>
              <w:top w:val="nil"/>
              <w:left w:val="nil"/>
              <w:bottom w:val="nil"/>
              <w:right w:val="nil"/>
            </w:tcBorders>
            <w:vAlign w:val="bottom"/>
          </w:tcPr>
          <w:p w14:paraId="59008E14" w14:textId="50D81808"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B51F5" w14:paraId="40D61853" w14:textId="1844D639" w:rsidTr="005720A9">
        <w:tc>
          <w:tcPr>
            <w:tcW w:w="7971" w:type="dxa"/>
            <w:tcBorders>
              <w:top w:val="nil"/>
              <w:left w:val="nil"/>
              <w:bottom w:val="nil"/>
              <w:right w:val="nil"/>
            </w:tcBorders>
          </w:tcPr>
          <w:p w14:paraId="0AB4FDCA" w14:textId="031F0145" w:rsidR="00EB51F5" w:rsidRDefault="00653ADA" w:rsidP="00EB51F5">
            <w:pPr>
              <w:widowControl w:val="0"/>
              <w:numPr>
                <w:ilvl w:val="0"/>
                <w:numId w:val="55"/>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5C78DD36" w14:textId="3F019B2F"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CB4E9D" w14:textId="3BAB3E07" w:rsidR="00EB51F5" w:rsidRDefault="00EB51F5" w:rsidP="005720A9">
            <w:pPr>
              <w:keepNext/>
              <w:jc w:val="center"/>
            </w:pPr>
          </w:p>
        </w:tc>
        <w:tc>
          <w:tcPr>
            <w:tcW w:w="630" w:type="dxa"/>
            <w:tcBorders>
              <w:top w:val="nil"/>
              <w:left w:val="nil"/>
              <w:bottom w:val="nil"/>
              <w:right w:val="nil"/>
            </w:tcBorders>
            <w:vAlign w:val="bottom"/>
          </w:tcPr>
          <w:p w14:paraId="4993A963" w14:textId="723C8EF2" w:rsidR="00EB51F5" w:rsidRPr="00B159AA" w:rsidRDefault="00EB51F5"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B51F5" w14:paraId="37D32D93" w14:textId="65137FF9" w:rsidTr="005720A9">
        <w:tc>
          <w:tcPr>
            <w:tcW w:w="7971" w:type="dxa"/>
            <w:tcBorders>
              <w:top w:val="nil"/>
              <w:left w:val="nil"/>
              <w:bottom w:val="nil"/>
              <w:right w:val="nil"/>
            </w:tcBorders>
          </w:tcPr>
          <w:p w14:paraId="0A6774FA" w14:textId="4EADBB47" w:rsidR="00EB51F5" w:rsidRDefault="00EB51F5" w:rsidP="00EB51F5">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w:t>
            </w:r>
          </w:p>
        </w:tc>
        <w:tc>
          <w:tcPr>
            <w:tcW w:w="698" w:type="dxa"/>
            <w:tcBorders>
              <w:top w:val="nil"/>
              <w:left w:val="nil"/>
              <w:bottom w:val="nil"/>
              <w:right w:val="nil"/>
            </w:tcBorders>
            <w:vAlign w:val="bottom"/>
          </w:tcPr>
          <w:p w14:paraId="3DFF406F" w14:textId="6312BA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57C336" w14:textId="6079EC5B" w:rsidR="00EB51F5" w:rsidRDefault="00EB51F5" w:rsidP="005720A9">
            <w:pPr>
              <w:keepNext/>
              <w:jc w:val="center"/>
            </w:pPr>
          </w:p>
        </w:tc>
        <w:tc>
          <w:tcPr>
            <w:tcW w:w="630" w:type="dxa"/>
            <w:tcBorders>
              <w:top w:val="nil"/>
              <w:left w:val="nil"/>
              <w:bottom w:val="nil"/>
              <w:right w:val="nil"/>
            </w:tcBorders>
            <w:vAlign w:val="bottom"/>
          </w:tcPr>
          <w:p w14:paraId="35E89CC6" w14:textId="428E3852"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70700E6D" w14:textId="382159A9" w:rsidR="00EB51F5" w:rsidRPr="00683394" w:rsidRDefault="00EB51F5" w:rsidP="00EB51F5">
      <w:pPr>
        <w:widowControl w:val="0"/>
      </w:pPr>
    </w:p>
    <w:p w14:paraId="2CBBE051" w14:textId="0047B859" w:rsidR="00653ADA" w:rsidRDefault="00653ADA" w:rsidP="00653ADA">
      <w:pPr>
        <w:rPr>
          <w:color w:val="000000"/>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00BB7E0C">
        <w:rPr>
          <w:i/>
        </w:rPr>
        <w:t xml:space="preserve">If there has been a change in the Management Agent that has not been approved by HUD, the Lender must contact the assigned ORCF Account Executive to complete the appropriate </w:t>
      </w:r>
      <w:r w:rsidR="000E4FCE">
        <w:rPr>
          <w:i/>
        </w:rPr>
        <w:t>F</w:t>
      </w:r>
      <w:r w:rsidR="00BB7E0C">
        <w:rPr>
          <w:i/>
        </w:rPr>
        <w:t>orm HUD-92266B-ORCF, Lender Narrative, Change of Management Agent document for HUD approval.</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D59B714" w14:textId="77777777" w:rsidR="00BB7E0C" w:rsidRPr="00827DFB" w:rsidRDefault="00BB7E0C" w:rsidP="00653ADA">
      <w:pPr>
        <w:rPr>
          <w:i/>
        </w:rPr>
      </w:pPr>
    </w:p>
    <w:p w14:paraId="4844FA94" w14:textId="77777777" w:rsidR="00BB7E0C" w:rsidRDefault="00BB7E0C" w:rsidP="00BB7E0C">
      <w:pPr>
        <w:pStyle w:val="Heading2"/>
      </w:pPr>
      <w:bookmarkStart w:id="137" w:name="_Toc392511762"/>
      <w:bookmarkStart w:id="138" w:name="_Toc505150102"/>
      <w:r w:rsidRPr="001C4A99">
        <w:t>Accounts Receivable (A/R) Financing</w:t>
      </w:r>
      <w:bookmarkEnd w:id="137"/>
      <w:bookmarkEnd w:id="138"/>
    </w:p>
    <w:p w14:paraId="194DE0F3" w14:textId="77777777" w:rsidR="00BB7E0C" w:rsidRPr="00683394" w:rsidRDefault="00BB7E0C" w:rsidP="00BB7E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B7E0C" w14:paraId="6FBBDA54" w14:textId="77777777" w:rsidTr="0076275E">
        <w:trPr>
          <w:tblHeader/>
        </w:trPr>
        <w:tc>
          <w:tcPr>
            <w:tcW w:w="7971" w:type="dxa"/>
            <w:tcBorders>
              <w:top w:val="nil"/>
              <w:left w:val="nil"/>
              <w:bottom w:val="nil"/>
              <w:right w:val="nil"/>
            </w:tcBorders>
          </w:tcPr>
          <w:p w14:paraId="5BBB944E" w14:textId="77777777" w:rsidR="00BB7E0C" w:rsidRDefault="00BB7E0C" w:rsidP="0076275E">
            <w:pPr>
              <w:keepNext/>
            </w:pPr>
          </w:p>
        </w:tc>
        <w:tc>
          <w:tcPr>
            <w:tcW w:w="698" w:type="dxa"/>
            <w:tcBorders>
              <w:top w:val="nil"/>
              <w:left w:val="nil"/>
              <w:bottom w:val="nil"/>
              <w:right w:val="nil"/>
            </w:tcBorders>
            <w:vAlign w:val="bottom"/>
          </w:tcPr>
          <w:p w14:paraId="46355FDC" w14:textId="77777777" w:rsidR="00BB7E0C" w:rsidRPr="00632FFC" w:rsidRDefault="00BB7E0C" w:rsidP="0076275E">
            <w:pPr>
              <w:keepNext/>
              <w:jc w:val="center"/>
              <w:rPr>
                <w:b/>
                <w:sz w:val="22"/>
              </w:rPr>
            </w:pPr>
            <w:r w:rsidRPr="00632FFC">
              <w:rPr>
                <w:b/>
                <w:sz w:val="22"/>
              </w:rPr>
              <w:t>Yes</w:t>
            </w:r>
          </w:p>
        </w:tc>
        <w:tc>
          <w:tcPr>
            <w:tcW w:w="277" w:type="dxa"/>
            <w:tcBorders>
              <w:top w:val="nil"/>
              <w:left w:val="nil"/>
              <w:bottom w:val="nil"/>
              <w:right w:val="nil"/>
            </w:tcBorders>
          </w:tcPr>
          <w:p w14:paraId="08AB4781" w14:textId="77777777" w:rsidR="00BB7E0C" w:rsidRPr="00632FFC" w:rsidRDefault="00BB7E0C" w:rsidP="0076275E">
            <w:pPr>
              <w:keepNext/>
              <w:jc w:val="center"/>
              <w:rPr>
                <w:b/>
                <w:sz w:val="22"/>
              </w:rPr>
            </w:pPr>
          </w:p>
        </w:tc>
        <w:tc>
          <w:tcPr>
            <w:tcW w:w="630" w:type="dxa"/>
            <w:tcBorders>
              <w:top w:val="nil"/>
              <w:left w:val="nil"/>
              <w:bottom w:val="nil"/>
              <w:right w:val="nil"/>
            </w:tcBorders>
            <w:vAlign w:val="bottom"/>
          </w:tcPr>
          <w:p w14:paraId="2DE2C567" w14:textId="77777777" w:rsidR="00BB7E0C" w:rsidRPr="00632FFC" w:rsidRDefault="00BB7E0C" w:rsidP="0076275E">
            <w:pPr>
              <w:keepNext/>
              <w:jc w:val="center"/>
              <w:rPr>
                <w:b/>
                <w:sz w:val="22"/>
              </w:rPr>
            </w:pPr>
            <w:r w:rsidRPr="00632FFC">
              <w:rPr>
                <w:b/>
                <w:sz w:val="22"/>
              </w:rPr>
              <w:t>No</w:t>
            </w:r>
          </w:p>
        </w:tc>
      </w:tr>
      <w:tr w:rsidR="00BB7E0C" w14:paraId="291C0F38" w14:textId="77777777" w:rsidTr="0076275E">
        <w:tc>
          <w:tcPr>
            <w:tcW w:w="7971" w:type="dxa"/>
            <w:tcBorders>
              <w:top w:val="nil"/>
              <w:left w:val="nil"/>
              <w:bottom w:val="nil"/>
              <w:right w:val="nil"/>
            </w:tcBorders>
          </w:tcPr>
          <w:p w14:paraId="14B3C786" w14:textId="0E3B325C" w:rsidR="00BB7E0C" w:rsidRDefault="00BB7E0C" w:rsidP="00BB7E0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14:paraId="4FFA0EA9" w14:textId="77777777" w:rsidR="00BB7E0C" w:rsidRDefault="00BB7E0C" w:rsidP="0076275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113EF6" w14:textId="77777777" w:rsidR="00BB7E0C" w:rsidRDefault="00BB7E0C" w:rsidP="0076275E">
            <w:pPr>
              <w:keepNext/>
              <w:jc w:val="center"/>
            </w:pPr>
          </w:p>
        </w:tc>
        <w:tc>
          <w:tcPr>
            <w:tcW w:w="630" w:type="dxa"/>
            <w:tcBorders>
              <w:top w:val="nil"/>
              <w:left w:val="nil"/>
              <w:bottom w:val="nil"/>
              <w:right w:val="nil"/>
            </w:tcBorders>
            <w:vAlign w:val="bottom"/>
          </w:tcPr>
          <w:p w14:paraId="7BA94DD6" w14:textId="77777777" w:rsidR="00BB7E0C" w:rsidRPr="00632FFC" w:rsidRDefault="00BB7E0C" w:rsidP="0076275E">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tbl>
    <w:p w14:paraId="34809037" w14:textId="77777777" w:rsidR="00BB7E0C" w:rsidRPr="00F54C27" w:rsidRDefault="00BB7E0C" w:rsidP="00F54C27">
      <w:pPr>
        <w:widowControl w:val="0"/>
      </w:pPr>
    </w:p>
    <w:p w14:paraId="3FE78098" w14:textId="5A77E2B5" w:rsidR="00F54C27" w:rsidRPr="00F54C27" w:rsidRDefault="00BB7E0C" w:rsidP="00F54C27">
      <w:pPr>
        <w:widowControl w:val="0"/>
      </w:pPr>
      <w:r w:rsidRPr="00F54C27">
        <w:t>&lt;&lt;If yes, the Lender must contact the assigned ORCF Account Executive to complete the appropriat</w:t>
      </w:r>
      <w:r w:rsidR="002C680D" w:rsidRPr="00F54C27">
        <w:t xml:space="preserve">e </w:t>
      </w:r>
      <w:r w:rsidR="000E4FCE">
        <w:t>F</w:t>
      </w:r>
      <w:r w:rsidR="002C680D" w:rsidRPr="00F54C27">
        <w:t>orm HUD-90031</w:t>
      </w:r>
      <w:r w:rsidRPr="00F54C27">
        <w:t xml:space="preserve">-ORCF, Lender Narrative, </w:t>
      </w:r>
      <w:r w:rsidR="002C680D" w:rsidRPr="00F54C27">
        <w:t>Accounts Receivable financing</w:t>
      </w:r>
      <w:r w:rsidRPr="00F54C27">
        <w:t xml:space="preserve"> document for HUD approval.&gt;&gt;  </w:t>
      </w:r>
      <w:r w:rsidR="005720A9" w:rsidRPr="00F54C27">
        <w:t xml:space="preserve">Operation of the </w:t>
      </w:r>
    </w:p>
    <w:p w14:paraId="1813E591" w14:textId="77777777" w:rsidR="00F54C27" w:rsidRDefault="00F54C27" w:rsidP="00F54C27">
      <w:pPr>
        <w:widowControl w:val="0"/>
      </w:pPr>
    </w:p>
    <w:p w14:paraId="013DE051" w14:textId="526216DC" w:rsidR="005720A9" w:rsidRPr="0041384F" w:rsidRDefault="005720A9" w:rsidP="005720A9">
      <w:pPr>
        <w:pStyle w:val="Heading1"/>
      </w:pPr>
      <w:bookmarkStart w:id="139" w:name="_Toc505150103"/>
      <w:r w:rsidRPr="0041384F">
        <w:lastRenderedPageBreak/>
        <w:t>Facility</w:t>
      </w:r>
      <w:bookmarkEnd w:id="139"/>
    </w:p>
    <w:p w14:paraId="3DD3261E" w14:textId="77777777" w:rsidR="005720A9" w:rsidRDefault="005720A9" w:rsidP="005720A9">
      <w:pPr>
        <w:pStyle w:val="Heading2"/>
      </w:pPr>
      <w:bookmarkStart w:id="140" w:name="_Toc505150104"/>
      <w:r>
        <w:t>Subject’s State Surveys</w:t>
      </w:r>
      <w:bookmarkEnd w:id="140"/>
    </w:p>
    <w:p w14:paraId="686A2A8F" w14:textId="77777777" w:rsidR="005720A9" w:rsidRDefault="005720A9" w:rsidP="005720A9">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14:paraId="4BEF9733" w14:textId="77777777" w:rsidR="005720A9" w:rsidRPr="00513641" w:rsidRDefault="005720A9" w:rsidP="005720A9">
      <w:pPr>
        <w:widowControl w:val="0"/>
        <w:rPr>
          <w:color w:val="000000"/>
        </w:rPr>
      </w:pPr>
    </w:p>
    <w:p w14:paraId="418864E8" w14:textId="77777777" w:rsidR="005720A9" w:rsidRPr="00513641" w:rsidRDefault="005720A9" w:rsidP="005720A9">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5720A9" w:rsidRPr="00513641" w14:paraId="300AA9AA" w14:textId="77777777" w:rsidTr="005720A9">
        <w:trPr>
          <w:jc w:val="center"/>
        </w:trPr>
        <w:tc>
          <w:tcPr>
            <w:tcW w:w="3102" w:type="dxa"/>
            <w:shd w:val="clear" w:color="auto" w:fill="D9D9D9"/>
            <w:vAlign w:val="bottom"/>
          </w:tcPr>
          <w:p w14:paraId="2893E8E8" w14:textId="77777777" w:rsidR="005720A9" w:rsidRPr="00513641" w:rsidRDefault="005720A9" w:rsidP="005720A9">
            <w:pPr>
              <w:widowControl w:val="0"/>
              <w:spacing w:before="120"/>
              <w:rPr>
                <w:color w:val="000000"/>
              </w:rPr>
            </w:pPr>
            <w:r w:rsidRPr="00513641">
              <w:rPr>
                <w:color w:val="000000"/>
              </w:rPr>
              <w:t>Date of survey/inspection</w:t>
            </w:r>
          </w:p>
        </w:tc>
        <w:tc>
          <w:tcPr>
            <w:tcW w:w="2898" w:type="dxa"/>
            <w:shd w:val="clear" w:color="auto" w:fill="D9D9D9"/>
            <w:vAlign w:val="bottom"/>
          </w:tcPr>
          <w:p w14:paraId="4D5AD0D7" w14:textId="77777777" w:rsidR="005720A9" w:rsidRPr="00513641" w:rsidRDefault="005720A9" w:rsidP="005720A9">
            <w:pPr>
              <w:widowControl w:val="0"/>
              <w:spacing w:before="120"/>
              <w:rPr>
                <w:color w:val="000000"/>
              </w:rPr>
            </w:pPr>
            <w:r w:rsidRPr="00513641">
              <w:rPr>
                <w:color w:val="000000"/>
              </w:rPr>
              <w:t>Date state issued letter approving  POC</w:t>
            </w:r>
          </w:p>
        </w:tc>
      </w:tr>
      <w:tr w:rsidR="005720A9" w:rsidRPr="00513641" w14:paraId="3B11BA36" w14:textId="77777777" w:rsidTr="005720A9">
        <w:trPr>
          <w:jc w:val="center"/>
        </w:trPr>
        <w:tc>
          <w:tcPr>
            <w:tcW w:w="3102" w:type="dxa"/>
          </w:tcPr>
          <w:p w14:paraId="241BA544"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539FF89E"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0084C8CB" w14:textId="77777777" w:rsidTr="005720A9">
        <w:trPr>
          <w:jc w:val="center"/>
        </w:trPr>
        <w:tc>
          <w:tcPr>
            <w:tcW w:w="3102" w:type="dxa"/>
          </w:tcPr>
          <w:p w14:paraId="32218A4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4BC28568"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2DCC684F" w14:textId="77777777" w:rsidTr="005720A9">
        <w:trPr>
          <w:jc w:val="center"/>
        </w:trPr>
        <w:tc>
          <w:tcPr>
            <w:tcW w:w="3102" w:type="dxa"/>
          </w:tcPr>
          <w:p w14:paraId="0117B75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05E142CD"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5CA61E2" w14:textId="77777777" w:rsidR="005720A9" w:rsidRDefault="005720A9" w:rsidP="005720A9"/>
    <w:p w14:paraId="1019EAE7" w14:textId="77777777" w:rsidR="005720A9" w:rsidRPr="00683394" w:rsidRDefault="005720A9" w:rsidP="005720A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20A9" w14:paraId="1C8BAEA8" w14:textId="77777777" w:rsidTr="005720A9">
        <w:trPr>
          <w:tblHeader/>
        </w:trPr>
        <w:tc>
          <w:tcPr>
            <w:tcW w:w="7971" w:type="dxa"/>
            <w:tcBorders>
              <w:top w:val="nil"/>
              <w:left w:val="nil"/>
              <w:bottom w:val="nil"/>
              <w:right w:val="nil"/>
            </w:tcBorders>
          </w:tcPr>
          <w:p w14:paraId="4D55648D" w14:textId="77777777" w:rsidR="005720A9" w:rsidRDefault="005720A9" w:rsidP="005720A9">
            <w:pPr>
              <w:keepNext/>
            </w:pPr>
          </w:p>
        </w:tc>
        <w:tc>
          <w:tcPr>
            <w:tcW w:w="698" w:type="dxa"/>
            <w:tcBorders>
              <w:top w:val="nil"/>
              <w:left w:val="nil"/>
              <w:bottom w:val="nil"/>
              <w:right w:val="nil"/>
            </w:tcBorders>
            <w:vAlign w:val="bottom"/>
          </w:tcPr>
          <w:p w14:paraId="5FFF5DBF" w14:textId="77777777" w:rsidR="005720A9" w:rsidRPr="003E66BC" w:rsidRDefault="005720A9" w:rsidP="005720A9">
            <w:pPr>
              <w:keepNext/>
              <w:jc w:val="center"/>
              <w:rPr>
                <w:b/>
                <w:sz w:val="22"/>
              </w:rPr>
            </w:pPr>
            <w:r w:rsidRPr="003E66BC">
              <w:rPr>
                <w:b/>
                <w:sz w:val="22"/>
              </w:rPr>
              <w:t>Yes</w:t>
            </w:r>
          </w:p>
        </w:tc>
        <w:tc>
          <w:tcPr>
            <w:tcW w:w="277" w:type="dxa"/>
            <w:tcBorders>
              <w:top w:val="nil"/>
              <w:left w:val="nil"/>
              <w:bottom w:val="nil"/>
              <w:right w:val="nil"/>
            </w:tcBorders>
          </w:tcPr>
          <w:p w14:paraId="62BC5122" w14:textId="77777777" w:rsidR="005720A9" w:rsidRPr="003E66BC" w:rsidRDefault="005720A9" w:rsidP="005720A9">
            <w:pPr>
              <w:keepNext/>
              <w:jc w:val="center"/>
              <w:rPr>
                <w:b/>
                <w:sz w:val="22"/>
              </w:rPr>
            </w:pPr>
          </w:p>
        </w:tc>
        <w:tc>
          <w:tcPr>
            <w:tcW w:w="630" w:type="dxa"/>
            <w:tcBorders>
              <w:top w:val="nil"/>
              <w:left w:val="nil"/>
              <w:bottom w:val="nil"/>
              <w:right w:val="nil"/>
            </w:tcBorders>
            <w:vAlign w:val="bottom"/>
          </w:tcPr>
          <w:p w14:paraId="6D818301" w14:textId="77777777" w:rsidR="005720A9" w:rsidRPr="003E66BC" w:rsidRDefault="005720A9" w:rsidP="005720A9">
            <w:pPr>
              <w:keepNext/>
              <w:jc w:val="center"/>
              <w:rPr>
                <w:b/>
                <w:sz w:val="22"/>
              </w:rPr>
            </w:pPr>
            <w:r w:rsidRPr="003E66BC">
              <w:rPr>
                <w:b/>
                <w:sz w:val="22"/>
              </w:rPr>
              <w:t>No</w:t>
            </w:r>
          </w:p>
        </w:tc>
      </w:tr>
      <w:tr w:rsidR="005720A9" w14:paraId="4C03CDBB" w14:textId="77777777" w:rsidTr="005720A9">
        <w:tc>
          <w:tcPr>
            <w:tcW w:w="7971" w:type="dxa"/>
            <w:tcBorders>
              <w:top w:val="nil"/>
              <w:left w:val="nil"/>
              <w:bottom w:val="nil"/>
              <w:right w:val="nil"/>
            </w:tcBorders>
          </w:tcPr>
          <w:p w14:paraId="35B82F16" w14:textId="6D87DC8C" w:rsidR="005720A9" w:rsidRPr="00023500" w:rsidRDefault="005720A9" w:rsidP="005720A9">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3 </w:t>
            </w:r>
            <w:r w:rsidRPr="003E66BC">
              <w:rPr>
                <w:color w:val="000000"/>
              </w:rPr>
              <w:t>year period)?</w:t>
            </w:r>
            <w:r w:rsidRPr="00023500">
              <w:t xml:space="preserve">  </w:t>
            </w:r>
          </w:p>
        </w:tc>
        <w:tc>
          <w:tcPr>
            <w:tcW w:w="698" w:type="dxa"/>
            <w:tcBorders>
              <w:top w:val="nil"/>
              <w:left w:val="nil"/>
              <w:bottom w:val="nil"/>
              <w:right w:val="nil"/>
            </w:tcBorders>
            <w:vAlign w:val="bottom"/>
          </w:tcPr>
          <w:p w14:paraId="75F3207A" w14:textId="77777777" w:rsidR="005720A9" w:rsidRDefault="005720A9"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31DF16" w14:textId="77777777" w:rsidR="005720A9" w:rsidRDefault="005720A9" w:rsidP="005720A9">
            <w:pPr>
              <w:keepNext/>
              <w:jc w:val="center"/>
            </w:pPr>
          </w:p>
        </w:tc>
        <w:tc>
          <w:tcPr>
            <w:tcW w:w="630" w:type="dxa"/>
            <w:tcBorders>
              <w:top w:val="nil"/>
              <w:left w:val="nil"/>
              <w:bottom w:val="nil"/>
              <w:right w:val="nil"/>
            </w:tcBorders>
            <w:vAlign w:val="bottom"/>
          </w:tcPr>
          <w:p w14:paraId="1347FEB9" w14:textId="77777777" w:rsidR="005720A9" w:rsidRPr="003E66BC" w:rsidRDefault="005720A9" w:rsidP="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720A9" w14:paraId="60D20CFC" w14:textId="77777777" w:rsidTr="005720A9">
        <w:tc>
          <w:tcPr>
            <w:tcW w:w="7971" w:type="dxa"/>
            <w:tcBorders>
              <w:top w:val="nil"/>
              <w:left w:val="nil"/>
              <w:bottom w:val="nil"/>
              <w:right w:val="nil"/>
            </w:tcBorders>
          </w:tcPr>
          <w:p w14:paraId="7C835DCD" w14:textId="7D09D240" w:rsidR="005720A9" w:rsidRPr="00023500" w:rsidRDefault="005720A9">
            <w:pPr>
              <w:widowControl w:val="0"/>
              <w:numPr>
                <w:ilvl w:val="0"/>
                <w:numId w:val="5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6B28A37" w14:textId="565B7F5C" w:rsidR="005720A9" w:rsidRDefault="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6D4CDB" w14:textId="77777777" w:rsidR="005720A9" w:rsidRDefault="005720A9" w:rsidP="005720A9">
            <w:pPr>
              <w:keepNext/>
              <w:jc w:val="center"/>
            </w:pPr>
          </w:p>
        </w:tc>
        <w:tc>
          <w:tcPr>
            <w:tcW w:w="630" w:type="dxa"/>
            <w:tcBorders>
              <w:top w:val="nil"/>
              <w:left w:val="nil"/>
              <w:bottom w:val="nil"/>
              <w:right w:val="nil"/>
            </w:tcBorders>
            <w:vAlign w:val="bottom"/>
          </w:tcPr>
          <w:p w14:paraId="6E2A1E1C" w14:textId="7524789A" w:rsidR="005720A9" w:rsidRPr="003E66BC" w:rsidRDefault="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31F5B" w14:paraId="54885E4E" w14:textId="77777777" w:rsidTr="005720A9">
        <w:tc>
          <w:tcPr>
            <w:tcW w:w="7971" w:type="dxa"/>
            <w:tcBorders>
              <w:top w:val="nil"/>
              <w:left w:val="nil"/>
              <w:bottom w:val="nil"/>
              <w:right w:val="nil"/>
            </w:tcBorders>
          </w:tcPr>
          <w:p w14:paraId="13289B7F" w14:textId="31F3EE3C" w:rsidR="00C31F5B" w:rsidRDefault="00C31F5B" w:rsidP="005720A9">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17E200E0" w14:textId="42DC0F97" w:rsidR="00C31F5B" w:rsidRDefault="00C31F5B" w:rsidP="005720A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484B85" w14:textId="77777777" w:rsidR="00C31F5B" w:rsidRDefault="00C31F5B" w:rsidP="005720A9">
            <w:pPr>
              <w:keepNext/>
              <w:jc w:val="center"/>
            </w:pPr>
          </w:p>
        </w:tc>
        <w:tc>
          <w:tcPr>
            <w:tcW w:w="630" w:type="dxa"/>
            <w:tcBorders>
              <w:top w:val="nil"/>
              <w:left w:val="nil"/>
              <w:bottom w:val="nil"/>
              <w:right w:val="nil"/>
            </w:tcBorders>
            <w:vAlign w:val="bottom"/>
          </w:tcPr>
          <w:p w14:paraId="7486055B" w14:textId="48DCD2A2" w:rsidR="00C31F5B" w:rsidRPr="003E66BC" w:rsidRDefault="00C31F5B"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75490047" w14:textId="77777777" w:rsidR="005720A9" w:rsidRPr="00683394" w:rsidRDefault="005720A9" w:rsidP="005720A9">
      <w:pPr>
        <w:widowControl w:val="0"/>
      </w:pPr>
    </w:p>
    <w:p w14:paraId="0C9C90BE" w14:textId="36D769EE" w:rsidR="005720A9" w:rsidRDefault="005720A9" w:rsidP="005720A9">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00613638" w:rsidRPr="00023500">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D6980B1" w14:textId="77777777" w:rsidR="005720A9" w:rsidRPr="00023500" w:rsidRDefault="005720A9" w:rsidP="005720A9">
      <w:pPr>
        <w:rPr>
          <w:i/>
        </w:rPr>
      </w:pPr>
    </w:p>
    <w:p w14:paraId="037B04EF" w14:textId="40DC5EA4" w:rsidR="005720A9" w:rsidRDefault="005720A9" w:rsidP="005720A9">
      <w:pPr>
        <w:pStyle w:val="Heading2"/>
      </w:pPr>
      <w:bookmarkStart w:id="141" w:name="_Toc505150105"/>
      <w:r w:rsidRPr="00036A62">
        <w:t>Risk Management Program</w:t>
      </w:r>
      <w:bookmarkEnd w:id="141"/>
    </w:p>
    <w:p w14:paraId="49F9CA37" w14:textId="501DBE86" w:rsidR="00555E88" w:rsidRDefault="00555E88" w:rsidP="00555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0ECF6C90" w14:textId="202302D5" w:rsidR="00555E88" w:rsidRDefault="00555E88" w:rsidP="00555E88">
      <w:pPr>
        <w:pBdr>
          <w:top w:val="single" w:sz="4" w:space="1" w:color="auto"/>
          <w:left w:val="single" w:sz="4" w:space="4" w:color="auto"/>
          <w:bottom w:val="single" w:sz="4" w:space="1" w:color="auto"/>
          <w:right w:val="single" w:sz="4" w:space="4" w:color="auto"/>
        </w:pBdr>
        <w:rPr>
          <w:i/>
        </w:rPr>
      </w:pPr>
    </w:p>
    <w:p w14:paraId="46848151" w14:textId="0F7D623D" w:rsidR="00555E88" w:rsidRDefault="00555E88" w:rsidP="00555E88">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6461D252" w14:textId="43A3861E" w:rsidR="00555E88" w:rsidRDefault="00555E88" w:rsidP="00555E88">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F54C27"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17CE8216" w14:textId="296FF675" w:rsidR="00555E88" w:rsidRDefault="00555E88" w:rsidP="00555E88">
      <w:pPr>
        <w:pBdr>
          <w:top w:val="single" w:sz="4" w:space="1" w:color="auto"/>
          <w:left w:val="single" w:sz="4" w:space="4" w:color="auto"/>
          <w:bottom w:val="single" w:sz="4" w:space="1" w:color="auto"/>
          <w:right w:val="single" w:sz="4" w:space="4" w:color="auto"/>
        </w:pBdr>
        <w:rPr>
          <w:i/>
        </w:rPr>
      </w:pPr>
    </w:p>
    <w:p w14:paraId="686147DA" w14:textId="1203522F" w:rsidR="00555E88" w:rsidRPr="00376D44" w:rsidRDefault="00555E88" w:rsidP="00555E88">
      <w:pPr>
        <w:pBdr>
          <w:top w:val="single" w:sz="4" w:space="1" w:color="auto"/>
          <w:left w:val="single" w:sz="4" w:space="4" w:color="auto"/>
          <w:bottom w:val="single" w:sz="4" w:space="1" w:color="auto"/>
          <w:right w:val="single" w:sz="4" w:space="4" w:color="auto"/>
        </w:pBdr>
        <w:rPr>
          <w:sz w:val="22"/>
          <w:szCs w:val="22"/>
        </w:rPr>
      </w:pPr>
      <w:r>
        <w:rPr>
          <w:i/>
        </w:rPr>
        <w:lastRenderedPageBreak/>
        <w:t xml:space="preserve">Tier 2 </w:t>
      </w:r>
      <w:r w:rsidR="00800EA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770E696F" w14:textId="738589BF" w:rsidR="00555E88" w:rsidRPr="00DA6C83" w:rsidRDefault="00555E88" w:rsidP="00555E88">
      <w:pPr>
        <w:pStyle w:val="Heading2"/>
        <w:rPr>
          <w:b w:val="0"/>
          <w:sz w:val="22"/>
          <w:szCs w:val="22"/>
        </w:rPr>
      </w:pPr>
      <w:bookmarkStart w:id="142" w:name="_Toc505150106"/>
      <w:r w:rsidRPr="00DA6C83">
        <w:rPr>
          <w:rFonts w:ascii="Times New Roman" w:hAnsi="Times New Roman" w:cs="Times New Roman"/>
          <w:b w:val="0"/>
          <w:i w:val="0"/>
          <w:sz w:val="22"/>
          <w:szCs w:val="22"/>
        </w:rPr>
        <w:t>(Note both Tier and Internal/External)</w:t>
      </w:r>
      <w:bookmarkEnd w:id="142"/>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555E88" w14:paraId="1977E876" w14:textId="76F36144" w:rsidTr="000542F4">
        <w:tc>
          <w:tcPr>
            <w:tcW w:w="5508" w:type="dxa"/>
          </w:tcPr>
          <w:p w14:paraId="7EEFAF19" w14:textId="770AC8F4"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4C1D41F3" w14:textId="4A068399"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rsidR="00555E88" w14:paraId="3454C50F" w14:textId="620B5645" w:rsidTr="000542F4">
        <w:tc>
          <w:tcPr>
            <w:tcW w:w="5508" w:type="dxa"/>
          </w:tcPr>
          <w:p w14:paraId="281DC0E6" w14:textId="62FEC2B6"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187DFCB7" w14:textId="3BA27265"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1948CF6B" w14:textId="67F97D24" w:rsidR="00555E88" w:rsidRDefault="00555E88" w:rsidP="005720A9">
      <w:pPr>
        <w:widowControl w:val="0"/>
        <w:rPr>
          <w:color w:val="000000"/>
          <w:szCs w:val="20"/>
        </w:rPr>
      </w:pPr>
    </w:p>
    <w:p w14:paraId="0E0A1F48" w14:textId="788D2CA7" w:rsidR="005720A9" w:rsidRPr="008B49F7" w:rsidRDefault="005720A9" w:rsidP="005720A9">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355EB492" w14:textId="553CDA1E" w:rsidR="005720A9" w:rsidRDefault="005720A9" w:rsidP="005720A9">
      <w:pPr>
        <w:pStyle w:val="ListParagraph"/>
        <w:widowControl w:val="0"/>
        <w:numPr>
          <w:ilvl w:val="0"/>
          <w:numId w:val="51"/>
        </w:numPr>
        <w:contextualSpacing w:val="0"/>
        <w:rPr>
          <w:color w:val="000000"/>
          <w:szCs w:val="20"/>
        </w:rPr>
      </w:pPr>
      <w:r w:rsidRPr="008B49F7">
        <w:rPr>
          <w:color w:val="000000"/>
          <w:szCs w:val="20"/>
        </w:rPr>
        <w:t xml:space="preserve">Real-time incident reporting and tracking that informs senior management: </w:t>
      </w:r>
    </w:p>
    <w:p w14:paraId="0D420D59" w14:textId="39296B6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A06CDAC" w14:textId="050904F1" w:rsidR="005720A9" w:rsidRPr="008B49F7" w:rsidRDefault="005720A9" w:rsidP="005720A9">
      <w:pPr>
        <w:pStyle w:val="ListParagraph"/>
        <w:widowControl w:val="0"/>
        <w:rPr>
          <w:color w:val="000000"/>
          <w:szCs w:val="20"/>
        </w:rPr>
      </w:pPr>
    </w:p>
    <w:p w14:paraId="320D1E1F" w14:textId="505CABCC" w:rsidR="005720A9" w:rsidRDefault="005720A9" w:rsidP="005720A9">
      <w:pPr>
        <w:pStyle w:val="ListParagraph"/>
        <w:widowControl w:val="0"/>
        <w:numPr>
          <w:ilvl w:val="0"/>
          <w:numId w:val="51"/>
        </w:numPr>
        <w:contextualSpacing w:val="0"/>
        <w:rPr>
          <w:color w:val="000000"/>
          <w:szCs w:val="20"/>
        </w:rPr>
      </w:pPr>
      <w:r w:rsidRPr="008B49F7">
        <w:rPr>
          <w:color w:val="000000"/>
          <w:szCs w:val="20"/>
        </w:rPr>
        <w:t>Experience of Staff:</w:t>
      </w:r>
    </w:p>
    <w:p w14:paraId="3C494E8C" w14:textId="016C321B"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3572F0B" w14:textId="2ECAD834" w:rsidR="005720A9" w:rsidRPr="008B49F7" w:rsidRDefault="005720A9" w:rsidP="005720A9">
      <w:pPr>
        <w:widowControl w:val="0"/>
        <w:rPr>
          <w:color w:val="000000"/>
          <w:szCs w:val="20"/>
        </w:rPr>
      </w:pPr>
    </w:p>
    <w:p w14:paraId="22B49F33" w14:textId="0B519FFC" w:rsidR="005720A9" w:rsidRPr="008B49F7" w:rsidRDefault="005720A9" w:rsidP="005720A9">
      <w:pPr>
        <w:pStyle w:val="ListParagraph"/>
        <w:widowControl w:val="0"/>
        <w:numPr>
          <w:ilvl w:val="0"/>
          <w:numId w:val="51"/>
        </w:numPr>
        <w:contextualSpacing w:val="0"/>
        <w:rPr>
          <w:color w:val="000000"/>
          <w:szCs w:val="20"/>
        </w:rPr>
      </w:pPr>
      <w:r w:rsidRPr="008B49F7">
        <w:rPr>
          <w:color w:val="000000"/>
          <w:szCs w:val="20"/>
        </w:rPr>
        <w:t>Training:</w:t>
      </w:r>
      <w:r w:rsidRPr="0073372C">
        <w:rPr>
          <w:i/>
          <w:color w:val="000000"/>
          <w:szCs w:val="20"/>
        </w:rPr>
        <w:t xml:space="preserve"> </w:t>
      </w:r>
    </w:p>
    <w:p w14:paraId="064C3814" w14:textId="6362FDD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51014DC" w14:textId="67AFF6F1" w:rsidR="005720A9" w:rsidRPr="008B49F7" w:rsidRDefault="005720A9" w:rsidP="005720A9">
      <w:pPr>
        <w:widowControl w:val="0"/>
        <w:rPr>
          <w:color w:val="000000"/>
          <w:szCs w:val="20"/>
        </w:rPr>
      </w:pPr>
    </w:p>
    <w:p w14:paraId="44FCFB3C" w14:textId="1F2CEE48" w:rsidR="005720A9" w:rsidRDefault="005720A9" w:rsidP="005720A9">
      <w:pPr>
        <w:pStyle w:val="ListParagraph"/>
        <w:widowControl w:val="0"/>
        <w:numPr>
          <w:ilvl w:val="0"/>
          <w:numId w:val="51"/>
        </w:numPr>
        <w:contextualSpacing w:val="0"/>
        <w:rPr>
          <w:color w:val="000000"/>
          <w:szCs w:val="20"/>
        </w:rPr>
      </w:pPr>
      <w:r w:rsidRPr="008B49F7">
        <w:rPr>
          <w:color w:val="000000"/>
          <w:szCs w:val="20"/>
        </w:rPr>
        <w:t>Continuous Improvement:</w:t>
      </w:r>
    </w:p>
    <w:p w14:paraId="383F194B" w14:textId="7FB74AE3"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7BA2CAF" w14:textId="35C0EF82" w:rsidR="005720A9" w:rsidRPr="00023500" w:rsidRDefault="005720A9" w:rsidP="005720A9"/>
    <w:p w14:paraId="2A061159" w14:textId="495BC437" w:rsidR="00927E34" w:rsidRPr="00376D44" w:rsidRDefault="00927E34" w:rsidP="00927E34">
      <w:pPr>
        <w:pStyle w:val="ListParagraph"/>
        <w:widowControl w:val="0"/>
        <w:rPr>
          <w:color w:val="000000"/>
          <w:szCs w:val="20"/>
        </w:rPr>
      </w:pPr>
      <w:r w:rsidRPr="00376D44">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376D44">
        <w:rPr>
          <w:i/>
          <w:color w:val="000000"/>
          <w:szCs w:val="20"/>
        </w:rPr>
        <w:fldChar w:fldCharType="begin">
          <w:ffData>
            <w:name w:val="Text53"/>
            <w:enabled/>
            <w:calcOnExit w:val="0"/>
            <w:textInput/>
          </w:ffData>
        </w:fldChar>
      </w:r>
      <w:r w:rsidRPr="00376D44">
        <w:rPr>
          <w:i/>
          <w:color w:val="000000"/>
          <w:szCs w:val="20"/>
        </w:rPr>
        <w:instrText xml:space="preserve"> FORMTEXT </w:instrText>
      </w:r>
      <w:r w:rsidRPr="00376D44">
        <w:rPr>
          <w:i/>
          <w:color w:val="000000"/>
          <w:szCs w:val="20"/>
        </w:rPr>
      </w:r>
      <w:r w:rsidRPr="00376D44">
        <w:rPr>
          <w:i/>
          <w:color w:val="000000"/>
          <w:szCs w:val="20"/>
        </w:rPr>
        <w:fldChar w:fldCharType="separate"/>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color w:val="000000"/>
          <w:szCs w:val="20"/>
        </w:rPr>
        <w:fldChar w:fldCharType="end"/>
      </w:r>
    </w:p>
    <w:p w14:paraId="140187D9" w14:textId="77777777" w:rsidR="00C35902" w:rsidRDefault="00C35902" w:rsidP="00470DD0">
      <w:pPr>
        <w:pStyle w:val="Heading1"/>
      </w:pPr>
      <w:bookmarkStart w:id="143" w:name="_Toc276026953"/>
      <w:bookmarkStart w:id="144" w:name="_Toc505150107"/>
      <w:bookmarkStart w:id="145" w:name="_Toc227135680"/>
      <w:bookmarkEnd w:id="118"/>
      <w:bookmarkEnd w:id="131"/>
      <w:r w:rsidRPr="00A5633E">
        <w:t>Compliance</w:t>
      </w:r>
      <w:bookmarkEnd w:id="143"/>
      <w:bookmarkEnd w:id="144"/>
    </w:p>
    <w:p w14:paraId="19C53E11" w14:textId="77777777" w:rsidR="00C71F4A" w:rsidRPr="00683394" w:rsidRDefault="00C71F4A" w:rsidP="00C71F4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1F4A" w14:paraId="1924FDB1" w14:textId="77777777" w:rsidTr="00632FFC">
        <w:trPr>
          <w:tblHeader/>
        </w:trPr>
        <w:tc>
          <w:tcPr>
            <w:tcW w:w="7971" w:type="dxa"/>
            <w:tcBorders>
              <w:top w:val="nil"/>
              <w:left w:val="nil"/>
              <w:bottom w:val="nil"/>
              <w:right w:val="nil"/>
            </w:tcBorders>
          </w:tcPr>
          <w:p w14:paraId="3EEAC86D" w14:textId="77777777" w:rsidR="00C71F4A" w:rsidRDefault="00C71F4A" w:rsidP="00632FFC">
            <w:pPr>
              <w:keepNext/>
            </w:pPr>
          </w:p>
        </w:tc>
        <w:tc>
          <w:tcPr>
            <w:tcW w:w="698" w:type="dxa"/>
            <w:tcBorders>
              <w:top w:val="nil"/>
              <w:left w:val="nil"/>
              <w:bottom w:val="nil"/>
              <w:right w:val="nil"/>
            </w:tcBorders>
            <w:vAlign w:val="bottom"/>
          </w:tcPr>
          <w:p w14:paraId="5017C48E" w14:textId="77777777" w:rsidR="00C71F4A" w:rsidRPr="00632FFC" w:rsidRDefault="00C71F4A" w:rsidP="00632FFC">
            <w:pPr>
              <w:keepNext/>
              <w:jc w:val="center"/>
              <w:rPr>
                <w:b/>
                <w:sz w:val="22"/>
              </w:rPr>
            </w:pPr>
            <w:r w:rsidRPr="00632FFC">
              <w:rPr>
                <w:b/>
                <w:sz w:val="22"/>
              </w:rPr>
              <w:t>Yes</w:t>
            </w:r>
          </w:p>
        </w:tc>
        <w:tc>
          <w:tcPr>
            <w:tcW w:w="277" w:type="dxa"/>
            <w:tcBorders>
              <w:top w:val="nil"/>
              <w:left w:val="nil"/>
              <w:bottom w:val="nil"/>
              <w:right w:val="nil"/>
            </w:tcBorders>
          </w:tcPr>
          <w:p w14:paraId="3ADC55F3" w14:textId="77777777" w:rsidR="00C71F4A" w:rsidRPr="00632FFC" w:rsidRDefault="00C71F4A" w:rsidP="00632FFC">
            <w:pPr>
              <w:keepNext/>
              <w:jc w:val="center"/>
              <w:rPr>
                <w:b/>
                <w:sz w:val="22"/>
              </w:rPr>
            </w:pPr>
          </w:p>
        </w:tc>
        <w:tc>
          <w:tcPr>
            <w:tcW w:w="630" w:type="dxa"/>
            <w:tcBorders>
              <w:top w:val="nil"/>
              <w:left w:val="nil"/>
              <w:bottom w:val="nil"/>
              <w:right w:val="nil"/>
            </w:tcBorders>
            <w:vAlign w:val="bottom"/>
          </w:tcPr>
          <w:p w14:paraId="31DA275E" w14:textId="77777777" w:rsidR="00C71F4A" w:rsidRPr="00632FFC" w:rsidRDefault="00C71F4A" w:rsidP="00632FFC">
            <w:pPr>
              <w:keepNext/>
              <w:jc w:val="center"/>
              <w:rPr>
                <w:b/>
                <w:sz w:val="22"/>
              </w:rPr>
            </w:pPr>
            <w:r w:rsidRPr="00632FFC">
              <w:rPr>
                <w:b/>
                <w:sz w:val="22"/>
              </w:rPr>
              <w:t>No</w:t>
            </w:r>
          </w:p>
        </w:tc>
      </w:tr>
      <w:tr w:rsidR="00C71F4A" w14:paraId="558AFC18" w14:textId="77777777" w:rsidTr="00632FFC">
        <w:tc>
          <w:tcPr>
            <w:tcW w:w="7971" w:type="dxa"/>
            <w:tcBorders>
              <w:top w:val="nil"/>
              <w:left w:val="nil"/>
              <w:bottom w:val="nil"/>
              <w:right w:val="nil"/>
            </w:tcBorders>
          </w:tcPr>
          <w:p w14:paraId="6B1FBE8F" w14:textId="7E04FCE9" w:rsidR="00C71F4A" w:rsidRPr="00C71F4A" w:rsidRDefault="00FE3C72">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14:paraId="3BDE5A3A"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383AA9" w14:textId="77777777" w:rsidR="00C71F4A" w:rsidRDefault="00C71F4A" w:rsidP="00632FFC">
            <w:pPr>
              <w:keepNext/>
              <w:jc w:val="center"/>
            </w:pPr>
          </w:p>
        </w:tc>
        <w:tc>
          <w:tcPr>
            <w:tcW w:w="630" w:type="dxa"/>
            <w:tcBorders>
              <w:top w:val="nil"/>
              <w:left w:val="nil"/>
              <w:bottom w:val="nil"/>
              <w:right w:val="nil"/>
            </w:tcBorders>
            <w:vAlign w:val="bottom"/>
          </w:tcPr>
          <w:p w14:paraId="742F4C31"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000000">
              <w:rPr>
                <w:b/>
              </w:rPr>
            </w:r>
            <w:r w:rsidR="00000000">
              <w:rPr>
                <w:b/>
              </w:rPr>
              <w:fldChar w:fldCharType="separate"/>
            </w:r>
            <w:r w:rsidRPr="00632FFC">
              <w:rPr>
                <w:b/>
              </w:rPr>
              <w:fldChar w:fldCharType="end"/>
            </w:r>
          </w:p>
        </w:tc>
      </w:tr>
      <w:tr w:rsidR="00FE3C72" w14:paraId="5796DB1F" w14:textId="77777777" w:rsidTr="00632FFC">
        <w:tc>
          <w:tcPr>
            <w:tcW w:w="7971" w:type="dxa"/>
            <w:tcBorders>
              <w:top w:val="nil"/>
              <w:left w:val="nil"/>
              <w:bottom w:val="nil"/>
              <w:right w:val="nil"/>
            </w:tcBorders>
          </w:tcPr>
          <w:p w14:paraId="6FBDA67A" w14:textId="408ABE52" w:rsidR="00FE3C72" w:rsidRPr="00632FFC" w:rsidRDefault="00FE3C72">
            <w:pPr>
              <w:widowControl w:val="0"/>
              <w:numPr>
                <w:ilvl w:val="0"/>
                <w:numId w:val="45"/>
              </w:numPr>
              <w:tabs>
                <w:tab w:val="right" w:leader="dot" w:pos="7740"/>
              </w:tabs>
              <w:spacing w:before="60"/>
              <w:rPr>
                <w:u w:val="single"/>
              </w:rPr>
            </w:pPr>
            <w:r w:rsidRPr="00632FFC">
              <w:rPr>
                <w:u w:val="single"/>
              </w:rPr>
              <w:t>Medicare star rating</w:t>
            </w:r>
            <w:r w:rsidRPr="00C71F4A">
              <w:t xml:space="preserve">:  Is the project currently rated 1 or 2 stars?  </w:t>
            </w:r>
          </w:p>
        </w:tc>
        <w:tc>
          <w:tcPr>
            <w:tcW w:w="698" w:type="dxa"/>
            <w:tcBorders>
              <w:top w:val="nil"/>
              <w:left w:val="nil"/>
              <w:bottom w:val="nil"/>
              <w:right w:val="nil"/>
            </w:tcBorders>
            <w:vAlign w:val="bottom"/>
          </w:tcPr>
          <w:p w14:paraId="59A886A3" w14:textId="2E8ACFC7" w:rsidR="00FE3C72" w:rsidRDefault="00FE3C72" w:rsidP="00632F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41FFD8" w14:textId="77777777" w:rsidR="00FE3C72" w:rsidRDefault="00FE3C72" w:rsidP="00632FFC">
            <w:pPr>
              <w:keepNext/>
              <w:jc w:val="center"/>
            </w:pPr>
          </w:p>
        </w:tc>
        <w:tc>
          <w:tcPr>
            <w:tcW w:w="630" w:type="dxa"/>
            <w:tcBorders>
              <w:top w:val="nil"/>
              <w:left w:val="nil"/>
              <w:bottom w:val="nil"/>
              <w:right w:val="nil"/>
            </w:tcBorders>
            <w:vAlign w:val="bottom"/>
          </w:tcPr>
          <w:p w14:paraId="4C00D922" w14:textId="3F748A5E" w:rsidR="00FE3C72" w:rsidRPr="00632FFC" w:rsidRDefault="00FE3C72"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71F4A" w14:paraId="45A3A732" w14:textId="77777777" w:rsidTr="00632FFC">
        <w:tc>
          <w:tcPr>
            <w:tcW w:w="7971" w:type="dxa"/>
            <w:tcBorders>
              <w:top w:val="nil"/>
              <w:left w:val="nil"/>
              <w:bottom w:val="nil"/>
              <w:right w:val="nil"/>
            </w:tcBorders>
          </w:tcPr>
          <w:p w14:paraId="4FF60E24" w14:textId="206765EA" w:rsidR="00C71F4A" w:rsidRPr="009D2AA9" w:rsidRDefault="00C71F4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14:paraId="2D896AB9"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D0076A" w14:textId="77777777" w:rsidR="00C71F4A" w:rsidRDefault="00C71F4A" w:rsidP="00632FFC">
            <w:pPr>
              <w:keepNext/>
              <w:jc w:val="center"/>
            </w:pPr>
          </w:p>
        </w:tc>
        <w:tc>
          <w:tcPr>
            <w:tcW w:w="630" w:type="dxa"/>
            <w:tcBorders>
              <w:top w:val="nil"/>
              <w:left w:val="nil"/>
              <w:bottom w:val="nil"/>
              <w:right w:val="nil"/>
            </w:tcBorders>
            <w:vAlign w:val="bottom"/>
          </w:tcPr>
          <w:p w14:paraId="46B91692"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000000">
              <w:rPr>
                <w:b/>
              </w:rPr>
            </w:r>
            <w:r w:rsidR="00000000">
              <w:rPr>
                <w:b/>
              </w:rPr>
              <w:fldChar w:fldCharType="separate"/>
            </w:r>
            <w:r w:rsidRPr="00632FFC">
              <w:rPr>
                <w:b/>
              </w:rPr>
              <w:fldChar w:fldCharType="end"/>
            </w:r>
          </w:p>
        </w:tc>
      </w:tr>
      <w:tr w:rsidR="00C71F4A" w14:paraId="1D5BAB76" w14:textId="77777777" w:rsidTr="00632FFC">
        <w:tc>
          <w:tcPr>
            <w:tcW w:w="7971" w:type="dxa"/>
            <w:tcBorders>
              <w:top w:val="nil"/>
              <w:left w:val="nil"/>
              <w:bottom w:val="nil"/>
              <w:right w:val="nil"/>
            </w:tcBorders>
          </w:tcPr>
          <w:p w14:paraId="3251FFEF" w14:textId="72CEB1E7" w:rsidR="00C71F4A" w:rsidRPr="009D2AA9" w:rsidRDefault="00C71F4A">
            <w:pPr>
              <w:widowControl w:val="0"/>
              <w:numPr>
                <w:ilvl w:val="0"/>
                <w:numId w:val="45"/>
              </w:numPr>
              <w:tabs>
                <w:tab w:val="right" w:leader="dot" w:pos="7740"/>
              </w:tabs>
              <w:spacing w:before="60"/>
            </w:pPr>
            <w:r w:rsidRPr="00632FFC">
              <w:rPr>
                <w:u w:val="single"/>
              </w:rPr>
              <w:t>Active Partners Performance Systems (APPS):</w:t>
            </w:r>
            <w:r w:rsidRPr="00C71F4A">
              <w:t xml:space="preserve">  Are there currently any open flags in APPS pertaining to the owners or the facility?  </w:t>
            </w:r>
            <w:r w:rsidR="00FE3C72" w:rsidRPr="003B6780">
              <w:t xml:space="preserve">Please explain below.  </w:t>
            </w:r>
            <w:r w:rsidR="00FE3C72">
              <w:t>(</w:t>
            </w:r>
            <w:r w:rsidR="00FE3C72" w:rsidRPr="003B6780">
              <w:t xml:space="preserve">Note:  The borrower may need to authorize </w:t>
            </w:r>
            <w:r w:rsidR="00FE3C72">
              <w:t>ORCF</w:t>
            </w:r>
            <w:r w:rsidR="00FE3C72" w:rsidRPr="003B6780">
              <w:t xml:space="preserve"> to release this information to the proposed 223(a)(7) lender.</w:t>
            </w:r>
            <w:r w:rsidR="00FE3C72">
              <w:t xml:space="preserve">)  </w:t>
            </w:r>
          </w:p>
        </w:tc>
        <w:tc>
          <w:tcPr>
            <w:tcW w:w="698" w:type="dxa"/>
            <w:tcBorders>
              <w:top w:val="nil"/>
              <w:left w:val="nil"/>
              <w:bottom w:val="nil"/>
              <w:right w:val="nil"/>
            </w:tcBorders>
            <w:vAlign w:val="bottom"/>
          </w:tcPr>
          <w:p w14:paraId="0ED43457"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E8B023" w14:textId="77777777" w:rsidR="00C71F4A" w:rsidRDefault="00C71F4A" w:rsidP="00632FFC">
            <w:pPr>
              <w:keepNext/>
              <w:jc w:val="center"/>
            </w:pPr>
          </w:p>
        </w:tc>
        <w:tc>
          <w:tcPr>
            <w:tcW w:w="630" w:type="dxa"/>
            <w:tcBorders>
              <w:top w:val="nil"/>
              <w:left w:val="nil"/>
              <w:bottom w:val="nil"/>
              <w:right w:val="nil"/>
            </w:tcBorders>
            <w:vAlign w:val="bottom"/>
          </w:tcPr>
          <w:p w14:paraId="62BA3A4E"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000000">
              <w:rPr>
                <w:b/>
              </w:rPr>
            </w:r>
            <w:r w:rsidR="00000000">
              <w:rPr>
                <w:b/>
              </w:rPr>
              <w:fldChar w:fldCharType="separate"/>
            </w:r>
            <w:r w:rsidRPr="00632FFC">
              <w:rPr>
                <w:b/>
              </w:rPr>
              <w:fldChar w:fldCharType="end"/>
            </w:r>
          </w:p>
        </w:tc>
      </w:tr>
      <w:tr w:rsidR="00C71F4A" w14:paraId="16EFE7A8" w14:textId="77777777" w:rsidTr="00632FFC">
        <w:tc>
          <w:tcPr>
            <w:tcW w:w="7971" w:type="dxa"/>
            <w:tcBorders>
              <w:top w:val="nil"/>
              <w:left w:val="nil"/>
              <w:bottom w:val="nil"/>
              <w:right w:val="nil"/>
            </w:tcBorders>
          </w:tcPr>
          <w:p w14:paraId="0005843C" w14:textId="77777777" w:rsidR="00C31F5B" w:rsidRDefault="00C71F4A">
            <w:pPr>
              <w:widowControl w:val="0"/>
              <w:numPr>
                <w:ilvl w:val="0"/>
                <w:numId w:val="45"/>
              </w:numPr>
              <w:tabs>
                <w:tab w:val="right" w:leader="dot" w:pos="7740"/>
              </w:tabs>
              <w:spacing w:before="60"/>
            </w:pPr>
            <w:r w:rsidRPr="00632FFC">
              <w:rPr>
                <w:u w:val="single"/>
              </w:rPr>
              <w:t>Discrepancies on the facility license:</w:t>
            </w:r>
            <w:r w:rsidRPr="00C71F4A">
              <w:t xml:space="preserve">  </w:t>
            </w:r>
          </w:p>
          <w:p w14:paraId="60CDA1A3" w14:textId="7F2795ED" w:rsidR="00C71F4A" w:rsidRPr="009D2AA9" w:rsidRDefault="00C71F4A" w:rsidP="009B51E7">
            <w:pPr>
              <w:pStyle w:val="ListParagraph"/>
              <w:widowControl w:val="0"/>
              <w:numPr>
                <w:ilvl w:val="1"/>
                <w:numId w:val="45"/>
              </w:numPr>
              <w:tabs>
                <w:tab w:val="right" w:leader="dot" w:pos="7740"/>
              </w:tabs>
              <w:spacing w:before="60"/>
            </w:pPr>
            <w:r w:rsidRPr="00C71F4A">
              <w:t xml:space="preserve">Does the operator entity name </w:t>
            </w:r>
            <w:r w:rsidR="00C31F5B">
              <w:t>differ from</w:t>
            </w:r>
            <w:r w:rsidR="00C31F5B" w:rsidRPr="00C71F4A">
              <w:t xml:space="preserve"> </w:t>
            </w:r>
            <w:r w:rsidRPr="00C71F4A">
              <w:t xml:space="preserve">the entity name listed </w:t>
            </w:r>
            <w:r w:rsidRPr="00C71F4A">
              <w:lastRenderedPageBreak/>
              <w:t>on the license?</w:t>
            </w:r>
            <w:r w:rsidR="00E46620">
              <w:t xml:space="preserve">  </w:t>
            </w:r>
          </w:p>
        </w:tc>
        <w:tc>
          <w:tcPr>
            <w:tcW w:w="698" w:type="dxa"/>
            <w:tcBorders>
              <w:top w:val="nil"/>
              <w:left w:val="nil"/>
              <w:bottom w:val="nil"/>
              <w:right w:val="nil"/>
            </w:tcBorders>
            <w:vAlign w:val="bottom"/>
          </w:tcPr>
          <w:p w14:paraId="4BBEC6E7" w14:textId="77777777" w:rsidR="00C71F4A" w:rsidRDefault="00514CB1" w:rsidP="00632FFC">
            <w:pPr>
              <w:keepNext/>
              <w:jc w:val="center"/>
            </w:pPr>
            <w:r>
              <w:lastRenderedPageBreak/>
              <w:fldChar w:fldCharType="begin">
                <w:ffData>
                  <w:name w:val="Check2"/>
                  <w:enabled/>
                  <w:calcOnExit w:val="0"/>
                  <w:checkBox>
                    <w:sizeAuto/>
                    <w:default w:val="0"/>
                  </w:checkBox>
                </w:ffData>
              </w:fldChar>
            </w:r>
            <w:r w:rsidR="00C71F4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E159D7" w14:textId="77777777" w:rsidR="00C71F4A" w:rsidRDefault="00C71F4A" w:rsidP="00632FFC">
            <w:pPr>
              <w:keepNext/>
              <w:jc w:val="center"/>
            </w:pPr>
          </w:p>
        </w:tc>
        <w:tc>
          <w:tcPr>
            <w:tcW w:w="630" w:type="dxa"/>
            <w:tcBorders>
              <w:top w:val="nil"/>
              <w:left w:val="nil"/>
              <w:bottom w:val="nil"/>
              <w:right w:val="nil"/>
            </w:tcBorders>
            <w:vAlign w:val="bottom"/>
          </w:tcPr>
          <w:p w14:paraId="104089B7"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000000">
              <w:rPr>
                <w:b/>
              </w:rPr>
            </w:r>
            <w:r w:rsidR="00000000">
              <w:rPr>
                <w:b/>
              </w:rPr>
              <w:fldChar w:fldCharType="separate"/>
            </w:r>
            <w:r w:rsidRPr="00632FFC">
              <w:rPr>
                <w:b/>
              </w:rPr>
              <w:fldChar w:fldCharType="end"/>
            </w:r>
          </w:p>
        </w:tc>
      </w:tr>
      <w:tr w:rsidR="00C31F5B" w14:paraId="6BC0E21C" w14:textId="77777777" w:rsidTr="00632FFC">
        <w:tc>
          <w:tcPr>
            <w:tcW w:w="7971" w:type="dxa"/>
            <w:tcBorders>
              <w:top w:val="nil"/>
              <w:left w:val="nil"/>
              <w:bottom w:val="nil"/>
              <w:right w:val="nil"/>
            </w:tcBorders>
          </w:tcPr>
          <w:p w14:paraId="76A44474" w14:textId="1ACCBEBF" w:rsidR="00C31F5B" w:rsidRPr="009B51E7" w:rsidRDefault="00C31F5B" w:rsidP="009B51E7">
            <w:pPr>
              <w:pStyle w:val="ListParagraph"/>
              <w:widowControl w:val="0"/>
              <w:numPr>
                <w:ilvl w:val="1"/>
                <w:numId w:val="45"/>
              </w:numPr>
              <w:tabs>
                <w:tab w:val="right" w:leader="dot" w:pos="7740"/>
              </w:tabs>
              <w:spacing w:before="60"/>
              <w:rPr>
                <w:u w:val="single"/>
              </w:rPr>
            </w:pPr>
            <w:r>
              <w:t>Does the license not cover the correct number of units?</w:t>
            </w:r>
            <w:r w:rsidRPr="00C71F4A">
              <w:t xml:space="preserve">  </w:t>
            </w:r>
          </w:p>
        </w:tc>
        <w:tc>
          <w:tcPr>
            <w:tcW w:w="698" w:type="dxa"/>
            <w:tcBorders>
              <w:top w:val="nil"/>
              <w:left w:val="nil"/>
              <w:bottom w:val="nil"/>
              <w:right w:val="nil"/>
            </w:tcBorders>
            <w:vAlign w:val="bottom"/>
          </w:tcPr>
          <w:p w14:paraId="16E30377" w14:textId="7DFB7D93" w:rsidR="00C31F5B" w:rsidRDefault="00C31F5B" w:rsidP="00632F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08A04F" w14:textId="77777777" w:rsidR="00C31F5B" w:rsidRDefault="00C31F5B" w:rsidP="00632FFC">
            <w:pPr>
              <w:keepNext/>
              <w:jc w:val="center"/>
            </w:pPr>
          </w:p>
        </w:tc>
        <w:tc>
          <w:tcPr>
            <w:tcW w:w="630" w:type="dxa"/>
            <w:tcBorders>
              <w:top w:val="nil"/>
              <w:left w:val="nil"/>
              <w:bottom w:val="nil"/>
              <w:right w:val="nil"/>
            </w:tcBorders>
            <w:vAlign w:val="bottom"/>
          </w:tcPr>
          <w:p w14:paraId="4BFAB364" w14:textId="6116A4BD" w:rsidR="00C31F5B" w:rsidRPr="00632FFC" w:rsidRDefault="00C31F5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C96D806" w14:textId="77777777" w:rsidR="00C71F4A" w:rsidRDefault="00C71F4A" w:rsidP="00C71F4A">
      <w:pPr>
        <w:widowControl w:val="0"/>
      </w:pPr>
    </w:p>
    <w:p w14:paraId="25CF5E61" w14:textId="77777777" w:rsidR="001920F8" w:rsidRPr="003B6780" w:rsidRDefault="001920F8" w:rsidP="001920F8">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14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p w14:paraId="5C6663AF" w14:textId="77777777" w:rsidR="005242CA" w:rsidRDefault="005242CA" w:rsidP="00C71F4A">
      <w:pPr>
        <w:widowControl w:val="0"/>
      </w:pPr>
    </w:p>
    <w:p w14:paraId="686C65F2" w14:textId="77777777" w:rsidR="008C342B" w:rsidRDefault="00C31F5B">
      <w:pPr>
        <w:pStyle w:val="Heading2"/>
      </w:pPr>
      <w:bookmarkStart w:id="147" w:name="_Toc505150108"/>
      <w:bookmarkStart w:id="148" w:name="_Toc221494726"/>
      <w:bookmarkStart w:id="149" w:name="_Toc221681125"/>
      <w:bookmarkStart w:id="150" w:name="_Toc336449656"/>
      <w:r w:rsidRPr="0041384F">
        <w:t>Operating Lease</w:t>
      </w:r>
      <w:bookmarkEnd w:id="147"/>
    </w:p>
    <w:p w14:paraId="3648CBF5" w14:textId="77777777" w:rsidR="008C342B" w:rsidRDefault="008C342B" w:rsidP="009B51E7">
      <w:pPr>
        <w:widowControl w:val="0"/>
        <w:pBdr>
          <w:top w:val="single" w:sz="4" w:space="1" w:color="auto"/>
          <w:left w:val="single" w:sz="4" w:space="4" w:color="auto"/>
          <w:bottom w:val="single" w:sz="4" w:space="1" w:color="auto"/>
          <w:right w:val="single" w:sz="4" w:space="4" w:color="auto"/>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14:paraId="144CE226" w14:textId="30FFD562" w:rsidR="008C342B" w:rsidRPr="005B6AF9" w:rsidRDefault="008C342B" w:rsidP="009B51E7">
      <w:pPr>
        <w:widowControl w:val="0"/>
        <w:spacing w:before="120"/>
      </w:pPr>
    </w:p>
    <w:tbl>
      <w:tblPr>
        <w:tblW w:w="0" w:type="auto"/>
        <w:tblLook w:val="01E0" w:firstRow="1" w:lastRow="1" w:firstColumn="1" w:lastColumn="1" w:noHBand="0" w:noVBand="0"/>
      </w:tblPr>
      <w:tblGrid>
        <w:gridCol w:w="4068"/>
        <w:gridCol w:w="4500"/>
      </w:tblGrid>
      <w:tr w:rsidR="00C31F5B" w:rsidRPr="0041384F" w14:paraId="652F0D56" w14:textId="77777777" w:rsidTr="00FE3C72">
        <w:tc>
          <w:tcPr>
            <w:tcW w:w="4068" w:type="dxa"/>
            <w:vAlign w:val="bottom"/>
          </w:tcPr>
          <w:p w14:paraId="422E6E0B" w14:textId="77777777" w:rsidR="00C31F5B" w:rsidRPr="0041384F" w:rsidRDefault="00C31F5B" w:rsidP="00FE3C72">
            <w:pPr>
              <w:keepNext/>
              <w:keepLines/>
              <w:spacing w:before="60"/>
            </w:pPr>
            <w:r w:rsidRPr="0041384F">
              <w:t xml:space="preserve">Date of </w:t>
            </w:r>
            <w:r>
              <w:t>a</w:t>
            </w:r>
            <w:r w:rsidRPr="0041384F">
              <w:t>greement:</w:t>
            </w:r>
          </w:p>
        </w:tc>
        <w:tc>
          <w:tcPr>
            <w:tcW w:w="4500" w:type="dxa"/>
            <w:tcBorders>
              <w:bottom w:val="single" w:sz="4" w:space="0" w:color="auto"/>
            </w:tcBorders>
          </w:tcPr>
          <w:p w14:paraId="0A4070AB"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5AC38FF2" w14:textId="77777777" w:rsidTr="00FE3C72">
        <w:tc>
          <w:tcPr>
            <w:tcW w:w="4068" w:type="dxa"/>
            <w:vAlign w:val="bottom"/>
          </w:tcPr>
          <w:p w14:paraId="591F8571" w14:textId="77777777" w:rsidR="00C31F5B" w:rsidRPr="0041384F" w:rsidRDefault="00C31F5B" w:rsidP="00FE3C72">
            <w:pPr>
              <w:keepNext/>
              <w:keepLines/>
              <w:spacing w:before="60"/>
            </w:pPr>
            <w:r w:rsidRPr="0041384F">
              <w:t>Current lease term expires:</w:t>
            </w:r>
          </w:p>
        </w:tc>
        <w:tc>
          <w:tcPr>
            <w:tcW w:w="4500" w:type="dxa"/>
            <w:tcBorders>
              <w:top w:val="single" w:sz="4" w:space="0" w:color="auto"/>
              <w:bottom w:val="single" w:sz="4" w:space="0" w:color="auto"/>
            </w:tcBorders>
          </w:tcPr>
          <w:p w14:paraId="294F1ACA"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0B5D4645" w14:textId="77777777" w:rsidTr="00FE3C72">
        <w:tc>
          <w:tcPr>
            <w:tcW w:w="4068" w:type="dxa"/>
            <w:vAlign w:val="bottom"/>
          </w:tcPr>
          <w:p w14:paraId="1B762B94" w14:textId="77777777" w:rsidR="00C31F5B" w:rsidRPr="0041384F" w:rsidRDefault="00C31F5B" w:rsidP="00FE3C72">
            <w:pPr>
              <w:keepNext/>
              <w:keepLines/>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1F729F7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2126C430" w14:textId="77777777" w:rsidTr="00FE3C72">
        <w:tc>
          <w:tcPr>
            <w:tcW w:w="4068" w:type="dxa"/>
            <w:vAlign w:val="bottom"/>
          </w:tcPr>
          <w:p w14:paraId="145D7FF7" w14:textId="77777777" w:rsidR="00C31F5B" w:rsidRPr="0041384F" w:rsidRDefault="00C31F5B" w:rsidP="00FE3C72">
            <w:pPr>
              <w:keepNext/>
              <w:keepLines/>
              <w:spacing w:before="60"/>
            </w:pPr>
            <w:r w:rsidRPr="0041384F">
              <w:t>Current lease payment:</w:t>
            </w:r>
          </w:p>
        </w:tc>
        <w:tc>
          <w:tcPr>
            <w:tcW w:w="4500" w:type="dxa"/>
            <w:tcBorders>
              <w:top w:val="single" w:sz="4" w:space="0" w:color="auto"/>
              <w:bottom w:val="single" w:sz="4" w:space="0" w:color="auto"/>
            </w:tcBorders>
          </w:tcPr>
          <w:p w14:paraId="6202D15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18220D1D" w14:textId="77777777" w:rsidTr="00FE3C72">
        <w:tc>
          <w:tcPr>
            <w:tcW w:w="4068" w:type="dxa"/>
            <w:vAlign w:val="bottom"/>
          </w:tcPr>
          <w:p w14:paraId="67413263" w14:textId="77777777" w:rsidR="00C31F5B" w:rsidRDefault="00C31F5B" w:rsidP="00FE3C72">
            <w:pPr>
              <w:keepNext/>
              <w:keepLines/>
              <w:spacing w:before="60"/>
            </w:pPr>
            <w:r>
              <w:t>Major m</w:t>
            </w:r>
            <w:r w:rsidRPr="0041384F">
              <w:t xml:space="preserve">ovable </w:t>
            </w:r>
            <w:r>
              <w:t>e</w:t>
            </w:r>
            <w:r w:rsidRPr="0041384F">
              <w:t>quipment</w:t>
            </w:r>
            <w:r>
              <w:t>:</w:t>
            </w:r>
          </w:p>
          <w:p w14:paraId="4B36EEB5" w14:textId="77777777" w:rsidR="00C31F5B" w:rsidRPr="0041384F" w:rsidRDefault="00C31F5B" w:rsidP="00FE3C72">
            <w:pPr>
              <w:keepNext/>
              <w:keepLines/>
              <w:tabs>
                <w:tab w:val="left" w:pos="510"/>
              </w:tabs>
              <w:spacing w:before="60"/>
            </w:pPr>
            <w:r>
              <w:tab/>
              <w:t>Current o</w:t>
            </w:r>
            <w:r w:rsidRPr="0041384F">
              <w:t>wnership:</w:t>
            </w:r>
          </w:p>
        </w:tc>
        <w:tc>
          <w:tcPr>
            <w:tcW w:w="4500" w:type="dxa"/>
            <w:tcBorders>
              <w:top w:val="single" w:sz="4" w:space="0" w:color="auto"/>
              <w:bottom w:val="single" w:sz="4" w:space="0" w:color="auto"/>
            </w:tcBorders>
            <w:vAlign w:val="bottom"/>
          </w:tcPr>
          <w:p w14:paraId="1570816E" w14:textId="77777777" w:rsidR="00C31F5B" w:rsidRPr="00417E79"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r w:rsidR="00C31F5B" w:rsidRPr="0041384F" w14:paraId="068DCBC4" w14:textId="77777777" w:rsidTr="00FE3C72">
        <w:tc>
          <w:tcPr>
            <w:tcW w:w="4068" w:type="dxa"/>
            <w:vAlign w:val="bottom"/>
          </w:tcPr>
          <w:p w14:paraId="6D5DD531" w14:textId="77777777" w:rsidR="00C31F5B" w:rsidRDefault="00C31F5B" w:rsidP="00FE3C72">
            <w:pPr>
              <w:tabs>
                <w:tab w:val="left" w:pos="540"/>
              </w:tabs>
              <w:spacing w:before="60"/>
            </w:pPr>
            <w:r>
              <w:tab/>
              <w:t>Post-closing ownership:</w:t>
            </w:r>
          </w:p>
        </w:tc>
        <w:tc>
          <w:tcPr>
            <w:tcW w:w="4500" w:type="dxa"/>
            <w:tcBorders>
              <w:top w:val="single" w:sz="4" w:space="0" w:color="auto"/>
              <w:bottom w:val="single" w:sz="4" w:space="0" w:color="auto"/>
            </w:tcBorders>
            <w:vAlign w:val="bottom"/>
          </w:tcPr>
          <w:p w14:paraId="43C8B9D4" w14:textId="77777777" w:rsidR="00C31F5B"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bl>
    <w:p w14:paraId="08CED834" w14:textId="77777777" w:rsidR="00C31F5B" w:rsidRDefault="00C31F5B" w:rsidP="00C31F5B"/>
    <w:p w14:paraId="0248E6A3" w14:textId="77777777" w:rsidR="00C31F5B" w:rsidRPr="00683394" w:rsidRDefault="00C31F5B" w:rsidP="00C31F5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C342B" w14:paraId="1DAE6F82" w14:textId="77777777" w:rsidTr="00FE3C72">
        <w:trPr>
          <w:tblHeader/>
        </w:trPr>
        <w:tc>
          <w:tcPr>
            <w:tcW w:w="7971" w:type="dxa"/>
            <w:tcBorders>
              <w:top w:val="nil"/>
              <w:left w:val="nil"/>
              <w:bottom w:val="nil"/>
              <w:right w:val="nil"/>
            </w:tcBorders>
          </w:tcPr>
          <w:p w14:paraId="0053758E" w14:textId="77777777" w:rsidR="008C342B" w:rsidRDefault="008C342B" w:rsidP="00FE3C72">
            <w:pPr>
              <w:keepNext/>
            </w:pPr>
          </w:p>
        </w:tc>
        <w:tc>
          <w:tcPr>
            <w:tcW w:w="698" w:type="dxa"/>
            <w:tcBorders>
              <w:top w:val="nil"/>
              <w:left w:val="nil"/>
              <w:bottom w:val="nil"/>
              <w:right w:val="nil"/>
            </w:tcBorders>
            <w:vAlign w:val="bottom"/>
          </w:tcPr>
          <w:p w14:paraId="1CD18222" w14:textId="77777777" w:rsidR="008C342B" w:rsidRPr="003E66BC" w:rsidRDefault="008C342B" w:rsidP="00FE3C72">
            <w:pPr>
              <w:keepNext/>
              <w:jc w:val="center"/>
              <w:rPr>
                <w:b/>
                <w:sz w:val="22"/>
              </w:rPr>
            </w:pPr>
            <w:r w:rsidRPr="003E66BC">
              <w:rPr>
                <w:b/>
                <w:sz w:val="22"/>
              </w:rPr>
              <w:t>Yes</w:t>
            </w:r>
          </w:p>
        </w:tc>
        <w:tc>
          <w:tcPr>
            <w:tcW w:w="277" w:type="dxa"/>
            <w:tcBorders>
              <w:top w:val="nil"/>
              <w:left w:val="nil"/>
              <w:bottom w:val="nil"/>
              <w:right w:val="nil"/>
            </w:tcBorders>
          </w:tcPr>
          <w:p w14:paraId="2C7A1903" w14:textId="77777777" w:rsidR="008C342B" w:rsidRPr="003E66BC" w:rsidRDefault="008C342B" w:rsidP="00FE3C72">
            <w:pPr>
              <w:keepNext/>
              <w:jc w:val="center"/>
              <w:rPr>
                <w:b/>
                <w:sz w:val="22"/>
              </w:rPr>
            </w:pPr>
          </w:p>
        </w:tc>
        <w:tc>
          <w:tcPr>
            <w:tcW w:w="630" w:type="dxa"/>
            <w:tcBorders>
              <w:top w:val="nil"/>
              <w:left w:val="nil"/>
              <w:bottom w:val="nil"/>
              <w:right w:val="nil"/>
            </w:tcBorders>
            <w:vAlign w:val="bottom"/>
          </w:tcPr>
          <w:p w14:paraId="631E54F7" w14:textId="77777777" w:rsidR="008C342B" w:rsidRPr="003E66BC" w:rsidRDefault="008C342B" w:rsidP="00FE3C72">
            <w:pPr>
              <w:keepNext/>
              <w:jc w:val="center"/>
              <w:rPr>
                <w:b/>
                <w:sz w:val="22"/>
              </w:rPr>
            </w:pPr>
            <w:r w:rsidRPr="003E66BC">
              <w:rPr>
                <w:b/>
                <w:sz w:val="22"/>
              </w:rPr>
              <w:t>No</w:t>
            </w:r>
          </w:p>
        </w:tc>
      </w:tr>
      <w:tr w:rsidR="008C342B" w14:paraId="64FC1DC4" w14:textId="77777777" w:rsidTr="00FE3C72">
        <w:tc>
          <w:tcPr>
            <w:tcW w:w="7971" w:type="dxa"/>
            <w:tcBorders>
              <w:top w:val="nil"/>
              <w:left w:val="nil"/>
              <w:bottom w:val="nil"/>
              <w:right w:val="nil"/>
            </w:tcBorders>
          </w:tcPr>
          <w:p w14:paraId="47F897A8" w14:textId="4E9C6256" w:rsidR="008C342B" w:rsidRDefault="008C342B">
            <w:pPr>
              <w:keepNext/>
              <w:numPr>
                <w:ilvl w:val="0"/>
                <w:numId w:val="56"/>
              </w:numPr>
              <w:tabs>
                <w:tab w:val="right" w:leader="dot" w:pos="7740"/>
              </w:tabs>
              <w:spacing w:before="60"/>
            </w:pPr>
            <w:r>
              <w:rPr>
                <w:color w:val="000000"/>
              </w:rPr>
              <w:t>Is or w</w:t>
            </w:r>
            <w:r w:rsidRPr="003E66BC">
              <w:rPr>
                <w:color w:val="000000"/>
              </w:rPr>
              <w:t>ill the facility be subleased (master lease)?</w:t>
            </w:r>
            <w:r>
              <w:t xml:space="preserve">  </w:t>
            </w:r>
          </w:p>
        </w:tc>
        <w:tc>
          <w:tcPr>
            <w:tcW w:w="698" w:type="dxa"/>
            <w:tcBorders>
              <w:top w:val="nil"/>
              <w:left w:val="nil"/>
              <w:bottom w:val="nil"/>
              <w:right w:val="nil"/>
            </w:tcBorders>
            <w:vAlign w:val="bottom"/>
          </w:tcPr>
          <w:p w14:paraId="26DEE22C"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97792A" w14:textId="77777777" w:rsidR="008C342B" w:rsidRDefault="008C342B" w:rsidP="00FE3C72">
            <w:pPr>
              <w:keepNext/>
              <w:jc w:val="center"/>
            </w:pPr>
          </w:p>
        </w:tc>
        <w:tc>
          <w:tcPr>
            <w:tcW w:w="630" w:type="dxa"/>
            <w:tcBorders>
              <w:top w:val="nil"/>
              <w:left w:val="nil"/>
              <w:bottom w:val="nil"/>
              <w:right w:val="nil"/>
            </w:tcBorders>
            <w:vAlign w:val="bottom"/>
          </w:tcPr>
          <w:p w14:paraId="01102F88"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50617FE2" w14:textId="77777777" w:rsidTr="00FE3C72">
        <w:tc>
          <w:tcPr>
            <w:tcW w:w="7971" w:type="dxa"/>
            <w:tcBorders>
              <w:top w:val="nil"/>
              <w:left w:val="nil"/>
              <w:bottom w:val="nil"/>
              <w:right w:val="nil"/>
            </w:tcBorders>
          </w:tcPr>
          <w:p w14:paraId="370ECC3C" w14:textId="0EAF086B" w:rsidR="008C342B" w:rsidRPr="009D2AA9" w:rsidRDefault="008C342B" w:rsidP="008C342B">
            <w:pPr>
              <w:widowControl w:val="0"/>
              <w:numPr>
                <w:ilvl w:val="0"/>
                <w:numId w:val="56"/>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4DBDEB8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0213DC" w14:textId="77777777" w:rsidR="008C342B" w:rsidRDefault="008C342B" w:rsidP="00FE3C72">
            <w:pPr>
              <w:keepNext/>
              <w:jc w:val="center"/>
            </w:pPr>
          </w:p>
        </w:tc>
        <w:tc>
          <w:tcPr>
            <w:tcW w:w="630" w:type="dxa"/>
            <w:tcBorders>
              <w:top w:val="nil"/>
              <w:left w:val="nil"/>
              <w:bottom w:val="nil"/>
              <w:right w:val="nil"/>
            </w:tcBorders>
            <w:vAlign w:val="bottom"/>
          </w:tcPr>
          <w:p w14:paraId="0CC082AB"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418C93C5" w14:textId="77777777" w:rsidTr="00FE3C72">
        <w:tc>
          <w:tcPr>
            <w:tcW w:w="7971" w:type="dxa"/>
            <w:tcBorders>
              <w:top w:val="nil"/>
              <w:left w:val="nil"/>
              <w:bottom w:val="nil"/>
              <w:right w:val="nil"/>
            </w:tcBorders>
          </w:tcPr>
          <w:p w14:paraId="4773EFEC" w14:textId="6BE2B20E" w:rsidR="008C342B" w:rsidRPr="009D2AA9" w:rsidRDefault="008C342B" w:rsidP="008C342B">
            <w:pPr>
              <w:widowControl w:val="0"/>
              <w:numPr>
                <w:ilvl w:val="0"/>
                <w:numId w:val="56"/>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5C7FD03"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42327C" w14:textId="77777777" w:rsidR="008C342B" w:rsidRDefault="008C342B" w:rsidP="00FE3C72">
            <w:pPr>
              <w:keepNext/>
              <w:jc w:val="center"/>
            </w:pPr>
          </w:p>
        </w:tc>
        <w:tc>
          <w:tcPr>
            <w:tcW w:w="630" w:type="dxa"/>
            <w:tcBorders>
              <w:top w:val="nil"/>
              <w:left w:val="nil"/>
              <w:bottom w:val="nil"/>
              <w:right w:val="nil"/>
            </w:tcBorders>
            <w:vAlign w:val="bottom"/>
          </w:tcPr>
          <w:p w14:paraId="1A978316"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5A31F977" w14:textId="77777777" w:rsidTr="00FE3C72">
        <w:tc>
          <w:tcPr>
            <w:tcW w:w="7971" w:type="dxa"/>
            <w:tcBorders>
              <w:top w:val="nil"/>
              <w:left w:val="nil"/>
              <w:bottom w:val="nil"/>
              <w:right w:val="nil"/>
            </w:tcBorders>
          </w:tcPr>
          <w:p w14:paraId="490DCFEC" w14:textId="72D5C456" w:rsidR="008C342B" w:rsidRPr="009D2AA9" w:rsidRDefault="008C342B" w:rsidP="008C342B">
            <w:pPr>
              <w:widowControl w:val="0"/>
              <w:numPr>
                <w:ilvl w:val="0"/>
                <w:numId w:val="56"/>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31EE6508"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A6A4A5" w14:textId="77777777" w:rsidR="008C342B" w:rsidRDefault="008C342B" w:rsidP="00FE3C72">
            <w:pPr>
              <w:keepNext/>
              <w:jc w:val="center"/>
            </w:pPr>
          </w:p>
        </w:tc>
        <w:tc>
          <w:tcPr>
            <w:tcW w:w="630" w:type="dxa"/>
            <w:tcBorders>
              <w:top w:val="nil"/>
              <w:left w:val="nil"/>
              <w:bottom w:val="nil"/>
              <w:right w:val="nil"/>
            </w:tcBorders>
            <w:vAlign w:val="bottom"/>
          </w:tcPr>
          <w:p w14:paraId="11072563"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4E287CD6" w14:textId="77777777" w:rsidTr="00FE3C72">
        <w:tc>
          <w:tcPr>
            <w:tcW w:w="7971" w:type="dxa"/>
            <w:tcBorders>
              <w:top w:val="nil"/>
              <w:left w:val="nil"/>
              <w:bottom w:val="nil"/>
              <w:right w:val="nil"/>
            </w:tcBorders>
          </w:tcPr>
          <w:p w14:paraId="4A3C3467" w14:textId="0DD9FDD3" w:rsidR="008C342B" w:rsidRPr="009D2AA9" w:rsidRDefault="008C342B" w:rsidP="008C342B">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02B33C06"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12552C" w14:textId="77777777" w:rsidR="008C342B" w:rsidRDefault="008C342B" w:rsidP="00FE3C72">
            <w:pPr>
              <w:keepNext/>
              <w:jc w:val="center"/>
            </w:pPr>
          </w:p>
        </w:tc>
        <w:tc>
          <w:tcPr>
            <w:tcW w:w="630" w:type="dxa"/>
            <w:tcBorders>
              <w:top w:val="nil"/>
              <w:left w:val="nil"/>
              <w:bottom w:val="nil"/>
              <w:right w:val="nil"/>
            </w:tcBorders>
            <w:vAlign w:val="bottom"/>
          </w:tcPr>
          <w:p w14:paraId="275A4C29"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1E6D75AE" w14:textId="77777777" w:rsidTr="00FE3C72">
        <w:tc>
          <w:tcPr>
            <w:tcW w:w="7971" w:type="dxa"/>
            <w:tcBorders>
              <w:top w:val="nil"/>
              <w:left w:val="nil"/>
              <w:bottom w:val="nil"/>
              <w:right w:val="nil"/>
            </w:tcBorders>
          </w:tcPr>
          <w:p w14:paraId="024A0393" w14:textId="7EEB2E63" w:rsidR="008C342B" w:rsidRPr="009D2AA9" w:rsidRDefault="008C342B" w:rsidP="008C342B">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C77CC1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DE205F" w14:textId="77777777" w:rsidR="008C342B" w:rsidRDefault="008C342B" w:rsidP="00FE3C72">
            <w:pPr>
              <w:keepNext/>
              <w:jc w:val="center"/>
            </w:pPr>
          </w:p>
        </w:tc>
        <w:tc>
          <w:tcPr>
            <w:tcW w:w="630" w:type="dxa"/>
            <w:tcBorders>
              <w:top w:val="nil"/>
              <w:left w:val="nil"/>
              <w:bottom w:val="nil"/>
              <w:right w:val="nil"/>
            </w:tcBorders>
            <w:vAlign w:val="bottom"/>
          </w:tcPr>
          <w:p w14:paraId="468CB0F5"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C342B" w14:paraId="3AA5EBEA" w14:textId="77777777" w:rsidTr="00FE3C72">
        <w:tc>
          <w:tcPr>
            <w:tcW w:w="7971" w:type="dxa"/>
            <w:tcBorders>
              <w:top w:val="nil"/>
              <w:left w:val="nil"/>
              <w:bottom w:val="nil"/>
              <w:right w:val="nil"/>
            </w:tcBorders>
          </w:tcPr>
          <w:p w14:paraId="68486368" w14:textId="1F5F88A6" w:rsidR="008C342B" w:rsidRPr="009D2AA9" w:rsidRDefault="008C342B" w:rsidP="008C342B">
            <w:pPr>
              <w:widowControl w:val="0"/>
              <w:numPr>
                <w:ilvl w:val="0"/>
                <w:numId w:val="5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3C1A8CC2"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96D19B" w14:textId="77777777" w:rsidR="008C342B" w:rsidRDefault="008C342B" w:rsidP="00FE3C72">
            <w:pPr>
              <w:keepNext/>
              <w:jc w:val="center"/>
            </w:pPr>
          </w:p>
        </w:tc>
        <w:tc>
          <w:tcPr>
            <w:tcW w:w="630" w:type="dxa"/>
            <w:tcBorders>
              <w:top w:val="nil"/>
              <w:left w:val="nil"/>
              <w:bottom w:val="nil"/>
              <w:right w:val="nil"/>
            </w:tcBorders>
            <w:vAlign w:val="bottom"/>
          </w:tcPr>
          <w:p w14:paraId="71F40D0F"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A584667" w14:textId="77777777" w:rsidR="008C342B" w:rsidRPr="00683394" w:rsidRDefault="008C342B" w:rsidP="008C342B">
      <w:pPr>
        <w:widowControl w:val="0"/>
      </w:pPr>
    </w:p>
    <w:p w14:paraId="7791A173" w14:textId="77777777" w:rsidR="008C342B" w:rsidRDefault="008C342B" w:rsidP="008C342B">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0AD4916E" w14:textId="5359FDDC" w:rsidR="00C31F5B" w:rsidRDefault="00C31F5B" w:rsidP="00C31F5B">
      <w:pPr>
        <w:widowControl w:val="0"/>
      </w:pPr>
    </w:p>
    <w:p w14:paraId="17DBDFBC" w14:textId="77777777" w:rsidR="00C31F5B" w:rsidRPr="006A7483" w:rsidRDefault="00C31F5B" w:rsidP="00C31F5B">
      <w:pPr>
        <w:pStyle w:val="Heading3"/>
      </w:pPr>
      <w:bookmarkStart w:id="151" w:name="_Toc505150109"/>
      <w:r w:rsidRPr="006A7483">
        <w:t>Lease Payment Analysis</w:t>
      </w:r>
      <w:bookmarkEnd w:id="151"/>
    </w:p>
    <w:p w14:paraId="692300AB" w14:textId="77777777" w:rsidR="00C31F5B" w:rsidRDefault="00C31F5B" w:rsidP="00C31F5B">
      <w:pPr>
        <w:rPr>
          <w:i/>
          <w:iCs/>
        </w:rPr>
      </w:pPr>
      <w:r>
        <w:t xml:space="preserve">The lease payments must be sufficient to (1) enable the borrower to meet debt service and impound requirements and (2) enable the operator to properly maintain the project and cover operating expenses.  The minimum annual lease payment must be at least 1.05 times the sum of </w:t>
      </w:r>
      <w:r>
        <w:lastRenderedPageBreak/>
        <w:t>the annual principal, interest, mortgage insurance premium, reserve for replacement deposit, property insurance and property taxes.</w:t>
      </w:r>
    </w:p>
    <w:p w14:paraId="7EDD83FF" w14:textId="77777777" w:rsidR="00C31F5B" w:rsidRDefault="00C31F5B" w:rsidP="00C31F5B"/>
    <w:p w14:paraId="131DD2B6" w14:textId="77777777" w:rsidR="00C31F5B" w:rsidRDefault="00C31F5B" w:rsidP="00C31F5B">
      <w:pPr>
        <w:keepNext/>
      </w:pPr>
      <w:r>
        <w:t>The underwriter has prepared an analysis demonstrating the minimum annual lease payment.</w:t>
      </w:r>
    </w:p>
    <w:p w14:paraId="7A295A5E" w14:textId="77777777" w:rsidR="00C31F5B" w:rsidRDefault="00C31F5B" w:rsidP="00C31F5B">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8C342B" w14:paraId="2F4CA27B" w14:textId="77777777" w:rsidTr="00FE3C72">
        <w:trPr>
          <w:jc w:val="center"/>
        </w:trPr>
        <w:tc>
          <w:tcPr>
            <w:tcW w:w="360" w:type="dxa"/>
          </w:tcPr>
          <w:p w14:paraId="346F9A84" w14:textId="77777777" w:rsidR="008C342B" w:rsidRDefault="008C342B" w:rsidP="00FE3C72">
            <w:r>
              <w:t>a.</w:t>
            </w:r>
          </w:p>
        </w:tc>
        <w:tc>
          <w:tcPr>
            <w:tcW w:w="4032" w:type="dxa"/>
          </w:tcPr>
          <w:p w14:paraId="388793A5" w14:textId="77777777" w:rsidR="008C342B" w:rsidRDefault="008C342B" w:rsidP="00FE3C72">
            <w:r>
              <w:t>Annual principal and interest</w:t>
            </w:r>
          </w:p>
        </w:tc>
        <w:tc>
          <w:tcPr>
            <w:tcW w:w="2448" w:type="dxa"/>
          </w:tcPr>
          <w:p w14:paraId="4437E4AD" w14:textId="77777777" w:rsidR="008C342B" w:rsidRDefault="008C342B" w:rsidP="00FE3C72">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6F72E6C2" w14:textId="77777777" w:rsidTr="00FE3C72">
        <w:trPr>
          <w:jc w:val="center"/>
        </w:trPr>
        <w:tc>
          <w:tcPr>
            <w:tcW w:w="360" w:type="dxa"/>
          </w:tcPr>
          <w:p w14:paraId="2A021629" w14:textId="77777777" w:rsidR="008C342B" w:rsidRDefault="008C342B" w:rsidP="00FE3C72">
            <w:r>
              <w:t>b.</w:t>
            </w:r>
          </w:p>
        </w:tc>
        <w:tc>
          <w:tcPr>
            <w:tcW w:w="4032" w:type="dxa"/>
          </w:tcPr>
          <w:p w14:paraId="2D18F5B1" w14:textId="77777777" w:rsidR="008C342B" w:rsidRDefault="008C342B" w:rsidP="00FE3C72">
            <w:r>
              <w:t>Annual mortgage insurance premium</w:t>
            </w:r>
          </w:p>
        </w:tc>
        <w:tc>
          <w:tcPr>
            <w:tcW w:w="2448" w:type="dxa"/>
          </w:tcPr>
          <w:p w14:paraId="31965620" w14:textId="77777777" w:rsidR="008C342B" w:rsidRDefault="008C342B" w:rsidP="00FE3C72">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2936BBDE" w14:textId="77777777" w:rsidTr="00FE3C72">
        <w:trPr>
          <w:jc w:val="center"/>
        </w:trPr>
        <w:tc>
          <w:tcPr>
            <w:tcW w:w="360" w:type="dxa"/>
          </w:tcPr>
          <w:p w14:paraId="260B9837" w14:textId="77777777" w:rsidR="008C342B" w:rsidRDefault="008C342B" w:rsidP="00FE3C72">
            <w:r>
              <w:t>c.</w:t>
            </w:r>
          </w:p>
        </w:tc>
        <w:tc>
          <w:tcPr>
            <w:tcW w:w="4032" w:type="dxa"/>
          </w:tcPr>
          <w:p w14:paraId="25DB33A6" w14:textId="77777777" w:rsidR="008C342B" w:rsidRDefault="008C342B" w:rsidP="00FE3C72">
            <w:r>
              <w:t>Annual replacement reserves</w:t>
            </w:r>
          </w:p>
        </w:tc>
        <w:tc>
          <w:tcPr>
            <w:tcW w:w="2448" w:type="dxa"/>
          </w:tcPr>
          <w:p w14:paraId="65592D96" w14:textId="77777777" w:rsidR="008C342B" w:rsidRDefault="008C342B" w:rsidP="00FE3C72">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18B839AE" w14:textId="77777777" w:rsidTr="00FE3C72">
        <w:trPr>
          <w:jc w:val="center"/>
        </w:trPr>
        <w:tc>
          <w:tcPr>
            <w:tcW w:w="360" w:type="dxa"/>
            <w:tcBorders>
              <w:bottom w:val="nil"/>
            </w:tcBorders>
          </w:tcPr>
          <w:p w14:paraId="33D20E76" w14:textId="77777777" w:rsidR="008C342B" w:rsidRDefault="008C342B" w:rsidP="00FE3C72">
            <w:r>
              <w:t>d.</w:t>
            </w:r>
          </w:p>
        </w:tc>
        <w:tc>
          <w:tcPr>
            <w:tcW w:w="4032" w:type="dxa"/>
            <w:tcBorders>
              <w:bottom w:val="nil"/>
            </w:tcBorders>
          </w:tcPr>
          <w:p w14:paraId="1C81A467" w14:textId="77777777" w:rsidR="008C342B" w:rsidRDefault="008C342B" w:rsidP="00FE3C72">
            <w:r>
              <w:t>Annual property insurance</w:t>
            </w:r>
          </w:p>
        </w:tc>
        <w:tc>
          <w:tcPr>
            <w:tcW w:w="2448" w:type="dxa"/>
            <w:tcBorders>
              <w:bottom w:val="nil"/>
            </w:tcBorders>
          </w:tcPr>
          <w:p w14:paraId="348CCD99" w14:textId="77777777" w:rsidR="008C342B" w:rsidRDefault="008C342B" w:rsidP="00FE3C72">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7FA38387" w14:textId="77777777" w:rsidTr="00FE3C72">
        <w:trPr>
          <w:jc w:val="center"/>
        </w:trPr>
        <w:tc>
          <w:tcPr>
            <w:tcW w:w="360" w:type="dxa"/>
            <w:tcBorders>
              <w:top w:val="nil"/>
              <w:bottom w:val="single" w:sz="4" w:space="0" w:color="auto"/>
            </w:tcBorders>
          </w:tcPr>
          <w:p w14:paraId="6E898C8B" w14:textId="77777777" w:rsidR="008C342B" w:rsidRDefault="008C342B" w:rsidP="00FE3C72">
            <w:r>
              <w:t>e.</w:t>
            </w:r>
          </w:p>
        </w:tc>
        <w:tc>
          <w:tcPr>
            <w:tcW w:w="4032" w:type="dxa"/>
            <w:tcBorders>
              <w:top w:val="nil"/>
              <w:bottom w:val="single" w:sz="4" w:space="0" w:color="auto"/>
            </w:tcBorders>
          </w:tcPr>
          <w:p w14:paraId="2DE1A383" w14:textId="77777777" w:rsidR="008C342B" w:rsidRDefault="008C342B" w:rsidP="00FE3C72">
            <w:r>
              <w:t>Annual real estate taxes</w:t>
            </w:r>
          </w:p>
        </w:tc>
        <w:tc>
          <w:tcPr>
            <w:tcW w:w="2448" w:type="dxa"/>
            <w:tcBorders>
              <w:top w:val="nil"/>
              <w:bottom w:val="single" w:sz="4" w:space="0" w:color="auto"/>
            </w:tcBorders>
          </w:tcPr>
          <w:p w14:paraId="444AAB89" w14:textId="77777777" w:rsidR="008C342B" w:rsidRDefault="008C342B" w:rsidP="00FE3C72">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0FD64B58" w14:textId="77777777" w:rsidTr="00FE3C72">
        <w:trPr>
          <w:jc w:val="center"/>
        </w:trPr>
        <w:tc>
          <w:tcPr>
            <w:tcW w:w="360" w:type="dxa"/>
            <w:tcBorders>
              <w:top w:val="single" w:sz="4" w:space="0" w:color="auto"/>
              <w:bottom w:val="single" w:sz="4" w:space="0" w:color="auto"/>
            </w:tcBorders>
          </w:tcPr>
          <w:p w14:paraId="3EF9CD4D" w14:textId="77777777" w:rsidR="008C342B" w:rsidRDefault="008C342B" w:rsidP="00FE3C72">
            <w:pPr>
              <w:spacing w:before="120"/>
            </w:pPr>
            <w:r>
              <w:t>f.</w:t>
            </w:r>
          </w:p>
        </w:tc>
        <w:tc>
          <w:tcPr>
            <w:tcW w:w="4032" w:type="dxa"/>
            <w:tcBorders>
              <w:top w:val="single" w:sz="4" w:space="0" w:color="auto"/>
              <w:bottom w:val="single" w:sz="4" w:space="0" w:color="auto"/>
            </w:tcBorders>
          </w:tcPr>
          <w:p w14:paraId="1045D52C" w14:textId="77777777" w:rsidR="008C342B" w:rsidRDefault="008C342B" w:rsidP="00FE3C72">
            <w:pPr>
              <w:tabs>
                <w:tab w:val="left" w:pos="333"/>
              </w:tabs>
              <w:spacing w:before="120"/>
            </w:pPr>
            <w:r>
              <w:tab/>
              <w:t>Total debt service and impounds</w:t>
            </w:r>
          </w:p>
        </w:tc>
        <w:tc>
          <w:tcPr>
            <w:tcW w:w="2448" w:type="dxa"/>
            <w:tcBorders>
              <w:top w:val="single" w:sz="4" w:space="0" w:color="auto"/>
              <w:bottom w:val="single" w:sz="4" w:space="0" w:color="auto"/>
            </w:tcBorders>
          </w:tcPr>
          <w:p w14:paraId="620FB66C" w14:textId="77777777" w:rsidR="008C342B" w:rsidRDefault="008C342B" w:rsidP="00FE3C72">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RPr="00C00D02" w14:paraId="73DA08CD" w14:textId="77777777" w:rsidTr="00FE3C72">
        <w:trPr>
          <w:jc w:val="center"/>
        </w:trPr>
        <w:tc>
          <w:tcPr>
            <w:tcW w:w="360" w:type="dxa"/>
            <w:tcBorders>
              <w:top w:val="single" w:sz="4" w:space="0" w:color="auto"/>
            </w:tcBorders>
          </w:tcPr>
          <w:p w14:paraId="2B1516FB" w14:textId="77777777" w:rsidR="008C342B" w:rsidRPr="00C00D02" w:rsidRDefault="008C342B" w:rsidP="00FE3C72">
            <w:pPr>
              <w:spacing w:before="240"/>
              <w:rPr>
                <w:b/>
              </w:rPr>
            </w:pPr>
            <w:r>
              <w:rPr>
                <w:b/>
              </w:rPr>
              <w:t>h</w:t>
            </w:r>
            <w:r w:rsidRPr="00C00D02">
              <w:rPr>
                <w:b/>
              </w:rPr>
              <w:t>.</w:t>
            </w:r>
          </w:p>
        </w:tc>
        <w:tc>
          <w:tcPr>
            <w:tcW w:w="4032" w:type="dxa"/>
            <w:tcBorders>
              <w:top w:val="single" w:sz="4" w:space="0" w:color="auto"/>
            </w:tcBorders>
          </w:tcPr>
          <w:p w14:paraId="631F74DF" w14:textId="77777777" w:rsidR="008C342B" w:rsidRPr="00C00D02" w:rsidRDefault="008C342B" w:rsidP="00FE3C72">
            <w:pPr>
              <w:tabs>
                <w:tab w:val="left" w:pos="333"/>
              </w:tabs>
              <w:spacing w:before="240"/>
              <w:rPr>
                <w:b/>
              </w:rPr>
            </w:pPr>
            <w:r w:rsidRPr="00C00D02">
              <w:rPr>
                <w:b/>
              </w:rPr>
              <w:t>Minimum annual lease payment</w:t>
            </w:r>
          </w:p>
        </w:tc>
        <w:tc>
          <w:tcPr>
            <w:tcW w:w="2448" w:type="dxa"/>
            <w:tcBorders>
              <w:top w:val="single" w:sz="4" w:space="0" w:color="auto"/>
            </w:tcBorders>
          </w:tcPr>
          <w:p w14:paraId="48D3791C" w14:textId="77777777" w:rsidR="008C342B" w:rsidRPr="00C00D02" w:rsidRDefault="008C342B" w:rsidP="00FE3C72">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36B74AF4" w14:textId="761046D3" w:rsidR="00C31F5B" w:rsidRPr="006A7483" w:rsidRDefault="00C31F5B" w:rsidP="009B51E7">
      <w:pPr>
        <w:keepNext/>
        <w:keepLines/>
        <w:jc w:val="center"/>
      </w:pPr>
    </w:p>
    <w:p w14:paraId="30C339C0" w14:textId="41A78F8E" w:rsidR="00C31F5B" w:rsidRPr="005400FF" w:rsidRDefault="00C31F5B" w:rsidP="00C31F5B">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14:paraId="4C8B3CB0" w14:textId="77777777" w:rsidR="00C31F5B" w:rsidRDefault="00C31F5B" w:rsidP="00C31F5B"/>
    <w:p w14:paraId="14A3FFC9" w14:textId="77777777" w:rsidR="00C31F5B" w:rsidRPr="006A7483" w:rsidRDefault="00C31F5B" w:rsidP="00C31F5B">
      <w:pPr>
        <w:pStyle w:val="Heading3"/>
      </w:pPr>
      <w:bookmarkStart w:id="152" w:name="_Toc505150110"/>
      <w:r w:rsidRPr="006A7483">
        <w:t>Responsibilities</w:t>
      </w:r>
      <w:bookmarkEnd w:id="152"/>
    </w:p>
    <w:p w14:paraId="72987F4F" w14:textId="77777777" w:rsidR="00C31F5B" w:rsidRDefault="00C31F5B" w:rsidP="00C31F5B">
      <w:r w:rsidRPr="005E56BA">
        <w:rPr>
          <w:i/>
        </w:rPr>
        <w:t>&lt;&lt;Provide a description</w:t>
      </w:r>
      <w:r>
        <w:rPr>
          <w:i/>
        </w:rPr>
        <w:t xml:space="preserve"> of the responsibilities of the borrower and operator</w:t>
      </w:r>
      <w:r w:rsidRPr="005E56BA">
        <w:rPr>
          <w:i/>
        </w:rPr>
        <w:t xml:space="preserv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5F58E9DE" w14:textId="77777777" w:rsidR="00C31F5B" w:rsidRPr="005E56BA" w:rsidRDefault="00C31F5B" w:rsidP="00C31F5B">
      <w:pPr>
        <w:rPr>
          <w:i/>
        </w:rPr>
      </w:pPr>
    </w:p>
    <w:p w14:paraId="7110C056" w14:textId="77777777" w:rsidR="00C31F5B" w:rsidRPr="006A7483" w:rsidRDefault="00C31F5B" w:rsidP="00C31F5B">
      <w:pPr>
        <w:pStyle w:val="Heading3"/>
      </w:pPr>
      <w:bookmarkStart w:id="153" w:name="_Toc505150111"/>
      <w:r>
        <w:t>HUD Lease Provisions</w:t>
      </w:r>
      <w:bookmarkEnd w:id="153"/>
    </w:p>
    <w:p w14:paraId="2AAFA984" w14:textId="77777777" w:rsidR="00C31F5B" w:rsidRDefault="00C31F5B" w:rsidP="00C31F5B">
      <w:r>
        <w:rPr>
          <w:i/>
        </w:rPr>
        <w:t>&lt;&lt;Confirm that the operating lease will include the HUD-91116-ORCF Addendum to Operating Lease.</w:t>
      </w:r>
      <w:r w:rsidRPr="005E56BA">
        <w:rPr>
          <w:i/>
        </w:rPr>
        <w:t xml:space="preserve"> &gt;&gt;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3006F39D" w14:textId="77777777" w:rsidR="00C31F5B" w:rsidRDefault="00C31F5B" w:rsidP="00C31F5B">
      <w:pPr>
        <w:rPr>
          <w:i/>
        </w:rPr>
      </w:pPr>
    </w:p>
    <w:p w14:paraId="5F0B1700" w14:textId="34D20B1D" w:rsidR="005242CA" w:rsidRDefault="005242CA" w:rsidP="005242CA">
      <w:pPr>
        <w:pStyle w:val="Heading1"/>
      </w:pPr>
      <w:bookmarkStart w:id="154" w:name="_Toc505150112"/>
      <w:r w:rsidRPr="002B7CE4">
        <w:t>Insurance</w:t>
      </w:r>
      <w:bookmarkEnd w:id="148"/>
      <w:bookmarkEnd w:id="149"/>
      <w:bookmarkEnd w:id="150"/>
      <w:bookmarkEnd w:id="154"/>
    </w:p>
    <w:p w14:paraId="477E4074" w14:textId="222E0C44" w:rsidR="005242CA" w:rsidRDefault="005242CA" w:rsidP="005242CA">
      <w:pPr>
        <w:pStyle w:val="Heading2"/>
      </w:pPr>
      <w:bookmarkStart w:id="155" w:name="_Toc221700523"/>
      <w:bookmarkStart w:id="156" w:name="_Toc336449657"/>
      <w:bookmarkStart w:id="157" w:name="_Toc505150113"/>
      <w:r w:rsidRPr="00314FF2">
        <w:t>Professional Liability Coverage</w:t>
      </w:r>
      <w:bookmarkEnd w:id="155"/>
      <w:bookmarkEnd w:id="156"/>
      <w:bookmarkEnd w:id="157"/>
    </w:p>
    <w:p w14:paraId="1524C34E" w14:textId="37C85135" w:rsidR="001540B4" w:rsidRDefault="001540B4" w:rsidP="009B51E7">
      <w:pPr>
        <w:pStyle w:val="Heading2"/>
        <w:keepLines/>
      </w:pPr>
      <w:bookmarkStart w:id="158" w:name="_Toc333582377"/>
      <w:bookmarkStart w:id="159" w:name="_Toc392511830"/>
      <w:bookmarkStart w:id="160" w:name="_Toc505150114"/>
      <w:r w:rsidRPr="00B34305">
        <w:t xml:space="preserve">Professional Liability </w:t>
      </w:r>
      <w:r>
        <w:t xml:space="preserve">Insurance </w:t>
      </w:r>
      <w:r w:rsidRPr="00B34305">
        <w:t>Coverage (PLI)</w:t>
      </w:r>
      <w:bookmarkEnd w:id="158"/>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540B4" w14:paraId="04F22728" w14:textId="4DB31A8F" w:rsidTr="00FE3C72">
        <w:tc>
          <w:tcPr>
            <w:tcW w:w="9576" w:type="dxa"/>
          </w:tcPr>
          <w:p w14:paraId="18E78551" w14:textId="13FF8C39" w:rsidR="001540B4" w:rsidRPr="00EF3A18" w:rsidRDefault="001540B4" w:rsidP="009B51E7">
            <w:pPr>
              <w:keepNext/>
              <w:keepLines/>
            </w:pPr>
            <w:r w:rsidRPr="009B51E7">
              <w:rPr>
                <w:b/>
                <w:i/>
              </w:rPr>
              <w:t xml:space="preserve">Program Guidance:  </w:t>
            </w:r>
            <w:r w:rsidRPr="009B51E7">
              <w:rPr>
                <w:i/>
              </w:rPr>
              <w:t>Handbook 4232.1, Section II Production, Appendix 14.1.</w:t>
            </w:r>
          </w:p>
        </w:tc>
      </w:tr>
    </w:tbl>
    <w:p w14:paraId="58D4DBE2" w14:textId="6B0EAE19" w:rsidR="001540B4" w:rsidRDefault="001540B4" w:rsidP="001540B4"/>
    <w:tbl>
      <w:tblPr>
        <w:tblW w:w="0" w:type="auto"/>
        <w:tblLayout w:type="fixed"/>
        <w:tblLook w:val="01E0" w:firstRow="1" w:lastRow="1" w:firstColumn="1" w:lastColumn="1" w:noHBand="0" w:noVBand="0"/>
      </w:tblPr>
      <w:tblGrid>
        <w:gridCol w:w="3168"/>
        <w:gridCol w:w="840"/>
        <w:gridCol w:w="990"/>
        <w:gridCol w:w="3390"/>
      </w:tblGrid>
      <w:tr w:rsidR="001540B4" w:rsidRPr="00513641" w14:paraId="6E2C69BF" w14:textId="57B19286" w:rsidTr="00FE3C72">
        <w:tc>
          <w:tcPr>
            <w:tcW w:w="3168" w:type="dxa"/>
            <w:vAlign w:val="bottom"/>
          </w:tcPr>
          <w:p w14:paraId="79044956" w14:textId="54E3D8D4" w:rsidR="001540B4" w:rsidRPr="00513641" w:rsidRDefault="001540B4" w:rsidP="00FE3C72">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347E5916" w14:textId="14D55885" w:rsidR="001540B4" w:rsidRPr="00513641" w:rsidRDefault="001540B4" w:rsidP="00FE3C72">
            <w:pPr>
              <w:keepNext/>
              <w:keepLines/>
              <w:widowControl w:val="0"/>
              <w:rPr>
                <w:color w:val="000000"/>
              </w:rPr>
            </w:pPr>
            <w:r>
              <w:rPr>
                <w:color w:val="000000"/>
              </w:rPr>
              <w:fldChar w:fldCharType="begin">
                <w:ffData>
                  <w:name w:val="Text171"/>
                  <w:enabled/>
                  <w:calcOnExit w:val="0"/>
                  <w:textInput/>
                </w:ffData>
              </w:fldChar>
            </w:r>
            <w:bookmarkStart w:id="161" w:name="Text17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1"/>
          </w:p>
        </w:tc>
      </w:tr>
      <w:tr w:rsidR="001540B4" w:rsidRPr="00513641" w14:paraId="069F5B46" w14:textId="6C0D36E3" w:rsidTr="00FE3C72">
        <w:tc>
          <w:tcPr>
            <w:tcW w:w="3168" w:type="dxa"/>
            <w:vAlign w:val="bottom"/>
          </w:tcPr>
          <w:p w14:paraId="38E1AC8A" w14:textId="5121EFA3" w:rsidR="001540B4" w:rsidRPr="00513641" w:rsidRDefault="001540B4" w:rsidP="00FE3C72">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4A4F031" w14:textId="1A2A83C1"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bookmarkStart w:id="162" w:name="Text17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2"/>
          </w:p>
        </w:tc>
      </w:tr>
      <w:tr w:rsidR="001540B4" w:rsidRPr="00513641" w14:paraId="022192CA" w14:textId="6DB7B813" w:rsidTr="00FE3C72">
        <w:tc>
          <w:tcPr>
            <w:tcW w:w="3168" w:type="dxa"/>
            <w:vAlign w:val="bottom"/>
          </w:tcPr>
          <w:p w14:paraId="2A7D4D3F" w14:textId="64C1451A" w:rsidR="001540B4" w:rsidRPr="00513641" w:rsidRDefault="001540B4" w:rsidP="00FE3C72">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40921EF" w14:textId="5A435438"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0D67A292" w14:textId="6402C76D" w:rsidR="001540B4" w:rsidRPr="00513641" w:rsidRDefault="001540B4" w:rsidP="00FE3C72">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5BD47F39" w14:textId="1F6B2D5B"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49D556C1" w14:textId="3643A146" w:rsidTr="00FE3C72">
        <w:tc>
          <w:tcPr>
            <w:tcW w:w="3168" w:type="dxa"/>
            <w:vAlign w:val="bottom"/>
          </w:tcPr>
          <w:p w14:paraId="5D090422" w14:textId="0DCD6865" w:rsidR="001540B4" w:rsidRPr="00513641" w:rsidRDefault="001540B4" w:rsidP="00FE3C7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DF06166" w14:textId="6887A14B" w:rsidR="001540B4" w:rsidRDefault="001540B4" w:rsidP="00FE3C72">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No</w:t>
            </w:r>
          </w:p>
        </w:tc>
      </w:tr>
      <w:tr w:rsidR="001540B4" w:rsidRPr="00513641" w14:paraId="2DA3CA56" w14:textId="2C726C75" w:rsidTr="00FE3C72">
        <w:tc>
          <w:tcPr>
            <w:tcW w:w="3168" w:type="dxa"/>
            <w:vAlign w:val="bottom"/>
          </w:tcPr>
          <w:p w14:paraId="186DF5A5" w14:textId="4A691F9A" w:rsidR="001540B4" w:rsidRPr="00513641" w:rsidRDefault="001540B4" w:rsidP="00FE3C72">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4D757203" w14:textId="7ED0D46E"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B104D93" w14:textId="25796C86" w:rsidTr="00FE3C72">
        <w:tc>
          <w:tcPr>
            <w:tcW w:w="3168" w:type="dxa"/>
            <w:vAlign w:val="bottom"/>
          </w:tcPr>
          <w:p w14:paraId="7F9618A2" w14:textId="36629504" w:rsidR="001540B4" w:rsidRPr="00513641" w:rsidRDefault="001540B4" w:rsidP="00FE3C72">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3C3C056C" w14:textId="0A13505B" w:rsidR="001540B4" w:rsidRPr="00513641" w:rsidRDefault="001540B4" w:rsidP="00FE3C72">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5A8E2C3" w14:textId="7F561BE7"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55141DBE" w14:textId="3DBEB9B3" w:rsidTr="00FE3C72">
        <w:tc>
          <w:tcPr>
            <w:tcW w:w="3168" w:type="dxa"/>
            <w:vAlign w:val="bottom"/>
          </w:tcPr>
          <w:p w14:paraId="5B7CC81B" w14:textId="3E45110B" w:rsidR="001540B4" w:rsidRPr="00513641" w:rsidRDefault="001540B4" w:rsidP="00FE3C72">
            <w:pPr>
              <w:keepNext/>
              <w:keepLines/>
              <w:widowControl w:val="0"/>
              <w:spacing w:before="60"/>
              <w:rPr>
                <w:color w:val="000000"/>
              </w:rPr>
            </w:pPr>
          </w:p>
        </w:tc>
        <w:tc>
          <w:tcPr>
            <w:tcW w:w="1830" w:type="dxa"/>
            <w:gridSpan w:val="2"/>
            <w:vAlign w:val="bottom"/>
          </w:tcPr>
          <w:p w14:paraId="5D15AD7E" w14:textId="7AABADF5" w:rsidR="001540B4" w:rsidRPr="00513641" w:rsidRDefault="001540B4" w:rsidP="00FE3C72">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3AD9404" w14:textId="42F4A084"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7AB5BF19" w14:textId="2C3B634F" w:rsidTr="00FE3C72">
        <w:tc>
          <w:tcPr>
            <w:tcW w:w="3168" w:type="dxa"/>
            <w:vAlign w:val="bottom"/>
          </w:tcPr>
          <w:p w14:paraId="7FC5D604" w14:textId="58E6E862" w:rsidR="001540B4" w:rsidRPr="00513641" w:rsidRDefault="001540B4" w:rsidP="00FE3C72">
            <w:pPr>
              <w:keepNext/>
              <w:keepLines/>
              <w:widowControl w:val="0"/>
              <w:spacing w:before="60"/>
              <w:rPr>
                <w:color w:val="000000"/>
              </w:rPr>
            </w:pPr>
          </w:p>
        </w:tc>
        <w:tc>
          <w:tcPr>
            <w:tcW w:w="1830" w:type="dxa"/>
            <w:gridSpan w:val="2"/>
            <w:vAlign w:val="bottom"/>
          </w:tcPr>
          <w:p w14:paraId="63B0490B" w14:textId="2D6DE812" w:rsidR="001540B4" w:rsidRPr="00513641" w:rsidRDefault="001540B4" w:rsidP="00FE3C72">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7CEF12EB" w14:textId="049D93CA"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AD7386F" w14:textId="2954A7DE" w:rsidTr="00FE3C72">
        <w:tc>
          <w:tcPr>
            <w:tcW w:w="3168" w:type="dxa"/>
            <w:vAlign w:val="bottom"/>
          </w:tcPr>
          <w:p w14:paraId="29711A7E" w14:textId="0044644E" w:rsidR="001540B4" w:rsidRPr="00513641" w:rsidRDefault="001540B4" w:rsidP="00FE3C7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31229B7" w14:textId="3923B146" w:rsidR="001540B4" w:rsidRPr="00513641" w:rsidRDefault="001540B4" w:rsidP="00FE3C72">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513641">
              <w:rPr>
                <w:color w:val="000000"/>
              </w:rPr>
              <w:t>Claims made</w:t>
            </w:r>
          </w:p>
        </w:tc>
      </w:tr>
      <w:tr w:rsidR="001540B4" w:rsidRPr="00513641" w14:paraId="2086CB78" w14:textId="59FA2F8D" w:rsidTr="00FE3C72">
        <w:tc>
          <w:tcPr>
            <w:tcW w:w="3168" w:type="dxa"/>
            <w:vAlign w:val="bottom"/>
          </w:tcPr>
          <w:p w14:paraId="4D9CC3FA" w14:textId="045862AF" w:rsidR="001540B4" w:rsidRPr="00513641" w:rsidRDefault="001540B4" w:rsidP="00FE3C72">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2173CDE" w14:textId="11D2AB16"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2B9EC42C" w14:textId="25E92BF2" w:rsidTr="00FE3C72">
        <w:tc>
          <w:tcPr>
            <w:tcW w:w="3168" w:type="dxa"/>
            <w:vAlign w:val="bottom"/>
          </w:tcPr>
          <w:p w14:paraId="6E38849F" w14:textId="2CBD0240" w:rsidR="001540B4" w:rsidRPr="00513641" w:rsidRDefault="001540B4" w:rsidP="00FE3C7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0944B34A" w14:textId="589D4EE9"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1540B4" w:rsidRPr="00513641" w14:paraId="5E340EB5" w14:textId="369FAFC2" w:rsidTr="00FE3C72">
        <w:tc>
          <w:tcPr>
            <w:tcW w:w="3168" w:type="dxa"/>
            <w:vAlign w:val="bottom"/>
          </w:tcPr>
          <w:p w14:paraId="04D89EDC" w14:textId="55149F6A" w:rsidR="001540B4" w:rsidRPr="00513641" w:rsidRDefault="001540B4" w:rsidP="00FE3C72">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05530D5B" w14:textId="6D462253"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0E252DDE" w14:textId="272664A5" w:rsidR="001540B4" w:rsidRDefault="001540B4" w:rsidP="001540B4">
      <w:pPr>
        <w:widowControl w:val="0"/>
        <w:rPr>
          <w:color w:val="000000"/>
        </w:rPr>
      </w:pPr>
    </w:p>
    <w:p w14:paraId="435D57A5" w14:textId="06EFC624" w:rsidR="001540B4" w:rsidRDefault="001540B4" w:rsidP="001540B4">
      <w:pPr>
        <w:widowControl w:val="0"/>
        <w:rPr>
          <w:color w:val="000000"/>
        </w:rPr>
      </w:pPr>
    </w:p>
    <w:p w14:paraId="6EF81F0B" w14:textId="37910F65" w:rsidR="001540B4" w:rsidRDefault="001540B4" w:rsidP="001540B4">
      <w:pPr>
        <w:widowControl w:val="0"/>
        <w:rPr>
          <w:color w:val="000000"/>
        </w:rPr>
      </w:pPr>
    </w:p>
    <w:p w14:paraId="3FCBDB7D" w14:textId="530877FF" w:rsidR="001540B4" w:rsidRDefault="001540B4" w:rsidP="001540B4">
      <w:pPr>
        <w:widowControl w:val="0"/>
        <w:rPr>
          <w:color w:val="000000"/>
        </w:rPr>
      </w:pPr>
    </w:p>
    <w:p w14:paraId="0AB012DF" w14:textId="06F05778" w:rsidR="001540B4" w:rsidRDefault="001540B4" w:rsidP="001540B4">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540B4" w:rsidRPr="001F745F" w14:paraId="0B8741D0" w14:textId="48153DFB" w:rsidTr="00FE3C7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D09AED" w14:textId="4E41102B" w:rsidR="001540B4" w:rsidRDefault="001540B4" w:rsidP="00FE3C7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0D44C7E" w14:textId="39A69E57" w:rsidR="001540B4" w:rsidRPr="001F745F" w:rsidRDefault="001540B4" w:rsidP="00FE3C7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540B4" w:rsidRPr="001F745F" w14:paraId="5A30F5EF" w14:textId="18D5B2E2" w:rsidTr="00FE3C7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EF47957" w14:textId="71F79FDF" w:rsidR="001540B4" w:rsidRPr="001F745F" w:rsidRDefault="001540B4" w:rsidP="00FE3C7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63DFE1F5" w14:textId="43BD181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EEC6EAA" w14:textId="4852CBCE"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F5E307E" w14:textId="2B616B50"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B774F95" w14:textId="535EAED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B34B9B4" w14:textId="0082CE22"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0C51F89" w14:textId="352A8C8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557890A" w14:textId="3C5EB86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540B4" w:rsidRPr="001F745F" w14:paraId="690AE522" w14:textId="51D1A0C2" w:rsidTr="00FE3C7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2357BF99" w14:textId="7889BA21" w:rsidR="001540B4" w:rsidRPr="001F745F" w:rsidRDefault="001540B4" w:rsidP="00FE3C7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85E0807" w14:textId="1E6C8659" w:rsidR="001540B4" w:rsidRPr="001F745F" w:rsidRDefault="001540B4" w:rsidP="00FE3C7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p>
        </w:tc>
        <w:tc>
          <w:tcPr>
            <w:tcW w:w="1632" w:type="dxa"/>
            <w:tcBorders>
              <w:top w:val="single" w:sz="4" w:space="0" w:color="auto"/>
            </w:tcBorders>
            <w:noWrap/>
            <w:tcMar>
              <w:top w:w="0" w:type="dxa"/>
              <w:left w:w="108" w:type="dxa"/>
              <w:bottom w:w="0" w:type="dxa"/>
              <w:right w:w="108" w:type="dxa"/>
            </w:tcMar>
            <w:vAlign w:val="bottom"/>
            <w:hideMark/>
          </w:tcPr>
          <w:p w14:paraId="4A66DE44" w14:textId="3839330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769BBEE" w14:textId="39A2232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5E5B8282" w14:textId="6B9FEA8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77AAA863" w14:textId="25192C9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12E1CDFD" w14:textId="6E65F43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053D44" w14:textId="151A99B1" w:rsidR="001540B4" w:rsidRPr="001F745F" w:rsidRDefault="001540B4" w:rsidP="00FE3C7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7E0C3377" w14:textId="6CD2A961" w:rsidR="001540B4" w:rsidRPr="001F745F" w:rsidRDefault="001540B4" w:rsidP="00FE3C72">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51F4D4C" w14:textId="7AF6D03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E53A33" w14:textId="5308872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0F664FB" w14:textId="32A0A6F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8CE2B4" w14:textId="4085F71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DF73B41" w14:textId="617826C3"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BA81808" w14:textId="71C3715F" w:rsidR="001540B4" w:rsidRPr="001F745F" w:rsidRDefault="001540B4" w:rsidP="00FE3C7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AAEE2CA" w14:textId="6029C1F6"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23F5133" w14:textId="176E9BC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1AE811" w14:textId="3F0D64E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45CC84" w14:textId="7B7EE3B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9C38CA4" w14:textId="64B3D17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534D09F" w14:textId="15E717B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0A917FC" w14:textId="4D8504A0" w:rsidR="001540B4" w:rsidRPr="001F745F" w:rsidRDefault="001540B4" w:rsidP="00FE3C7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320A03A0" w14:textId="2B674EE7"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539EC3D" w14:textId="482524F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28B534" w14:textId="308BADB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6BC6BF2" w14:textId="6CB3BA4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5861DDF" w14:textId="1A03913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230F5472" w14:textId="5F982FB6"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6345115" w14:textId="46379AD4" w:rsidR="001540B4" w:rsidRPr="001F745F" w:rsidRDefault="001540B4" w:rsidP="00FE3C7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10176CFF" w14:textId="23D3FE62"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DBD285C" w14:textId="69FDD6F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C23455" w14:textId="2D6E7F67"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5E4B5E" w14:textId="2E6A745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97E083F" w14:textId="00B29F5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0364B424" w14:textId="36ED5680" w:rsidTr="00FE3C7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E27610C" w14:textId="6ABC398A" w:rsidR="001540B4" w:rsidRPr="001F745F" w:rsidRDefault="001540B4" w:rsidP="00FE3C7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67C2D5B6" w14:textId="60BE7BE8"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88D847B" w14:textId="1E6AF7B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28202299" w14:textId="6047D43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3DC1F18" w14:textId="0B09904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5EA1E1EA" w14:textId="31EB9CDB"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420FD5C5" w14:textId="677745BE" w:rsidTr="00FE3C7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95F6C4B" w14:textId="37818346" w:rsidR="001540B4" w:rsidRPr="001F745F" w:rsidRDefault="001540B4" w:rsidP="00FE3C7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CA6152" w14:textId="07AF09CC" w:rsidR="001540B4" w:rsidRPr="001F745F" w:rsidRDefault="001540B4" w:rsidP="00FE3C7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B046C18" w14:textId="7FA22939"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3B39E5F" w14:textId="48099105"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CF918D" w14:textId="5D8F8F3F"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3AEE829D" w14:textId="65BB6C67" w:rsidR="001540B4" w:rsidRDefault="001540B4" w:rsidP="001540B4">
      <w:pPr>
        <w:widowControl w:val="0"/>
        <w:rPr>
          <w:color w:val="000000"/>
        </w:rPr>
      </w:pPr>
    </w:p>
    <w:p w14:paraId="6B15897D" w14:textId="7CEE45ED" w:rsidR="001540B4" w:rsidRPr="00683394" w:rsidRDefault="001540B4" w:rsidP="001540B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540B4" w14:paraId="6C44D490" w14:textId="4D34332C" w:rsidTr="00FE3C72">
        <w:trPr>
          <w:tblHeader/>
        </w:trPr>
        <w:tc>
          <w:tcPr>
            <w:tcW w:w="7971" w:type="dxa"/>
            <w:tcBorders>
              <w:top w:val="nil"/>
              <w:left w:val="nil"/>
              <w:bottom w:val="nil"/>
              <w:right w:val="nil"/>
            </w:tcBorders>
          </w:tcPr>
          <w:p w14:paraId="3448730D" w14:textId="5BFD8E08" w:rsidR="001540B4" w:rsidRDefault="001540B4" w:rsidP="00FE3C72">
            <w:pPr>
              <w:keepNext/>
            </w:pPr>
          </w:p>
        </w:tc>
        <w:tc>
          <w:tcPr>
            <w:tcW w:w="698" w:type="dxa"/>
            <w:tcBorders>
              <w:top w:val="nil"/>
              <w:left w:val="nil"/>
              <w:bottom w:val="nil"/>
              <w:right w:val="nil"/>
            </w:tcBorders>
            <w:vAlign w:val="bottom"/>
          </w:tcPr>
          <w:p w14:paraId="5A729043" w14:textId="293EA957" w:rsidR="001540B4" w:rsidRPr="003E66BC" w:rsidRDefault="001540B4" w:rsidP="00FE3C72">
            <w:pPr>
              <w:keepNext/>
              <w:jc w:val="center"/>
              <w:rPr>
                <w:b/>
                <w:sz w:val="22"/>
              </w:rPr>
            </w:pPr>
            <w:r w:rsidRPr="003E66BC">
              <w:rPr>
                <w:b/>
                <w:sz w:val="22"/>
              </w:rPr>
              <w:t>Yes</w:t>
            </w:r>
          </w:p>
        </w:tc>
        <w:tc>
          <w:tcPr>
            <w:tcW w:w="277" w:type="dxa"/>
            <w:tcBorders>
              <w:top w:val="nil"/>
              <w:left w:val="nil"/>
              <w:bottom w:val="nil"/>
              <w:right w:val="nil"/>
            </w:tcBorders>
          </w:tcPr>
          <w:p w14:paraId="781552AC" w14:textId="63F33FAD" w:rsidR="001540B4" w:rsidRPr="003E66BC" w:rsidRDefault="001540B4" w:rsidP="00FE3C72">
            <w:pPr>
              <w:keepNext/>
              <w:jc w:val="center"/>
              <w:rPr>
                <w:b/>
                <w:sz w:val="22"/>
              </w:rPr>
            </w:pPr>
          </w:p>
        </w:tc>
        <w:tc>
          <w:tcPr>
            <w:tcW w:w="630" w:type="dxa"/>
            <w:tcBorders>
              <w:top w:val="nil"/>
              <w:left w:val="nil"/>
              <w:bottom w:val="nil"/>
              <w:right w:val="nil"/>
            </w:tcBorders>
            <w:vAlign w:val="bottom"/>
          </w:tcPr>
          <w:p w14:paraId="651185BF" w14:textId="05DEBE39" w:rsidR="001540B4" w:rsidRPr="003E66BC" w:rsidRDefault="001540B4" w:rsidP="00FE3C72">
            <w:pPr>
              <w:keepNext/>
              <w:jc w:val="center"/>
              <w:rPr>
                <w:b/>
                <w:sz w:val="22"/>
              </w:rPr>
            </w:pPr>
            <w:r w:rsidRPr="003E66BC">
              <w:rPr>
                <w:b/>
                <w:sz w:val="22"/>
              </w:rPr>
              <w:t>No</w:t>
            </w:r>
          </w:p>
        </w:tc>
      </w:tr>
      <w:tr w:rsidR="001540B4" w14:paraId="5219D5CA" w14:textId="216B7E99" w:rsidTr="00FE3C72">
        <w:tc>
          <w:tcPr>
            <w:tcW w:w="7971" w:type="dxa"/>
            <w:tcBorders>
              <w:top w:val="nil"/>
              <w:left w:val="nil"/>
              <w:bottom w:val="nil"/>
              <w:right w:val="nil"/>
            </w:tcBorders>
          </w:tcPr>
          <w:p w14:paraId="279B92E6" w14:textId="0BD5E399" w:rsidR="001540B4" w:rsidRPr="00243D7E" w:rsidRDefault="001540B4" w:rsidP="001540B4">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65F3B54" w14:textId="606889E0"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73BAB7" w14:textId="257E37B5" w:rsidR="001540B4" w:rsidRDefault="001540B4" w:rsidP="00FE3C72">
            <w:pPr>
              <w:keepNext/>
              <w:jc w:val="center"/>
            </w:pPr>
          </w:p>
        </w:tc>
        <w:tc>
          <w:tcPr>
            <w:tcW w:w="630" w:type="dxa"/>
            <w:tcBorders>
              <w:top w:val="nil"/>
              <w:left w:val="nil"/>
              <w:bottom w:val="nil"/>
              <w:right w:val="nil"/>
            </w:tcBorders>
            <w:vAlign w:val="bottom"/>
          </w:tcPr>
          <w:p w14:paraId="18CED6F9" w14:textId="544CCD44"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3AED4579" w14:textId="71A3C8DC" w:rsidTr="00FE3C72">
        <w:tc>
          <w:tcPr>
            <w:tcW w:w="7971" w:type="dxa"/>
            <w:tcBorders>
              <w:top w:val="nil"/>
              <w:left w:val="nil"/>
              <w:bottom w:val="nil"/>
              <w:right w:val="nil"/>
            </w:tcBorders>
          </w:tcPr>
          <w:p w14:paraId="442B7D3A" w14:textId="60EA273A" w:rsidR="001540B4" w:rsidRPr="00243D7E" w:rsidRDefault="001540B4" w:rsidP="001540B4">
            <w:pPr>
              <w:widowControl w:val="0"/>
              <w:numPr>
                <w:ilvl w:val="0"/>
                <w:numId w:val="5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536FE18D" w14:textId="7205882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2CC301" w14:textId="5946603E" w:rsidR="001540B4" w:rsidRDefault="001540B4" w:rsidP="00FE3C72">
            <w:pPr>
              <w:keepNext/>
              <w:jc w:val="center"/>
            </w:pPr>
          </w:p>
        </w:tc>
        <w:tc>
          <w:tcPr>
            <w:tcW w:w="630" w:type="dxa"/>
            <w:tcBorders>
              <w:top w:val="nil"/>
              <w:left w:val="nil"/>
              <w:bottom w:val="nil"/>
              <w:right w:val="nil"/>
            </w:tcBorders>
            <w:vAlign w:val="bottom"/>
          </w:tcPr>
          <w:p w14:paraId="7E41BC99" w14:textId="3156FFE5"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15FC8CBC" w14:textId="57B1C246" w:rsidTr="00FE3C72">
        <w:tc>
          <w:tcPr>
            <w:tcW w:w="7971" w:type="dxa"/>
            <w:tcBorders>
              <w:top w:val="nil"/>
              <w:left w:val="nil"/>
              <w:bottom w:val="nil"/>
              <w:right w:val="nil"/>
            </w:tcBorders>
          </w:tcPr>
          <w:p w14:paraId="3B8F1198" w14:textId="1226F318" w:rsidR="001540B4" w:rsidRPr="00243D7E" w:rsidRDefault="001540B4" w:rsidP="001540B4">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AA2B780" w14:textId="4FAB398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66AE0C" w14:textId="76CC0FE4" w:rsidR="001540B4" w:rsidRDefault="001540B4" w:rsidP="00FE3C72">
            <w:pPr>
              <w:keepNext/>
              <w:jc w:val="center"/>
            </w:pPr>
          </w:p>
        </w:tc>
        <w:tc>
          <w:tcPr>
            <w:tcW w:w="630" w:type="dxa"/>
            <w:tcBorders>
              <w:top w:val="nil"/>
              <w:left w:val="nil"/>
              <w:bottom w:val="nil"/>
              <w:right w:val="nil"/>
            </w:tcBorders>
            <w:vAlign w:val="bottom"/>
          </w:tcPr>
          <w:p w14:paraId="312FE8A3" w14:textId="706116BA"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365C92DE" w14:textId="76AEF0F1" w:rsidTr="00FE3C72">
        <w:tc>
          <w:tcPr>
            <w:tcW w:w="7971" w:type="dxa"/>
            <w:tcBorders>
              <w:top w:val="nil"/>
              <w:left w:val="nil"/>
              <w:bottom w:val="nil"/>
              <w:right w:val="nil"/>
            </w:tcBorders>
          </w:tcPr>
          <w:p w14:paraId="14AFC1C5" w14:textId="59B4460D" w:rsidR="001540B4" w:rsidRPr="00243D7E" w:rsidRDefault="001540B4" w:rsidP="001540B4">
            <w:pPr>
              <w:widowControl w:val="0"/>
              <w:numPr>
                <w:ilvl w:val="0"/>
                <w:numId w:val="57"/>
              </w:numPr>
              <w:tabs>
                <w:tab w:val="right" w:leader="dot" w:pos="7740"/>
              </w:tabs>
              <w:spacing w:before="60"/>
            </w:pPr>
            <w:r w:rsidRPr="003E66BC">
              <w:rPr>
                <w:color w:val="000000"/>
              </w:rPr>
              <w:lastRenderedPageBreak/>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35A96242" w14:textId="28D95C2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2B4097" w14:textId="35B15109" w:rsidR="001540B4" w:rsidRDefault="001540B4" w:rsidP="00FE3C72">
            <w:pPr>
              <w:keepNext/>
              <w:jc w:val="center"/>
            </w:pPr>
          </w:p>
        </w:tc>
        <w:tc>
          <w:tcPr>
            <w:tcW w:w="630" w:type="dxa"/>
            <w:tcBorders>
              <w:top w:val="nil"/>
              <w:left w:val="nil"/>
              <w:bottom w:val="nil"/>
              <w:right w:val="nil"/>
            </w:tcBorders>
            <w:vAlign w:val="bottom"/>
          </w:tcPr>
          <w:p w14:paraId="1C59A6B1" w14:textId="72566007"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501C7A63" w14:textId="5A9943A8" w:rsidTr="00FE3C72">
        <w:tc>
          <w:tcPr>
            <w:tcW w:w="7971" w:type="dxa"/>
            <w:tcBorders>
              <w:top w:val="nil"/>
              <w:left w:val="nil"/>
              <w:bottom w:val="nil"/>
              <w:right w:val="nil"/>
            </w:tcBorders>
          </w:tcPr>
          <w:p w14:paraId="187B1BD4" w14:textId="290862D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45E74AF0" w14:textId="7F711368"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532B87F" w14:textId="3002665B" w:rsidR="001540B4" w:rsidRDefault="001540B4" w:rsidP="00FE3C72">
            <w:pPr>
              <w:keepNext/>
              <w:jc w:val="center"/>
            </w:pPr>
          </w:p>
        </w:tc>
        <w:tc>
          <w:tcPr>
            <w:tcW w:w="630" w:type="dxa"/>
            <w:tcBorders>
              <w:top w:val="nil"/>
              <w:left w:val="nil"/>
              <w:bottom w:val="nil"/>
              <w:right w:val="nil"/>
            </w:tcBorders>
            <w:vAlign w:val="bottom"/>
          </w:tcPr>
          <w:p w14:paraId="15DCBBC7" w14:textId="24BBFB02"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0650555F" w14:textId="78D0ABF2" w:rsidTr="00FE3C72">
        <w:tc>
          <w:tcPr>
            <w:tcW w:w="7971" w:type="dxa"/>
            <w:tcBorders>
              <w:top w:val="nil"/>
              <w:left w:val="nil"/>
              <w:bottom w:val="nil"/>
              <w:right w:val="nil"/>
            </w:tcBorders>
          </w:tcPr>
          <w:p w14:paraId="6F901189" w14:textId="44C56C42"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04FDB25A" w14:textId="07C980A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AFEAA9" w14:textId="585A62EF" w:rsidR="001540B4" w:rsidRDefault="001540B4" w:rsidP="00FE3C72">
            <w:pPr>
              <w:keepNext/>
              <w:jc w:val="center"/>
            </w:pPr>
          </w:p>
        </w:tc>
        <w:tc>
          <w:tcPr>
            <w:tcW w:w="630" w:type="dxa"/>
            <w:tcBorders>
              <w:top w:val="nil"/>
              <w:left w:val="nil"/>
              <w:bottom w:val="nil"/>
              <w:right w:val="nil"/>
            </w:tcBorders>
            <w:vAlign w:val="bottom"/>
          </w:tcPr>
          <w:p w14:paraId="5EC9FF34" w14:textId="4F5B336D"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5F294219" w14:textId="6D448267" w:rsidTr="00FE3C72">
        <w:tc>
          <w:tcPr>
            <w:tcW w:w="7971" w:type="dxa"/>
            <w:tcBorders>
              <w:top w:val="nil"/>
              <w:left w:val="nil"/>
              <w:bottom w:val="nil"/>
              <w:right w:val="nil"/>
            </w:tcBorders>
          </w:tcPr>
          <w:p w14:paraId="52E7CB11" w14:textId="4772924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216635CD" w14:textId="5A348245"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2ABF27" w14:textId="2B768103" w:rsidR="001540B4" w:rsidRDefault="001540B4" w:rsidP="00FE3C72">
            <w:pPr>
              <w:keepNext/>
              <w:jc w:val="center"/>
            </w:pPr>
          </w:p>
        </w:tc>
        <w:tc>
          <w:tcPr>
            <w:tcW w:w="630" w:type="dxa"/>
            <w:tcBorders>
              <w:top w:val="nil"/>
              <w:left w:val="nil"/>
              <w:bottom w:val="nil"/>
              <w:right w:val="nil"/>
            </w:tcBorders>
            <w:vAlign w:val="bottom"/>
          </w:tcPr>
          <w:p w14:paraId="27F43886" w14:textId="60B72648"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4A307EA7" w14:textId="1ECF1F0B" w:rsidTr="00FE3C72">
        <w:tc>
          <w:tcPr>
            <w:tcW w:w="7971" w:type="dxa"/>
            <w:tcBorders>
              <w:top w:val="nil"/>
              <w:left w:val="nil"/>
              <w:bottom w:val="nil"/>
              <w:right w:val="nil"/>
            </w:tcBorders>
          </w:tcPr>
          <w:p w14:paraId="4CD9959E" w14:textId="03E03696" w:rsidR="001540B4" w:rsidRPr="003E66BC" w:rsidRDefault="001540B4" w:rsidP="001540B4">
            <w:pPr>
              <w:widowControl w:val="0"/>
              <w:numPr>
                <w:ilvl w:val="0"/>
                <w:numId w:val="5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524DB4C0" w14:textId="20E9015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1C083D" w14:textId="25E45985" w:rsidR="001540B4" w:rsidRDefault="001540B4" w:rsidP="00FE3C72">
            <w:pPr>
              <w:keepNext/>
              <w:jc w:val="center"/>
            </w:pPr>
          </w:p>
        </w:tc>
        <w:tc>
          <w:tcPr>
            <w:tcW w:w="630" w:type="dxa"/>
            <w:tcBorders>
              <w:top w:val="nil"/>
              <w:left w:val="nil"/>
              <w:bottom w:val="nil"/>
              <w:right w:val="nil"/>
            </w:tcBorders>
            <w:vAlign w:val="bottom"/>
          </w:tcPr>
          <w:p w14:paraId="7074C182" w14:textId="019DD3B3"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0244CA66" w14:textId="6F43BB51" w:rsidTr="00FE3C72">
        <w:tc>
          <w:tcPr>
            <w:tcW w:w="7971" w:type="dxa"/>
            <w:tcBorders>
              <w:top w:val="nil"/>
              <w:left w:val="nil"/>
              <w:bottom w:val="nil"/>
              <w:right w:val="nil"/>
            </w:tcBorders>
          </w:tcPr>
          <w:p w14:paraId="4177B232" w14:textId="4B5D7C0D"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27FC06BA" w14:textId="2EEE77AE"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9AC9E4" w14:textId="0D722D13" w:rsidR="001540B4" w:rsidRDefault="001540B4" w:rsidP="00FE3C72">
            <w:pPr>
              <w:keepNext/>
              <w:jc w:val="center"/>
            </w:pPr>
          </w:p>
        </w:tc>
        <w:tc>
          <w:tcPr>
            <w:tcW w:w="630" w:type="dxa"/>
            <w:tcBorders>
              <w:top w:val="nil"/>
              <w:left w:val="nil"/>
              <w:bottom w:val="nil"/>
              <w:right w:val="nil"/>
            </w:tcBorders>
            <w:vAlign w:val="bottom"/>
          </w:tcPr>
          <w:p w14:paraId="6F3FEBC5" w14:textId="1DB2CBDE"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4A80401E" w14:textId="48358030" w:rsidTr="00FE3C72">
        <w:tc>
          <w:tcPr>
            <w:tcW w:w="7971" w:type="dxa"/>
            <w:tcBorders>
              <w:top w:val="nil"/>
              <w:left w:val="nil"/>
              <w:bottom w:val="nil"/>
              <w:right w:val="nil"/>
            </w:tcBorders>
          </w:tcPr>
          <w:p w14:paraId="241558D7" w14:textId="10791F07"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1FDE2E8" w14:textId="5EBFB48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F6D4F7" w14:textId="7B7DD3C4" w:rsidR="001540B4" w:rsidRDefault="001540B4" w:rsidP="00FE3C72">
            <w:pPr>
              <w:keepNext/>
              <w:jc w:val="center"/>
            </w:pPr>
          </w:p>
        </w:tc>
        <w:tc>
          <w:tcPr>
            <w:tcW w:w="630" w:type="dxa"/>
            <w:tcBorders>
              <w:top w:val="nil"/>
              <w:left w:val="nil"/>
              <w:bottom w:val="nil"/>
              <w:right w:val="nil"/>
            </w:tcBorders>
            <w:vAlign w:val="bottom"/>
          </w:tcPr>
          <w:p w14:paraId="0F54FD25" w14:textId="4AA8C90B"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540B4" w14:paraId="1914C84B" w14:textId="4C32E537" w:rsidTr="00FE3C72">
        <w:tc>
          <w:tcPr>
            <w:tcW w:w="7971" w:type="dxa"/>
            <w:tcBorders>
              <w:top w:val="nil"/>
              <w:left w:val="nil"/>
              <w:bottom w:val="nil"/>
              <w:right w:val="nil"/>
            </w:tcBorders>
          </w:tcPr>
          <w:p w14:paraId="3528AA46" w14:textId="1F8831AE" w:rsidR="001540B4" w:rsidRPr="003E66BC" w:rsidRDefault="001540B4" w:rsidP="001540B4">
            <w:pPr>
              <w:widowControl w:val="0"/>
              <w:numPr>
                <w:ilvl w:val="0"/>
                <w:numId w:val="5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7418FE11" w14:textId="31AE37B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D7CCAE" w14:textId="039B7B70" w:rsidR="001540B4" w:rsidRDefault="001540B4" w:rsidP="00FE3C72">
            <w:pPr>
              <w:keepNext/>
              <w:jc w:val="center"/>
            </w:pPr>
          </w:p>
        </w:tc>
        <w:tc>
          <w:tcPr>
            <w:tcW w:w="630" w:type="dxa"/>
            <w:tcBorders>
              <w:top w:val="nil"/>
              <w:left w:val="nil"/>
              <w:bottom w:val="nil"/>
              <w:right w:val="nil"/>
            </w:tcBorders>
            <w:vAlign w:val="bottom"/>
          </w:tcPr>
          <w:p w14:paraId="5AD42ED0" w14:textId="01AFB156" w:rsidR="001540B4" w:rsidRPr="003E66BC" w:rsidRDefault="001540B4" w:rsidP="00FE3C7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19EE0F0" w14:textId="63454EBA" w:rsidR="001540B4" w:rsidRDefault="001540B4" w:rsidP="001540B4">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07283F7E" w14:textId="74EA0E95" w:rsidR="001540B4" w:rsidRPr="005718EE" w:rsidRDefault="001540B4" w:rsidP="001540B4">
      <w:pPr>
        <w:widowControl w:val="0"/>
        <w:spacing w:before="120"/>
        <w:rPr>
          <w:i/>
          <w:color w:val="000000"/>
        </w:rPr>
      </w:pPr>
    </w:p>
    <w:p w14:paraId="2E187242" w14:textId="06A2C586" w:rsidR="001540B4" w:rsidRPr="005718EE" w:rsidRDefault="001540B4" w:rsidP="001540B4">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7AE40B44" w14:textId="2D804F0B" w:rsidR="001540B4" w:rsidRPr="005718EE" w:rsidRDefault="001540B4" w:rsidP="001540B4">
      <w:pPr>
        <w:widowControl w:val="0"/>
        <w:rPr>
          <w:i/>
          <w:color w:val="000000"/>
        </w:rPr>
      </w:pPr>
    </w:p>
    <w:p w14:paraId="19911FE0" w14:textId="51ED7689" w:rsidR="001540B4" w:rsidRPr="005718EE" w:rsidRDefault="001540B4" w:rsidP="001540B4">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F8084B4" w14:textId="1DE95231" w:rsidR="001540B4" w:rsidRPr="005718EE" w:rsidRDefault="001540B4" w:rsidP="001540B4">
      <w:pPr>
        <w:widowControl w:val="0"/>
        <w:rPr>
          <w:i/>
          <w:color w:val="000000"/>
        </w:rPr>
      </w:pPr>
    </w:p>
    <w:p w14:paraId="306FCD4D" w14:textId="781ACAE0" w:rsidR="001540B4" w:rsidRDefault="001540B4" w:rsidP="001540B4">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bookmarkStart w:id="163" w:name="Text173"/>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bookmarkEnd w:id="163"/>
    </w:p>
    <w:p w14:paraId="13FB0A58" w14:textId="36E5ED22" w:rsidR="001540B4" w:rsidRDefault="001540B4" w:rsidP="001540B4">
      <w:pPr>
        <w:widowControl w:val="0"/>
        <w:rPr>
          <w:color w:val="000000"/>
        </w:rPr>
      </w:pPr>
    </w:p>
    <w:p w14:paraId="13BA5C2D" w14:textId="4981C752" w:rsidR="001540B4" w:rsidRPr="0072560D" w:rsidRDefault="001540B4" w:rsidP="001540B4">
      <w:pPr>
        <w:pStyle w:val="Heading3"/>
      </w:pPr>
      <w:bookmarkStart w:id="164" w:name="_Toc333582378"/>
      <w:bookmarkStart w:id="165" w:name="_Toc392511831"/>
      <w:bookmarkStart w:id="166" w:name="_Toc505150115"/>
      <w:r>
        <w:t>Lawsuits</w:t>
      </w:r>
      <w:bookmarkEnd w:id="164"/>
      <w:bookmarkEnd w:id="165"/>
      <w:bookmarkEnd w:id="166"/>
    </w:p>
    <w:p w14:paraId="6F6EF546" w14:textId="3AB3A7CF" w:rsidR="001540B4" w:rsidRDefault="001540B4" w:rsidP="001540B4">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w:t>
      </w:r>
      <w:r>
        <w:rPr>
          <w:i/>
          <w:color w:val="000000"/>
        </w:rPr>
        <w:lastRenderedPageBreak/>
        <w:t xml:space="preserve">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0EC470D9" w14:textId="7829F01A" w:rsidR="001540B4" w:rsidRDefault="001540B4" w:rsidP="001540B4">
      <w:pPr>
        <w:widowControl w:val="0"/>
        <w:spacing w:before="60"/>
        <w:rPr>
          <w:i/>
          <w:color w:val="000000"/>
        </w:rPr>
      </w:pPr>
    </w:p>
    <w:p w14:paraId="2129F666" w14:textId="10CD254E" w:rsidR="001540B4" w:rsidRPr="000E49CE" w:rsidRDefault="001540B4" w:rsidP="001540B4">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id="167" w:name="Text174"/>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67"/>
    </w:p>
    <w:p w14:paraId="61DE580E" w14:textId="291CD184" w:rsidR="001540B4" w:rsidRPr="000E49CE" w:rsidRDefault="001540B4" w:rsidP="001540B4"/>
    <w:p w14:paraId="29E50959" w14:textId="18482D0F" w:rsidR="001540B4" w:rsidRPr="0072560D" w:rsidRDefault="001540B4" w:rsidP="001540B4">
      <w:pPr>
        <w:pStyle w:val="Heading3"/>
      </w:pPr>
      <w:bookmarkStart w:id="168" w:name="_Toc333582379"/>
      <w:bookmarkStart w:id="169" w:name="_Toc392511832"/>
      <w:bookmarkStart w:id="170" w:name="_Toc505150116"/>
      <w:r>
        <w:t>Recommendation</w:t>
      </w:r>
      <w:bookmarkEnd w:id="168"/>
      <w:bookmarkEnd w:id="169"/>
      <w:bookmarkEnd w:id="170"/>
    </w:p>
    <w:p w14:paraId="5C40B7DD" w14:textId="587925C6" w:rsidR="0079322E" w:rsidRPr="00B33013" w:rsidRDefault="001540B4" w:rsidP="00B33013">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00AD6DCD" w:rsidRPr="00B33013">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00F54C27" w:rsidRPr="00B33013">
        <w:rPr>
          <w:i/>
          <w:color w:val="000000"/>
        </w:rPr>
        <w:fldChar w:fldCharType="begin">
          <w:ffData>
            <w:name w:val="Text174"/>
            <w:enabled/>
            <w:calcOnExit w:val="0"/>
            <w:textInput/>
          </w:ffData>
        </w:fldChar>
      </w:r>
      <w:r w:rsidR="00F54C27" w:rsidRPr="00B33013">
        <w:rPr>
          <w:i/>
          <w:color w:val="000000"/>
        </w:rPr>
        <w:instrText xml:space="preserve"> FORMTEXT </w:instrText>
      </w:r>
      <w:r w:rsidR="00F54C27" w:rsidRPr="00B33013">
        <w:rPr>
          <w:i/>
          <w:color w:val="000000"/>
        </w:rPr>
      </w:r>
      <w:r w:rsidR="00F54C27" w:rsidRPr="00B33013">
        <w:rPr>
          <w:i/>
          <w:color w:val="000000"/>
        </w:rPr>
        <w:fldChar w:fldCharType="separate"/>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fldChar w:fldCharType="end"/>
      </w:r>
    </w:p>
    <w:p w14:paraId="19665721" w14:textId="7400AF25" w:rsidR="0079322E" w:rsidRPr="00B33013" w:rsidRDefault="0079322E" w:rsidP="00B33013">
      <w:pPr>
        <w:widowControl w:val="0"/>
        <w:spacing w:before="60"/>
        <w:rPr>
          <w:i/>
          <w:color w:val="000000"/>
        </w:rPr>
      </w:pPr>
    </w:p>
    <w:p w14:paraId="5C03723D" w14:textId="594C0AA3" w:rsidR="0079322E" w:rsidRPr="0092656D" w:rsidRDefault="0079322E" w:rsidP="0079322E">
      <w:pPr>
        <w:pStyle w:val="Heading2"/>
        <w:spacing w:before="0" w:after="0"/>
      </w:pPr>
      <w:bookmarkStart w:id="171" w:name="_Toc204672652"/>
      <w:bookmarkStart w:id="172" w:name="_Toc332973995"/>
      <w:bookmarkStart w:id="173" w:name="_Toc392507261"/>
      <w:bookmarkStart w:id="174" w:name="_Toc505150117"/>
      <w:bookmarkStart w:id="175" w:name="_Toc221681128"/>
      <w:bookmarkStart w:id="176" w:name="_Toc336449660"/>
      <w:r w:rsidRPr="0092656D">
        <w:t>Property Insurance</w:t>
      </w:r>
      <w:bookmarkEnd w:id="171"/>
      <w:bookmarkEnd w:id="172"/>
      <w:bookmarkEnd w:id="173"/>
      <w:bookmarkEnd w:id="174"/>
    </w:p>
    <w:p w14:paraId="734C3E7A" w14:textId="01E2C437" w:rsidR="00A86D9B" w:rsidRPr="00A548D8" w:rsidRDefault="00A86D9B" w:rsidP="00A86D9B">
      <w:pPr>
        <w:rPr>
          <w:i/>
        </w:rPr>
      </w:pPr>
      <w:r w:rsidRPr="00A548D8">
        <w:rPr>
          <w:i/>
        </w:rPr>
        <w:t>&lt;&lt;</w:t>
      </w:r>
      <w:r>
        <w:rPr>
          <w:i/>
        </w:rPr>
        <w:t>Provide n</w:t>
      </w:r>
      <w:r w:rsidRPr="00A548D8">
        <w:rPr>
          <w:i/>
        </w:rPr>
        <w:t xml:space="preserve">arrative discussion of </w:t>
      </w:r>
      <w:r>
        <w:rPr>
          <w:i/>
        </w:rPr>
        <w:t xml:space="preserve">policy coverages as applicable, including property damage, ordinance and law coverage, and boiler and machinery/equipment breakdown insurance. .  For example: </w:t>
      </w:r>
      <w:r w:rsidRPr="00A548D8">
        <w:rPr>
          <w:i/>
        </w:rPr>
        <w:t xml:space="preserve"> “</w:t>
      </w:r>
      <w:r>
        <w:rPr>
          <w:i/>
        </w:rPr>
        <w:t xml:space="preserve">Property </w:t>
      </w:r>
      <w:r w:rsidR="00F54C27">
        <w:rPr>
          <w:i/>
        </w:rPr>
        <w:t>i</w:t>
      </w:r>
      <w:r w:rsidR="00F54C27"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4F05C3BB" w14:textId="77777777" w:rsidR="00A86D9B" w:rsidRPr="006D03DF" w:rsidRDefault="00A86D9B" w:rsidP="00A86D9B"/>
    <w:p w14:paraId="0D859AB6" w14:textId="05E470D8" w:rsidR="0079322E" w:rsidRPr="0092656D" w:rsidRDefault="0079322E" w:rsidP="0079322E"/>
    <w:p w14:paraId="598CE5BF" w14:textId="00C0A27F" w:rsidR="0079322E" w:rsidRPr="00A60A1F" w:rsidRDefault="0079322E" w:rsidP="0079322E">
      <w:pPr>
        <w:pStyle w:val="Heading2"/>
        <w:spacing w:before="0" w:after="0"/>
      </w:pPr>
      <w:bookmarkStart w:id="177" w:name="_Toc204672653"/>
      <w:bookmarkStart w:id="178" w:name="_Toc332973996"/>
      <w:bookmarkStart w:id="179" w:name="_Toc392507262"/>
      <w:bookmarkStart w:id="180" w:name="_Toc505150118"/>
      <w:r>
        <w:t>Fidelity Bond</w:t>
      </w:r>
      <w:r w:rsidRPr="00A60A1F">
        <w:t>/Employee Dishonesty Coverage</w:t>
      </w:r>
      <w:bookmarkEnd w:id="177"/>
      <w:bookmarkEnd w:id="178"/>
      <w:bookmarkEnd w:id="179"/>
      <w:bookmarkEnd w:id="180"/>
    </w:p>
    <w:p w14:paraId="4F405E0D" w14:textId="77777777" w:rsidR="00A86D9B" w:rsidRPr="00C12389" w:rsidRDefault="00A86D9B" w:rsidP="00A86D9B">
      <w:pPr>
        <w:rPr>
          <w:i/>
        </w:rPr>
      </w:pPr>
      <w:bookmarkStart w:id="181"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181"/>
    <w:p w14:paraId="086ED684" w14:textId="452FDACF" w:rsidR="001540B4" w:rsidRPr="006D03DF" w:rsidRDefault="001540B4" w:rsidP="001540B4"/>
    <w:bookmarkEnd w:id="175"/>
    <w:bookmarkEnd w:id="176"/>
    <w:p w14:paraId="1A550754" w14:textId="77777777" w:rsidR="00407E52" w:rsidRDefault="00407E52" w:rsidP="00407E52"/>
    <w:p w14:paraId="4B06CF85" w14:textId="77777777" w:rsidR="00A722B0" w:rsidRDefault="00A722B0" w:rsidP="00A722B0">
      <w:pPr>
        <w:pStyle w:val="Heading1"/>
      </w:pPr>
      <w:bookmarkStart w:id="182" w:name="_Toc221681132"/>
      <w:bookmarkStart w:id="183" w:name="_Toc336449664"/>
      <w:bookmarkStart w:id="184" w:name="_Toc505150119"/>
      <w:r w:rsidRPr="00F37EED">
        <w:lastRenderedPageBreak/>
        <w:t>Mortgage</w:t>
      </w:r>
      <w:r>
        <w:t xml:space="preserve"> Loan</w:t>
      </w:r>
      <w:r w:rsidRPr="00F37EED">
        <w:t xml:space="preserve"> Determinants</w:t>
      </w:r>
      <w:bookmarkEnd w:id="182"/>
      <w:bookmarkEnd w:id="183"/>
      <w:bookmarkEnd w:id="184"/>
    </w:p>
    <w:p w14:paraId="5F540F62" w14:textId="77777777" w:rsidR="00A722B0" w:rsidRPr="006D03DF" w:rsidRDefault="00A722B0" w:rsidP="00A722B0">
      <w:pPr>
        <w:pStyle w:val="Heading2"/>
      </w:pPr>
      <w:bookmarkStart w:id="185" w:name="_Toc333582383"/>
      <w:bookmarkStart w:id="186" w:name="_Toc335640641"/>
      <w:bookmarkStart w:id="187" w:name="_Toc336449665"/>
      <w:bookmarkStart w:id="188" w:name="_Toc505150120"/>
      <w:r>
        <w:t>Overview</w:t>
      </w:r>
      <w:bookmarkEnd w:id="185"/>
      <w:bookmarkEnd w:id="186"/>
      <w:bookmarkEnd w:id="187"/>
      <w:bookmarkEnd w:id="188"/>
    </w:p>
    <w:p w14:paraId="36DF1C49" w14:textId="44411252" w:rsidR="00A722B0" w:rsidRPr="00513641" w:rsidRDefault="00A722B0" w:rsidP="00A722B0">
      <w:pPr>
        <w:widowControl w:val="0"/>
        <w:rPr>
          <w:color w:val="000000"/>
        </w:rPr>
      </w:pPr>
      <w:r w:rsidRPr="00513641">
        <w:rPr>
          <w:color w:val="000000"/>
        </w:rPr>
        <w:t>The mortgage crite</w:t>
      </w:r>
      <w:r>
        <w:rPr>
          <w:color w:val="000000"/>
        </w:rPr>
        <w:t xml:space="preserve">ria shown on the </w:t>
      </w:r>
      <w:r w:rsidR="00141177">
        <w:rPr>
          <w:color w:val="000000"/>
        </w:rPr>
        <w:t>F</w:t>
      </w:r>
      <w:r>
        <w:rPr>
          <w:color w:val="000000"/>
        </w:rPr>
        <w:t>orm HUD-92264a-ORCF</w:t>
      </w:r>
      <w:r w:rsidRPr="00513641">
        <w:rPr>
          <w:color w:val="000000"/>
        </w:rPr>
        <w:t xml:space="preserve"> are summarized as follows:</w:t>
      </w:r>
    </w:p>
    <w:p w14:paraId="284CF5C3" w14:textId="77777777" w:rsidR="00A722B0" w:rsidRPr="00513641" w:rsidRDefault="00A722B0" w:rsidP="00A722B0">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22B0" w:rsidRPr="00513641" w14:paraId="039769C7" w14:textId="77777777" w:rsidTr="00A722B0">
        <w:trPr>
          <w:trHeight w:val="277"/>
          <w:jc w:val="center"/>
        </w:trPr>
        <w:tc>
          <w:tcPr>
            <w:tcW w:w="5342" w:type="dxa"/>
          </w:tcPr>
          <w:p w14:paraId="2B7CFA21" w14:textId="77777777" w:rsidR="00A722B0" w:rsidRPr="00952400" w:rsidRDefault="00A722B0" w:rsidP="00A722B0">
            <w:pPr>
              <w:widowControl w:val="0"/>
              <w:spacing w:before="60" w:after="60"/>
              <w:rPr>
                <w:color w:val="000000"/>
                <w:sz w:val="22"/>
              </w:rPr>
            </w:pPr>
            <w:r w:rsidRPr="00952400">
              <w:rPr>
                <w:color w:val="000000"/>
                <w:sz w:val="22"/>
              </w:rPr>
              <w:t>Requested amount:</w:t>
            </w:r>
          </w:p>
        </w:tc>
        <w:tc>
          <w:tcPr>
            <w:tcW w:w="1649" w:type="dxa"/>
          </w:tcPr>
          <w:p w14:paraId="749497FB" w14:textId="77777777" w:rsidR="00A722B0" w:rsidRPr="00513641" w:rsidRDefault="00A722B0" w:rsidP="00A722B0">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00A722B0" w:rsidRPr="00513641" w14:paraId="18A7D5FF" w14:textId="77777777" w:rsidTr="00A722B0">
        <w:trPr>
          <w:trHeight w:val="377"/>
          <w:jc w:val="center"/>
        </w:trPr>
        <w:tc>
          <w:tcPr>
            <w:tcW w:w="5342" w:type="dxa"/>
          </w:tcPr>
          <w:p w14:paraId="62C1B8DA" w14:textId="77777777" w:rsidR="00A722B0" w:rsidRPr="00952400" w:rsidRDefault="00A722B0" w:rsidP="00A722B0">
            <w:pPr>
              <w:widowControl w:val="0"/>
              <w:spacing w:before="60" w:after="60"/>
              <w:rPr>
                <w:color w:val="000000"/>
                <w:sz w:val="22"/>
              </w:rPr>
            </w:pPr>
            <w:r w:rsidRPr="00952400">
              <w:rPr>
                <w:color w:val="000000"/>
                <w:sz w:val="22"/>
              </w:rPr>
              <w:t>Amount based on debt service coverage:</w:t>
            </w:r>
          </w:p>
        </w:tc>
        <w:tc>
          <w:tcPr>
            <w:tcW w:w="1649" w:type="dxa"/>
          </w:tcPr>
          <w:p w14:paraId="3CDD80ED"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r w:rsidR="00A722B0" w:rsidRPr="00513641" w14:paraId="460EDBDF" w14:textId="77777777" w:rsidTr="00A722B0">
        <w:trPr>
          <w:trHeight w:val="440"/>
          <w:jc w:val="center"/>
        </w:trPr>
        <w:tc>
          <w:tcPr>
            <w:tcW w:w="5342" w:type="dxa"/>
          </w:tcPr>
          <w:p w14:paraId="79C95F91" w14:textId="77777777" w:rsidR="00A722B0" w:rsidRPr="00952400" w:rsidRDefault="00A722B0" w:rsidP="00A722B0">
            <w:pPr>
              <w:spacing w:before="60" w:after="60"/>
              <w:rPr>
                <w:color w:val="000000"/>
                <w:sz w:val="22"/>
              </w:rPr>
            </w:pPr>
            <w:r>
              <w:rPr>
                <w:color w:val="000000"/>
                <w:sz w:val="22"/>
              </w:rPr>
              <w:t>Amount based on 100% of the operating loss</w:t>
            </w:r>
            <w:r w:rsidRPr="00952400">
              <w:rPr>
                <w:color w:val="000000"/>
                <w:sz w:val="22"/>
              </w:rPr>
              <w:t>:</w:t>
            </w:r>
          </w:p>
        </w:tc>
        <w:tc>
          <w:tcPr>
            <w:tcW w:w="1649" w:type="dxa"/>
          </w:tcPr>
          <w:p w14:paraId="3D6425E7"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bl>
    <w:p w14:paraId="4315C265" w14:textId="77777777" w:rsidR="00A722B0" w:rsidRDefault="00A722B0" w:rsidP="00A722B0">
      <w:pPr>
        <w:widowControl w:val="0"/>
        <w:rPr>
          <w:color w:val="000000"/>
        </w:rPr>
      </w:pPr>
    </w:p>
    <w:p w14:paraId="34CF6200" w14:textId="77777777" w:rsidR="00A722B0" w:rsidRPr="00513641" w:rsidRDefault="00A722B0" w:rsidP="00A722B0">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id="189" w:name="Text2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9"/>
      <w:r>
        <w:rPr>
          <w:color w:val="000000"/>
        </w:rPr>
        <w:t xml:space="preserve"> and is constrained by </w:t>
      </w:r>
      <w:r w:rsidR="00514CB1">
        <w:rPr>
          <w:color w:val="000000"/>
        </w:rPr>
        <w:fldChar w:fldCharType="begin">
          <w:ffData>
            <w:name w:val="Text278"/>
            <w:enabled/>
            <w:calcOnExit w:val="0"/>
            <w:textInput/>
          </w:ffData>
        </w:fldChar>
      </w:r>
      <w:bookmarkStart w:id="190" w:name="Text2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90"/>
      <w:r>
        <w:rPr>
          <w:color w:val="000000"/>
        </w:rPr>
        <w:t>.</w:t>
      </w:r>
    </w:p>
    <w:p w14:paraId="74CA6AC7" w14:textId="77777777" w:rsidR="00BA5067" w:rsidRPr="00295EBC" w:rsidRDefault="00BA5067" w:rsidP="00BA5067">
      <w:pPr>
        <w:pStyle w:val="Heading2"/>
      </w:pPr>
      <w:bookmarkStart w:id="191" w:name="_Toc505150121"/>
      <w:r w:rsidRPr="00295EBC">
        <w:t>Mortgage Term</w:t>
      </w:r>
      <w:bookmarkEnd w:id="191"/>
    </w:p>
    <w:p w14:paraId="146F3E2B" w14:textId="77777777" w:rsidR="00BA5067" w:rsidRDefault="00BA5067" w:rsidP="00BA506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14:paraId="3A6C440B" w14:textId="77777777" w:rsidR="00BA5067" w:rsidRPr="00BE2BBA" w:rsidRDefault="00BA5067" w:rsidP="00BA5067">
      <w:pPr>
        <w:pStyle w:val="Heading2"/>
      </w:pPr>
      <w:bookmarkStart w:id="192" w:name="_Toc505150122"/>
      <w:r w:rsidRPr="00BE2BBA">
        <w:t>Type of Financing</w:t>
      </w:r>
      <w:bookmarkEnd w:id="192"/>
    </w:p>
    <w:p w14:paraId="667B278B" w14:textId="77777777" w:rsidR="00BA5067" w:rsidRDefault="00BA5067" w:rsidP="00BA5067">
      <w:r w:rsidRPr="00BE2BBA">
        <w:t>The type of financing available to the mortgagor upon issuance of the commitment will likely be in the form of GNMA-</w:t>
      </w:r>
      <w:r w:rsidRPr="0095794C">
        <w:t>backed securities.</w:t>
      </w:r>
    </w:p>
    <w:p w14:paraId="0755AF9E" w14:textId="77777777" w:rsidR="00335733" w:rsidRDefault="00F3080E" w:rsidP="005020DF">
      <w:pPr>
        <w:pStyle w:val="Heading2"/>
      </w:pPr>
      <w:bookmarkStart w:id="193" w:name="_Toc95643889"/>
      <w:bookmarkStart w:id="194" w:name="_Toc227135686"/>
      <w:bookmarkStart w:id="195" w:name="_Toc505150123"/>
      <w:bookmarkEnd w:id="145"/>
      <w:r>
        <w:t>Criterion E: Amount Based on Required Debt Service Coverage</w:t>
      </w:r>
      <w:bookmarkEnd w:id="193"/>
      <w:bookmarkEnd w:id="194"/>
      <w:bookmarkEnd w:id="195"/>
    </w:p>
    <w:p w14:paraId="6EA454A7" w14:textId="376A1A0F" w:rsidR="00167256" w:rsidRDefault="00167256" w:rsidP="00167256">
      <w:pPr>
        <w:widowControl w:val="0"/>
        <w:spacing w:before="120"/>
        <w:rPr>
          <w:color w:val="000000"/>
        </w:rPr>
      </w:pPr>
      <w:r w:rsidRPr="00513641">
        <w:rPr>
          <w:color w:val="000000"/>
        </w:rPr>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debt service limit was calculated using HUD’s guidelines.  This is based on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interest rate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and a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-year term</w:t>
      </w:r>
      <w:r>
        <w:rPr>
          <w:color w:val="000000"/>
        </w:rPr>
        <w:t xml:space="preserve"> (the insured loans must be coterminous)</w:t>
      </w:r>
      <w:r w:rsidRPr="00513641">
        <w:rPr>
          <w:color w:val="000000"/>
        </w:rPr>
        <w:t xml:space="preserve">.  The proposed mortgage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therefore, the underwritten debt service coverage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which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estimated net operating income for debt service and MIP payments. </w:t>
      </w:r>
    </w:p>
    <w:p w14:paraId="31507A50" w14:textId="77777777" w:rsidR="00167256" w:rsidRPr="00513641" w:rsidRDefault="00167256" w:rsidP="00167256">
      <w:pPr>
        <w:widowControl w:val="0"/>
        <w:spacing w:before="120"/>
        <w:rPr>
          <w:color w:val="000000"/>
        </w:rPr>
      </w:pPr>
      <w:r w:rsidRPr="00513641">
        <w:rPr>
          <w:color w:val="000000"/>
        </w:rPr>
        <w:t xml:space="preserve"> </w:t>
      </w:r>
    </w:p>
    <w:p w14:paraId="77711B69" w14:textId="77777777" w:rsidR="00167256" w:rsidRDefault="00167256" w:rsidP="00167256">
      <w:pPr>
        <w:widowControl w:val="0"/>
        <w:rPr>
          <w:b/>
          <w:i/>
          <w:color w:val="000000"/>
        </w:rPr>
      </w:pPr>
      <w:r>
        <w:rPr>
          <w:b/>
          <w:i/>
          <w:color w:val="000000"/>
        </w:rPr>
        <w:t>&lt;&lt;</w:t>
      </w:r>
      <w:r w:rsidRPr="009B51E7">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14:paraId="733E489F" w14:textId="2E7F44BE" w:rsidR="009C5579" w:rsidRDefault="009C5579"/>
    <w:p w14:paraId="08C00724" w14:textId="77777777" w:rsidR="00BB75AD" w:rsidRPr="00F2632C" w:rsidRDefault="00BB75AD" w:rsidP="00BB75AD">
      <w:pPr>
        <w:pStyle w:val="Heading2"/>
      </w:pPr>
      <w:bookmarkStart w:id="196" w:name="_Toc505150124"/>
      <w:r>
        <w:t xml:space="preserve">Criterion J: </w:t>
      </w:r>
      <w:r w:rsidRPr="00F2632C">
        <w:t>Operating Loss Limit</w:t>
      </w:r>
      <w:bookmarkEnd w:id="196"/>
    </w:p>
    <w:p w14:paraId="49DE9F5C" w14:textId="77777777" w:rsidR="00BB75AD" w:rsidRPr="00F2632C" w:rsidRDefault="00BB75AD" w:rsidP="00BB75AD">
      <w:r w:rsidRPr="00F2632C">
        <w:t>The operating loss amount is $</w:t>
      </w:r>
      <w:bookmarkStart w:id="197" w:name="Text282"/>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7"/>
      <w:r w:rsidRPr="00F2632C">
        <w:t xml:space="preserve"> based on the independent audit for the period </w:t>
      </w:r>
      <w:bookmarkStart w:id="198" w:name="Text283"/>
      <w:r w:rsidR="00514CB1">
        <w:fldChar w:fldCharType="begin">
          <w:ffData>
            <w:name w:val="Text283"/>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8"/>
      <w:r w:rsidRPr="00F2632C">
        <w:t xml:space="preserve"> to </w:t>
      </w:r>
      <w:bookmarkStart w:id="199" w:name="Text284"/>
      <w:r w:rsidR="00514CB1">
        <w:fldChar w:fldCharType="begin">
          <w:ffData>
            <w:name w:val="Text284"/>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9"/>
      <w:r w:rsidRPr="00F2632C">
        <w:t>.  This is the period immediately following the cost certification cut-off period.  The loss was determined in accordance with HUD requirements as certified by the CPA.  The underwriter has reviewed the audit and finds no reason to modify its conclusion.</w:t>
      </w:r>
    </w:p>
    <w:p w14:paraId="7C94577F" w14:textId="77777777" w:rsidR="005C2FD0" w:rsidRDefault="005C2FD0" w:rsidP="008E637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053DC" w14:paraId="11016E99" w14:textId="77777777" w:rsidTr="00632FFC">
        <w:tc>
          <w:tcPr>
            <w:tcW w:w="9576" w:type="dxa"/>
          </w:tcPr>
          <w:p w14:paraId="1879BAD6" w14:textId="0EF49A0F" w:rsidR="003053DC" w:rsidRDefault="003053DC" w:rsidP="009B51E7">
            <w:pPr>
              <w:keepNext/>
              <w:keepLines/>
              <w:spacing w:before="240"/>
            </w:pPr>
            <w:r w:rsidRPr="009B51E7">
              <w:rPr>
                <w:b/>
                <w:i/>
              </w:rPr>
              <w:lastRenderedPageBreak/>
              <w:t>Program Guidance:</w:t>
            </w:r>
            <w:r w:rsidR="00BA5067" w:rsidRPr="009B51E7">
              <w:rPr>
                <w:b/>
                <w:i/>
              </w:rPr>
              <w:t xml:space="preserve">  </w:t>
            </w:r>
            <w:r w:rsidRPr="009B51E7">
              <w:rPr>
                <w:i/>
              </w:rPr>
              <w:t>Certain project-related costs are disallowed in calculating the operating loss for an OLL.  An operating loss is defined as the amount by which the sum of the taxes, interest on the mortgage debt, mortgage insurance premiums, hazard insurance premiums, and operating expenses exceed project income.  The following disbursements may not be included:  payment to mortgage principal, depreciation, payments to the reserve for replacement account, payments to the sinking fund, mortgagee fees, officer salaries, bad debts (rents/revenue that is deemed uncollectible) and charges incurred in connection with the application for the OLL.</w:t>
            </w:r>
          </w:p>
        </w:tc>
      </w:tr>
    </w:tbl>
    <w:p w14:paraId="7EFCA8AA" w14:textId="77777777" w:rsidR="003053DC" w:rsidRDefault="003053DC" w:rsidP="008E6372">
      <w:pPr>
        <w:widowControl w:val="0"/>
      </w:pPr>
    </w:p>
    <w:p w14:paraId="3DDF6DBB" w14:textId="77777777" w:rsidR="00F3080E" w:rsidRPr="00F2632C" w:rsidRDefault="00F3080E" w:rsidP="00F3080E">
      <w:pPr>
        <w:pStyle w:val="Heading2"/>
      </w:pPr>
      <w:bookmarkStart w:id="200" w:name="_Toc505150125"/>
      <w:r>
        <w:t>Conclusion</w:t>
      </w:r>
      <w:bookmarkEnd w:id="200"/>
    </w:p>
    <w:p w14:paraId="3F816F08" w14:textId="77777777" w:rsidR="00BC524D" w:rsidRDefault="009C5579" w:rsidP="00CF78D2">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id="201" w:name="Text285"/>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201"/>
      <w:r w:rsidRPr="00295EBC">
        <w:t xml:space="preserve">, which is </w:t>
      </w:r>
      <w:bookmarkStart w:id="202" w:name="Text286"/>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202"/>
      <w:r w:rsidRPr="00295EBC">
        <w:t>% of the estimated net operating income for debt service and MIP payments.</w:t>
      </w:r>
      <w:r w:rsidR="00EC7A55">
        <w:t xml:space="preserve">  The debt coverage of the insured loans is </w:t>
      </w:r>
      <w:bookmarkStart w:id="203" w:name="Text287"/>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3"/>
      <w:r w:rsidR="00EC7A55">
        <w:t xml:space="preserve"> against the trailing 12-months; </w:t>
      </w:r>
      <w:bookmarkStart w:id="204" w:name="Text288"/>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4"/>
      <w:r w:rsidR="00EC7A55">
        <w:t xml:space="preserve"> against the trailing </w:t>
      </w:r>
      <w:bookmarkStart w:id="205" w:name="Text290"/>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5"/>
      <w:r w:rsidR="00EC7A55">
        <w:t xml:space="preserve">-months; and </w:t>
      </w:r>
      <w:bookmarkStart w:id="206" w:name="Text289"/>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6"/>
      <w:r w:rsidR="00EC7A55">
        <w:t xml:space="preserve"> against the borrower’s budget.</w:t>
      </w:r>
    </w:p>
    <w:p w14:paraId="638D6669" w14:textId="77777777" w:rsidR="00AE0AA2" w:rsidRDefault="00AE0AA2" w:rsidP="00CF78D2">
      <w:pPr>
        <w:rPr>
          <w:highlight w:val="yellow"/>
        </w:rPr>
      </w:pPr>
    </w:p>
    <w:p w14:paraId="429EC88C" w14:textId="77777777" w:rsidR="00AE0AA2" w:rsidRDefault="00AE0AA2" w:rsidP="00AE0AA2">
      <w:pPr>
        <w:pStyle w:val="Heading1"/>
      </w:pPr>
      <w:bookmarkStart w:id="207" w:name="_Toc221681140"/>
      <w:bookmarkStart w:id="208" w:name="_Toc336449674"/>
      <w:bookmarkStart w:id="209" w:name="_Toc505150126"/>
      <w:r w:rsidRPr="006F16B5">
        <w:t>Sources &amp; Uses</w:t>
      </w:r>
      <w:bookmarkEnd w:id="207"/>
      <w:r>
        <w:t xml:space="preserve"> – Copied From HUD 92264</w:t>
      </w:r>
      <w:r w:rsidRPr="006F16B5">
        <w:t>a-</w:t>
      </w:r>
      <w:r>
        <w:t>ORCF</w:t>
      </w:r>
      <w:bookmarkEnd w:id="208"/>
      <w:bookmarkEnd w:id="209"/>
    </w:p>
    <w:p w14:paraId="60808D1B" w14:textId="77777777" w:rsidR="00AE0AA2" w:rsidRPr="006F16B5" w:rsidRDefault="00AE0AA2" w:rsidP="00AE0AA2"/>
    <w:p w14:paraId="3EB23461" w14:textId="77777777" w:rsidR="00AE0AA2" w:rsidRPr="006F16B5" w:rsidRDefault="00AE0AA2" w:rsidP="00AE0AA2">
      <w:r w:rsidRPr="006F16B5">
        <w:t>&lt;&lt;</w:t>
      </w:r>
      <w:r w:rsidRPr="006F16B5">
        <w:rPr>
          <w:i/>
        </w:rPr>
        <w:t>Provide a statement of Sources and Uses of actual estimated cost at closing.  Include all eligible and ineligible costs</w:t>
      </w:r>
      <w:r w:rsidRPr="006F16B5">
        <w:t xml:space="preserve">.&gt;&gt;  </w:t>
      </w:r>
      <w:r w:rsidR="00514CB1" w:rsidRPr="006F16B5">
        <w:fldChar w:fldCharType="begin">
          <w:ffData>
            <w:name w:val="Text233"/>
            <w:enabled/>
            <w:calcOnExit w:val="0"/>
            <w:textInput/>
          </w:ffData>
        </w:fldChar>
      </w:r>
      <w:r w:rsidRPr="006F16B5">
        <w:instrText xml:space="preserve"> FORMTEXT </w:instrText>
      </w:r>
      <w:r w:rsidR="00514CB1"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514CB1" w:rsidRPr="006F16B5">
        <w:fldChar w:fldCharType="end"/>
      </w:r>
    </w:p>
    <w:p w14:paraId="55903279" w14:textId="77777777" w:rsidR="00AE0AA2" w:rsidRPr="0005598C" w:rsidRDefault="00AE0AA2" w:rsidP="00CF78D2">
      <w:pPr>
        <w:rPr>
          <w:highlight w:val="yellow"/>
        </w:rPr>
      </w:pPr>
    </w:p>
    <w:p w14:paraId="550A389D" w14:textId="77777777" w:rsidR="00DC60CF" w:rsidRDefault="00DC60CF" w:rsidP="00B83397"/>
    <w:p w14:paraId="042ABC66" w14:textId="77777777" w:rsidR="00DC60CF" w:rsidRDefault="00DC60CF" w:rsidP="00DC60CF">
      <w:pPr>
        <w:pStyle w:val="Heading1"/>
      </w:pPr>
      <w:bookmarkStart w:id="210" w:name="_Toc336449678"/>
      <w:bookmarkStart w:id="211" w:name="_Toc505150127"/>
      <w:r>
        <w:t>Circumstances that May Require Additional Information</w:t>
      </w:r>
      <w:bookmarkEnd w:id="210"/>
      <w:bookmarkEnd w:id="211"/>
    </w:p>
    <w:p w14:paraId="768A54F7" w14:textId="77777777" w:rsidR="00DC60CF" w:rsidRDefault="00DC60CF" w:rsidP="00DC60CF">
      <w:pPr>
        <w:rPr>
          <w:rFonts w:eastAsia="Calibri"/>
        </w:rPr>
      </w:pPr>
    </w:p>
    <w:p w14:paraId="33EA859C" w14:textId="77777777" w:rsidR="00DC60CF" w:rsidRDefault="00DC60CF" w:rsidP="00DC60CF">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7149181" w14:textId="77777777" w:rsidR="00DC60CF" w:rsidRDefault="00DC60CF" w:rsidP="00DC60CF"/>
    <w:p w14:paraId="7B1EE7EA" w14:textId="77777777" w:rsidR="00DC60CF" w:rsidRDefault="00DC60CF" w:rsidP="00DC60CF">
      <w:pPr>
        <w:pStyle w:val="Heading1"/>
        <w:keepLines/>
      </w:pPr>
      <w:bookmarkStart w:id="212" w:name="_Toc260046941"/>
      <w:bookmarkStart w:id="213" w:name="_Toc333582404"/>
      <w:bookmarkStart w:id="214" w:name="_Toc335640658"/>
      <w:bookmarkStart w:id="215" w:name="_Toc336449679"/>
      <w:bookmarkStart w:id="216" w:name="_Toc505150128"/>
      <w:r w:rsidRPr="00FA61F9">
        <w:t>Special Commitment Conditions</w:t>
      </w:r>
      <w:bookmarkEnd w:id="212"/>
      <w:bookmarkEnd w:id="213"/>
      <w:bookmarkEnd w:id="214"/>
      <w:bookmarkEnd w:id="215"/>
      <w:bookmarkEnd w:id="216"/>
    </w:p>
    <w:p w14:paraId="6BB3E4FB" w14:textId="77777777" w:rsidR="00DC60CF" w:rsidRPr="00D4573E" w:rsidRDefault="00DC60CF" w:rsidP="00DC60CF"/>
    <w:p w14:paraId="6F645D74" w14:textId="77777777" w:rsidR="00DC60CF" w:rsidRPr="00FA61F9" w:rsidRDefault="00DC60CF" w:rsidP="00DC60CF">
      <w:pPr>
        <w:keepNext/>
        <w:keepLines/>
      </w:pPr>
      <w:r w:rsidRPr="007E37A2">
        <w:rPr>
          <w:i/>
          <w:color w:val="000000"/>
        </w:rPr>
        <w:t>&lt;&lt;List any recommended special conditions.  If none, state “None.”&gt;&gt;</w:t>
      </w:r>
    </w:p>
    <w:p w14:paraId="7862171C" w14:textId="77777777" w:rsidR="00DC60CF" w:rsidRPr="00D4573E" w:rsidRDefault="00514CB1" w:rsidP="00DC60CF">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661D83A2" w14:textId="77777777" w:rsidR="00DC60CF" w:rsidRPr="00D4573E" w:rsidRDefault="00514CB1" w:rsidP="00DC60CF">
      <w:pPr>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154FBE70" w14:textId="77777777" w:rsidR="00DC60CF" w:rsidRDefault="00DC60CF" w:rsidP="00DC60CF"/>
    <w:p w14:paraId="2F498756" w14:textId="77777777" w:rsidR="00DC60CF" w:rsidRDefault="00DC60CF" w:rsidP="00DC60CF">
      <w:pPr>
        <w:pStyle w:val="Heading1"/>
      </w:pPr>
      <w:bookmarkStart w:id="217" w:name="_Toc260046942"/>
      <w:bookmarkStart w:id="218" w:name="_Toc333582405"/>
      <w:bookmarkStart w:id="219" w:name="_Toc335640659"/>
      <w:bookmarkStart w:id="220" w:name="_Toc336449680"/>
      <w:bookmarkStart w:id="221" w:name="_Toc505150129"/>
      <w:r w:rsidRPr="00FA61F9">
        <w:t>Conclusion</w:t>
      </w:r>
      <w:bookmarkEnd w:id="217"/>
      <w:bookmarkEnd w:id="218"/>
      <w:bookmarkEnd w:id="219"/>
      <w:bookmarkEnd w:id="220"/>
      <w:bookmarkEnd w:id="221"/>
    </w:p>
    <w:p w14:paraId="32D9AE02" w14:textId="77777777" w:rsidR="00DC60CF" w:rsidRPr="007E37A2" w:rsidRDefault="00DC60CF" w:rsidP="00DC60C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514CB1" w:rsidRPr="007E37A2">
        <w:rPr>
          <w:color w:val="000000"/>
        </w:rPr>
        <w:fldChar w:fldCharType="begin">
          <w:ffData>
            <w:name w:val="Text181"/>
            <w:enabled/>
            <w:calcOnExit w:val="0"/>
            <w:textInput/>
          </w:ffData>
        </w:fldChar>
      </w:r>
      <w:r w:rsidRPr="007E37A2">
        <w:rPr>
          <w:color w:val="000000"/>
        </w:rPr>
        <w:instrText xml:space="preserve"> FORMTEXT </w:instrText>
      </w:r>
      <w:r w:rsidR="00514CB1" w:rsidRPr="007E37A2">
        <w:rPr>
          <w:color w:val="000000"/>
        </w:rPr>
      </w:r>
      <w:r w:rsidR="00514CB1"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514CB1" w:rsidRPr="007E37A2">
        <w:rPr>
          <w:color w:val="000000"/>
        </w:rPr>
        <w:fldChar w:fldCharType="end"/>
      </w:r>
    </w:p>
    <w:p w14:paraId="63F54C4E" w14:textId="77777777" w:rsidR="00DC60CF" w:rsidRDefault="00DC60CF" w:rsidP="00DC60CF"/>
    <w:p w14:paraId="2521F69F" w14:textId="77777777" w:rsidR="00DC60CF" w:rsidRDefault="00DC60CF" w:rsidP="00DC60CF">
      <w:pPr>
        <w:pStyle w:val="Heading1"/>
      </w:pPr>
      <w:bookmarkStart w:id="222" w:name="_Toc260046943"/>
      <w:bookmarkStart w:id="223" w:name="_Toc333582406"/>
      <w:bookmarkStart w:id="224" w:name="_Toc335640660"/>
      <w:bookmarkStart w:id="225" w:name="_Toc336449682"/>
      <w:bookmarkStart w:id="226" w:name="_Toc505150130"/>
      <w:r w:rsidRPr="00FA61F9">
        <w:t>Signatures</w:t>
      </w:r>
      <w:bookmarkEnd w:id="222"/>
      <w:bookmarkEnd w:id="223"/>
      <w:bookmarkEnd w:id="224"/>
      <w:bookmarkEnd w:id="225"/>
      <w:bookmarkEnd w:id="226"/>
    </w:p>
    <w:p w14:paraId="22FF0815" w14:textId="77777777" w:rsidR="00DC60CF" w:rsidRPr="003B6780" w:rsidRDefault="00DC60CF" w:rsidP="00DC60CF">
      <w:pPr>
        <w:keepNext/>
      </w:pPr>
    </w:p>
    <w:p w14:paraId="2CE5CAB2" w14:textId="77777777" w:rsidR="00DC60CF" w:rsidRPr="003B6780" w:rsidRDefault="00DC60CF" w:rsidP="00DC60C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69DE9EE" w14:textId="77777777" w:rsidR="00DC60CF" w:rsidRPr="00D4573E" w:rsidRDefault="00DC60CF" w:rsidP="00DC60CF"/>
    <w:tbl>
      <w:tblPr>
        <w:tblW w:w="0" w:type="auto"/>
        <w:tblLook w:val="01E0" w:firstRow="1" w:lastRow="1" w:firstColumn="1" w:lastColumn="1" w:noHBand="0" w:noVBand="0"/>
      </w:tblPr>
      <w:tblGrid>
        <w:gridCol w:w="3078"/>
        <w:gridCol w:w="5190"/>
      </w:tblGrid>
      <w:tr w:rsidR="00DC60CF" w:rsidRPr="00513641" w14:paraId="41E481F9" w14:textId="77777777" w:rsidTr="007B5BEA">
        <w:tc>
          <w:tcPr>
            <w:tcW w:w="3078" w:type="dxa"/>
            <w:vAlign w:val="bottom"/>
          </w:tcPr>
          <w:p w14:paraId="73240C13" w14:textId="77777777" w:rsidR="00DC60CF" w:rsidRPr="00513641" w:rsidRDefault="00DC60CF" w:rsidP="007B5BEA">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48F03315" w14:textId="77777777" w:rsidR="00DC60CF" w:rsidRPr="00513641" w:rsidRDefault="00514CB1" w:rsidP="007B5BEA">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00DC60CF" w:rsidRPr="00513641" w14:paraId="57B6CFDA" w14:textId="77777777" w:rsidTr="007B5BEA">
        <w:tc>
          <w:tcPr>
            <w:tcW w:w="3078" w:type="dxa"/>
            <w:vAlign w:val="bottom"/>
          </w:tcPr>
          <w:p w14:paraId="765B0306" w14:textId="77777777" w:rsidR="00DC60CF" w:rsidRPr="00513641" w:rsidRDefault="00DC60CF" w:rsidP="007B5BEA">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1C8FE7A8" w14:textId="77777777" w:rsidR="00DC60CF" w:rsidRPr="00513641" w:rsidRDefault="00514CB1" w:rsidP="007B5BEA">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14:paraId="1B50C466" w14:textId="77777777" w:rsidR="00DC60CF" w:rsidRPr="00513641" w:rsidRDefault="00DC60CF" w:rsidP="00DC60C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C60CF" w:rsidRPr="00513641" w14:paraId="354AE02F" w14:textId="77777777" w:rsidTr="007B5BEA">
        <w:tc>
          <w:tcPr>
            <w:tcW w:w="3480" w:type="dxa"/>
            <w:tcBorders>
              <w:bottom w:val="single" w:sz="4" w:space="0" w:color="auto"/>
            </w:tcBorders>
          </w:tcPr>
          <w:p w14:paraId="048B4D9B" w14:textId="77777777" w:rsidR="00DC60CF" w:rsidRPr="00513641" w:rsidRDefault="00DC60CF" w:rsidP="00DC60CF">
            <w:pPr>
              <w:keepNext/>
              <w:keepLines/>
              <w:widowControl w:val="0"/>
              <w:jc w:val="both"/>
              <w:rPr>
                <w:color w:val="000000"/>
              </w:rPr>
            </w:pPr>
            <w:r w:rsidRPr="00513641">
              <w:rPr>
                <w:color w:val="000000"/>
              </w:rPr>
              <w:t>This report was prepared by:</w:t>
            </w:r>
          </w:p>
          <w:p w14:paraId="6F2CF0E6" w14:textId="77777777" w:rsidR="00DC60CF" w:rsidRPr="00513641" w:rsidRDefault="00DC60CF" w:rsidP="00DC60CF">
            <w:pPr>
              <w:keepNext/>
              <w:keepLines/>
              <w:widowControl w:val="0"/>
              <w:jc w:val="both"/>
              <w:rPr>
                <w:color w:val="000000"/>
              </w:rPr>
            </w:pPr>
          </w:p>
          <w:p w14:paraId="2A228D3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A90FD02" w14:textId="77777777" w:rsidR="00DC60CF" w:rsidRPr="00513641" w:rsidRDefault="00DC60CF" w:rsidP="00DC60CF">
            <w:pPr>
              <w:keepNext/>
              <w:keepLines/>
              <w:widowControl w:val="0"/>
              <w:jc w:val="center"/>
              <w:rPr>
                <w:color w:val="000000"/>
              </w:rPr>
            </w:pPr>
            <w:r w:rsidRPr="00513641">
              <w:rPr>
                <w:color w:val="000000"/>
              </w:rPr>
              <w:t>Date</w:t>
            </w:r>
          </w:p>
        </w:tc>
        <w:tc>
          <w:tcPr>
            <w:tcW w:w="360" w:type="dxa"/>
          </w:tcPr>
          <w:p w14:paraId="7746F0C4" w14:textId="77777777" w:rsidR="00DC60CF" w:rsidRPr="00513641" w:rsidRDefault="00DC60CF" w:rsidP="00DC60CF">
            <w:pPr>
              <w:keepNext/>
              <w:keepLines/>
              <w:widowControl w:val="0"/>
              <w:rPr>
                <w:color w:val="000000"/>
              </w:rPr>
            </w:pPr>
          </w:p>
        </w:tc>
        <w:tc>
          <w:tcPr>
            <w:tcW w:w="3840" w:type="dxa"/>
            <w:tcBorders>
              <w:bottom w:val="single" w:sz="4" w:space="0" w:color="auto"/>
            </w:tcBorders>
          </w:tcPr>
          <w:p w14:paraId="778F947F" w14:textId="77777777" w:rsidR="00DC60CF" w:rsidRPr="00513641" w:rsidRDefault="00DC60CF" w:rsidP="00DC60CF">
            <w:pPr>
              <w:keepNext/>
              <w:keepLines/>
              <w:widowControl w:val="0"/>
              <w:jc w:val="both"/>
              <w:rPr>
                <w:color w:val="000000"/>
              </w:rPr>
            </w:pPr>
            <w:r w:rsidRPr="00513641">
              <w:rPr>
                <w:color w:val="000000"/>
              </w:rPr>
              <w:t>This report was reviewed by:</w:t>
            </w:r>
          </w:p>
          <w:p w14:paraId="5A40D1B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3BAEE0B"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B44970" w14:paraId="623B0A51" w14:textId="77777777" w:rsidTr="007B5BEA">
        <w:tc>
          <w:tcPr>
            <w:tcW w:w="3480" w:type="dxa"/>
            <w:tcBorders>
              <w:top w:val="single" w:sz="4" w:space="0" w:color="auto"/>
            </w:tcBorders>
          </w:tcPr>
          <w:p w14:paraId="148729CB"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205B057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EEEAE2E"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9CFA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24D2C28" w14:textId="77777777" w:rsidR="00DC60CF" w:rsidRPr="00B44970" w:rsidRDefault="00DC60CF" w:rsidP="00DC60CF">
            <w:pPr>
              <w:keepNext/>
              <w:keepLines/>
              <w:widowControl w:val="0"/>
              <w:jc w:val="center"/>
              <w:rPr>
                <w:color w:val="000000"/>
                <w:sz w:val="22"/>
                <w:szCs w:val="22"/>
              </w:rPr>
            </w:pPr>
          </w:p>
        </w:tc>
        <w:tc>
          <w:tcPr>
            <w:tcW w:w="360" w:type="dxa"/>
          </w:tcPr>
          <w:p w14:paraId="15A3FD82" w14:textId="77777777" w:rsidR="00DC60CF" w:rsidRPr="00B44970" w:rsidRDefault="00DC60CF" w:rsidP="00DC60CF">
            <w:pPr>
              <w:keepNext/>
              <w:keepLines/>
              <w:widowControl w:val="0"/>
              <w:rPr>
                <w:color w:val="000000"/>
                <w:sz w:val="22"/>
                <w:szCs w:val="22"/>
              </w:rPr>
            </w:pPr>
          </w:p>
        </w:tc>
        <w:tc>
          <w:tcPr>
            <w:tcW w:w="3840" w:type="dxa"/>
            <w:tcBorders>
              <w:top w:val="single" w:sz="4" w:space="0" w:color="auto"/>
            </w:tcBorders>
          </w:tcPr>
          <w:p w14:paraId="4F412B2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1222847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13F98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FD4C6D7" w14:textId="77777777" w:rsidR="00DC60CF" w:rsidRPr="00B44970" w:rsidRDefault="00514CB1" w:rsidP="00DC60CF">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0DCD096" w14:textId="77777777" w:rsidR="00DC60CF" w:rsidRPr="00B44970" w:rsidRDefault="00DC60CF" w:rsidP="00DC60CF">
            <w:pPr>
              <w:keepNext/>
              <w:keepLines/>
              <w:widowControl w:val="0"/>
              <w:jc w:val="center"/>
              <w:rPr>
                <w:color w:val="000000"/>
                <w:sz w:val="22"/>
                <w:szCs w:val="22"/>
              </w:rPr>
            </w:pPr>
          </w:p>
        </w:tc>
      </w:tr>
    </w:tbl>
    <w:p w14:paraId="0E07C0FC" w14:textId="77777777" w:rsidR="00DC60CF" w:rsidRDefault="00DC60CF" w:rsidP="00DC60CF">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DC60CF" w:rsidRPr="00513641" w14:paraId="3B59F2DB" w14:textId="77777777" w:rsidTr="007B5BEA">
        <w:tc>
          <w:tcPr>
            <w:tcW w:w="3480" w:type="dxa"/>
            <w:tcBorders>
              <w:bottom w:val="single" w:sz="4" w:space="0" w:color="auto"/>
            </w:tcBorders>
          </w:tcPr>
          <w:p w14:paraId="5A834B2D" w14:textId="77777777" w:rsidR="00DC60CF" w:rsidRPr="00513641" w:rsidRDefault="00DC60CF" w:rsidP="00DC60CF">
            <w:pPr>
              <w:keepNext/>
              <w:keepLines/>
              <w:widowControl w:val="0"/>
              <w:rPr>
                <w:color w:val="000000"/>
              </w:rPr>
            </w:pPr>
            <w:r w:rsidRPr="00513641">
              <w:rPr>
                <w:color w:val="000000"/>
              </w:rPr>
              <w:t>This report was reviewed and the site inspected by:</w:t>
            </w:r>
          </w:p>
          <w:p w14:paraId="79E7F00F" w14:textId="77777777" w:rsidR="00DC60CF" w:rsidRPr="00513641" w:rsidRDefault="00DC60CF" w:rsidP="00DC60CF">
            <w:pPr>
              <w:keepNext/>
              <w:keepLines/>
              <w:widowControl w:val="0"/>
              <w:jc w:val="both"/>
              <w:rPr>
                <w:color w:val="000000"/>
              </w:rPr>
            </w:pPr>
          </w:p>
          <w:p w14:paraId="51F1732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36DC4543"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513641" w14:paraId="303414F3" w14:textId="77777777" w:rsidTr="007B5BEA">
        <w:tc>
          <w:tcPr>
            <w:tcW w:w="3480" w:type="dxa"/>
            <w:tcBorders>
              <w:top w:val="single" w:sz="4" w:space="0" w:color="auto"/>
            </w:tcBorders>
          </w:tcPr>
          <w:p w14:paraId="04C69B65"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5244316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1D273F37"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B0E6D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6E939E7D" w14:textId="77777777" w:rsidR="00DC60CF" w:rsidRPr="00513641" w:rsidRDefault="00DC60CF" w:rsidP="00DC60CF">
            <w:pPr>
              <w:keepNext/>
              <w:keepLines/>
              <w:widowControl w:val="0"/>
              <w:jc w:val="center"/>
              <w:rPr>
                <w:color w:val="000000"/>
                <w:sz w:val="20"/>
                <w:szCs w:val="20"/>
              </w:rPr>
            </w:pPr>
          </w:p>
        </w:tc>
      </w:tr>
    </w:tbl>
    <w:p w14:paraId="59148B90" w14:textId="77777777" w:rsidR="00DC60CF" w:rsidRDefault="00DC60CF" w:rsidP="00DC60CF">
      <w:pPr>
        <w:rPr>
          <w:b/>
          <w:i/>
          <w:sz w:val="20"/>
          <w:szCs w:val="20"/>
        </w:rPr>
      </w:pPr>
    </w:p>
    <w:p w14:paraId="043AF2A0" w14:textId="77777777" w:rsidR="00545FC5" w:rsidRDefault="00545FC5" w:rsidP="00DC60CF"/>
    <w:sectPr w:rsidR="00545FC5" w:rsidSect="005771F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E1A0" w14:textId="77777777" w:rsidR="00990D84" w:rsidRDefault="00990D84" w:rsidP="005A6DFB">
      <w:r>
        <w:separator/>
      </w:r>
    </w:p>
  </w:endnote>
  <w:endnote w:type="continuationSeparator" w:id="0">
    <w:p w14:paraId="0797F5A5" w14:textId="77777777" w:rsidR="00990D84" w:rsidRDefault="00990D84"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4649" w14:textId="73EE3397" w:rsidR="00F54C27" w:rsidRDefault="00F54C27" w:rsidP="00470DD0">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D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D2DBE">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0116C">
      <w:rPr>
        <w:rFonts w:ascii="Helvetica" w:hAnsi="Helvetica" w:cs="Arial"/>
        <w:sz w:val="18"/>
        <w:szCs w:val="18"/>
      </w:rPr>
      <w:t>(0</w:t>
    </w:r>
    <w:r w:rsidR="00A3732E">
      <w:rPr>
        <w:rFonts w:ascii="Helvetica" w:hAnsi="Helvetica" w:cs="Arial"/>
        <w:sz w:val="18"/>
        <w:szCs w:val="18"/>
      </w:rPr>
      <w:t>1</w:t>
    </w:r>
    <w:r w:rsidR="00A0116C">
      <w:rPr>
        <w:rFonts w:ascii="Helvetica" w:hAnsi="Helvetica" w:cs="Arial"/>
        <w:sz w:val="18"/>
        <w:szCs w:val="18"/>
      </w:rPr>
      <w:t>/20</w:t>
    </w:r>
    <w:r w:rsidR="00A3732E">
      <w:rPr>
        <w:rFonts w:ascii="Helvetica" w:hAnsi="Helvetica" w:cs="Arial"/>
        <w:sz w:val="18"/>
        <w:szCs w:val="18"/>
      </w:rPr>
      <w:t>23</w:t>
    </w:r>
    <w:r w:rsidR="00A0116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A2C9" w14:textId="77777777" w:rsidR="00990D84" w:rsidRDefault="00990D84" w:rsidP="005A6DFB">
      <w:r>
        <w:separator/>
      </w:r>
    </w:p>
  </w:footnote>
  <w:footnote w:type="continuationSeparator" w:id="0">
    <w:p w14:paraId="7EB0B631" w14:textId="77777777" w:rsidR="00990D84" w:rsidRDefault="00990D84"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0997B46"/>
    <w:multiLevelType w:val="hybridMultilevel"/>
    <w:tmpl w:val="077A40EC"/>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0F3ECF"/>
    <w:multiLevelType w:val="hybridMultilevel"/>
    <w:tmpl w:val="1A14D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47B16"/>
    <w:multiLevelType w:val="hybridMultilevel"/>
    <w:tmpl w:val="8102B2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71952287"/>
    <w:multiLevelType w:val="hybridMultilevel"/>
    <w:tmpl w:val="2B2C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974BAE"/>
    <w:multiLevelType w:val="hybridMultilevel"/>
    <w:tmpl w:val="0B94951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193196">
    <w:abstractNumId w:val="44"/>
  </w:num>
  <w:num w:numId="2" w16cid:durableId="964235414">
    <w:abstractNumId w:val="9"/>
  </w:num>
  <w:num w:numId="3" w16cid:durableId="778379766">
    <w:abstractNumId w:val="48"/>
  </w:num>
  <w:num w:numId="4" w16cid:durableId="1474101455">
    <w:abstractNumId w:val="13"/>
  </w:num>
  <w:num w:numId="5" w16cid:durableId="1937057125">
    <w:abstractNumId w:val="52"/>
  </w:num>
  <w:num w:numId="6" w16cid:durableId="1708022102">
    <w:abstractNumId w:val="33"/>
  </w:num>
  <w:num w:numId="7" w16cid:durableId="779682942">
    <w:abstractNumId w:val="41"/>
  </w:num>
  <w:num w:numId="8" w16cid:durableId="140581249">
    <w:abstractNumId w:val="45"/>
  </w:num>
  <w:num w:numId="9" w16cid:durableId="1607080469">
    <w:abstractNumId w:val="2"/>
  </w:num>
  <w:num w:numId="10" w16cid:durableId="922303883">
    <w:abstractNumId w:val="20"/>
  </w:num>
  <w:num w:numId="11" w16cid:durableId="329255935">
    <w:abstractNumId w:val="19"/>
  </w:num>
  <w:num w:numId="12" w16cid:durableId="361908133">
    <w:abstractNumId w:val="5"/>
  </w:num>
  <w:num w:numId="13" w16cid:durableId="94402577">
    <w:abstractNumId w:val="38"/>
  </w:num>
  <w:num w:numId="14" w16cid:durableId="2134669994">
    <w:abstractNumId w:val="31"/>
  </w:num>
  <w:num w:numId="15" w16cid:durableId="433135874">
    <w:abstractNumId w:val="39"/>
  </w:num>
  <w:num w:numId="16" w16cid:durableId="1213078649">
    <w:abstractNumId w:val="11"/>
  </w:num>
  <w:num w:numId="17" w16cid:durableId="892620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0738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941834">
    <w:abstractNumId w:val="26"/>
  </w:num>
  <w:num w:numId="20" w16cid:durableId="204023937">
    <w:abstractNumId w:val="22"/>
  </w:num>
  <w:num w:numId="21" w16cid:durableId="1722632528">
    <w:abstractNumId w:val="43"/>
  </w:num>
  <w:num w:numId="22" w16cid:durableId="2105686432">
    <w:abstractNumId w:val="50"/>
  </w:num>
  <w:num w:numId="23" w16cid:durableId="19477634">
    <w:abstractNumId w:val="27"/>
  </w:num>
  <w:num w:numId="24" w16cid:durableId="1654214118">
    <w:abstractNumId w:val="54"/>
  </w:num>
  <w:num w:numId="25" w16cid:durableId="1890411132">
    <w:abstractNumId w:val="30"/>
  </w:num>
  <w:num w:numId="26" w16cid:durableId="1750619681">
    <w:abstractNumId w:val="51"/>
  </w:num>
  <w:num w:numId="27" w16cid:durableId="1282035383">
    <w:abstractNumId w:val="21"/>
  </w:num>
  <w:num w:numId="28" w16cid:durableId="1454249726">
    <w:abstractNumId w:val="40"/>
  </w:num>
  <w:num w:numId="29" w16cid:durableId="291905467">
    <w:abstractNumId w:val="49"/>
  </w:num>
  <w:num w:numId="30" w16cid:durableId="268317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3669355">
    <w:abstractNumId w:val="7"/>
  </w:num>
  <w:num w:numId="32" w16cid:durableId="1764374557">
    <w:abstractNumId w:val="4"/>
  </w:num>
  <w:num w:numId="33" w16cid:durableId="323238581">
    <w:abstractNumId w:val="28"/>
  </w:num>
  <w:num w:numId="34" w16cid:durableId="1941600195">
    <w:abstractNumId w:val="3"/>
  </w:num>
  <w:num w:numId="35" w16cid:durableId="30686711">
    <w:abstractNumId w:val="10"/>
  </w:num>
  <w:num w:numId="36" w16cid:durableId="943267397">
    <w:abstractNumId w:val="17"/>
  </w:num>
  <w:num w:numId="37" w16cid:durableId="1929339356">
    <w:abstractNumId w:val="12"/>
  </w:num>
  <w:num w:numId="38" w16cid:durableId="2057199085">
    <w:abstractNumId w:val="35"/>
  </w:num>
  <w:num w:numId="39" w16cid:durableId="146170733">
    <w:abstractNumId w:val="47"/>
  </w:num>
  <w:num w:numId="40" w16cid:durableId="657927714">
    <w:abstractNumId w:val="37"/>
  </w:num>
  <w:num w:numId="41" w16cid:durableId="1440178470">
    <w:abstractNumId w:val="1"/>
  </w:num>
  <w:num w:numId="42" w16cid:durableId="819931162">
    <w:abstractNumId w:val="56"/>
  </w:num>
  <w:num w:numId="43" w16cid:durableId="17127112">
    <w:abstractNumId w:val="29"/>
  </w:num>
  <w:num w:numId="44" w16cid:durableId="77484230">
    <w:abstractNumId w:val="42"/>
  </w:num>
  <w:num w:numId="45" w16cid:durableId="187067585">
    <w:abstractNumId w:val="55"/>
  </w:num>
  <w:num w:numId="46" w16cid:durableId="37976847">
    <w:abstractNumId w:val="0"/>
  </w:num>
  <w:num w:numId="47" w16cid:durableId="518979732">
    <w:abstractNumId w:val="23"/>
  </w:num>
  <w:num w:numId="48" w16cid:durableId="1774547691">
    <w:abstractNumId w:val="18"/>
  </w:num>
  <w:num w:numId="49" w16cid:durableId="1566187457">
    <w:abstractNumId w:val="16"/>
  </w:num>
  <w:num w:numId="50" w16cid:durableId="454641282">
    <w:abstractNumId w:val="53"/>
  </w:num>
  <w:num w:numId="51" w16cid:durableId="1847673028">
    <w:abstractNumId w:val="6"/>
  </w:num>
  <w:num w:numId="52" w16cid:durableId="1148549930">
    <w:abstractNumId w:val="14"/>
  </w:num>
  <w:num w:numId="53" w16cid:durableId="1644120101">
    <w:abstractNumId w:val="24"/>
  </w:num>
  <w:num w:numId="54" w16cid:durableId="1883320424">
    <w:abstractNumId w:val="32"/>
  </w:num>
  <w:num w:numId="55" w16cid:durableId="567349766">
    <w:abstractNumId w:val="46"/>
  </w:num>
  <w:num w:numId="56" w16cid:durableId="88160727">
    <w:abstractNumId w:val="34"/>
  </w:num>
  <w:num w:numId="57" w16cid:durableId="597758848">
    <w:abstractNumId w:val="15"/>
  </w:num>
  <w:num w:numId="58" w16cid:durableId="915894128">
    <w:abstractNumId w:val="8"/>
  </w:num>
  <w:num w:numId="59" w16cid:durableId="160330230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0EB0"/>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4FCE"/>
    <w:rsid w:val="000E67CF"/>
    <w:rsid w:val="000E6D68"/>
    <w:rsid w:val="000E7E2D"/>
    <w:rsid w:val="000E7EBD"/>
    <w:rsid w:val="000F04B3"/>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11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62CA"/>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1304"/>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577"/>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E37"/>
    <w:rsid w:val="003053DC"/>
    <w:rsid w:val="003057FE"/>
    <w:rsid w:val="003058B7"/>
    <w:rsid w:val="00305C47"/>
    <w:rsid w:val="00305F94"/>
    <w:rsid w:val="00307316"/>
    <w:rsid w:val="00311A36"/>
    <w:rsid w:val="00313DBA"/>
    <w:rsid w:val="00314279"/>
    <w:rsid w:val="00314CC0"/>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523C"/>
    <w:rsid w:val="00345940"/>
    <w:rsid w:val="00345BE1"/>
    <w:rsid w:val="00345DD6"/>
    <w:rsid w:val="003474F6"/>
    <w:rsid w:val="003500DD"/>
    <w:rsid w:val="003503FA"/>
    <w:rsid w:val="003506AE"/>
    <w:rsid w:val="00350830"/>
    <w:rsid w:val="00351AF4"/>
    <w:rsid w:val="00351BC4"/>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A50"/>
    <w:rsid w:val="003B1CCD"/>
    <w:rsid w:val="003B29FC"/>
    <w:rsid w:val="003B32A0"/>
    <w:rsid w:val="003B3985"/>
    <w:rsid w:val="003B5222"/>
    <w:rsid w:val="003B55B0"/>
    <w:rsid w:val="003B5DDB"/>
    <w:rsid w:val="003B61CC"/>
    <w:rsid w:val="003C068A"/>
    <w:rsid w:val="003C2BE7"/>
    <w:rsid w:val="003C30AB"/>
    <w:rsid w:val="003C324B"/>
    <w:rsid w:val="003C44D9"/>
    <w:rsid w:val="003C5210"/>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4052E"/>
    <w:rsid w:val="00540D5F"/>
    <w:rsid w:val="00542051"/>
    <w:rsid w:val="00542A6D"/>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0139"/>
    <w:rsid w:val="00582294"/>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6526"/>
    <w:rsid w:val="005D6E15"/>
    <w:rsid w:val="005D6EEC"/>
    <w:rsid w:val="005D7AFB"/>
    <w:rsid w:val="005D7F43"/>
    <w:rsid w:val="005E2B67"/>
    <w:rsid w:val="005E2FE8"/>
    <w:rsid w:val="005E3EA2"/>
    <w:rsid w:val="005E5171"/>
    <w:rsid w:val="005E5234"/>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204DC"/>
    <w:rsid w:val="006209AA"/>
    <w:rsid w:val="00621C55"/>
    <w:rsid w:val="006227EF"/>
    <w:rsid w:val="006238DC"/>
    <w:rsid w:val="00623DAC"/>
    <w:rsid w:val="00623E11"/>
    <w:rsid w:val="00623E9B"/>
    <w:rsid w:val="00624F37"/>
    <w:rsid w:val="00625513"/>
    <w:rsid w:val="00625F5A"/>
    <w:rsid w:val="00626119"/>
    <w:rsid w:val="00630135"/>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6317"/>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3E"/>
    <w:rsid w:val="00742752"/>
    <w:rsid w:val="007431BF"/>
    <w:rsid w:val="0074426E"/>
    <w:rsid w:val="00744F80"/>
    <w:rsid w:val="007455B0"/>
    <w:rsid w:val="00745813"/>
    <w:rsid w:val="00745A41"/>
    <w:rsid w:val="00746641"/>
    <w:rsid w:val="00746738"/>
    <w:rsid w:val="00746DF2"/>
    <w:rsid w:val="007471B9"/>
    <w:rsid w:val="007500BF"/>
    <w:rsid w:val="00750B4F"/>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7FE2"/>
    <w:rsid w:val="007B03BF"/>
    <w:rsid w:val="007B0A6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16E9"/>
    <w:rsid w:val="00921E3B"/>
    <w:rsid w:val="009234EA"/>
    <w:rsid w:val="0092421D"/>
    <w:rsid w:val="00924813"/>
    <w:rsid w:val="0092656D"/>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48EE"/>
    <w:rsid w:val="00984E33"/>
    <w:rsid w:val="00985B83"/>
    <w:rsid w:val="00985BAF"/>
    <w:rsid w:val="0098680D"/>
    <w:rsid w:val="00986FD5"/>
    <w:rsid w:val="00990D84"/>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F16DA"/>
    <w:rsid w:val="009F240A"/>
    <w:rsid w:val="009F2534"/>
    <w:rsid w:val="009F335F"/>
    <w:rsid w:val="009F3878"/>
    <w:rsid w:val="009F493B"/>
    <w:rsid w:val="009F650A"/>
    <w:rsid w:val="009F7431"/>
    <w:rsid w:val="009F7F51"/>
    <w:rsid w:val="00A002EF"/>
    <w:rsid w:val="00A0036B"/>
    <w:rsid w:val="00A00674"/>
    <w:rsid w:val="00A0116C"/>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5BB8"/>
    <w:rsid w:val="00A165DF"/>
    <w:rsid w:val="00A16849"/>
    <w:rsid w:val="00A17B7E"/>
    <w:rsid w:val="00A2048B"/>
    <w:rsid w:val="00A20600"/>
    <w:rsid w:val="00A20619"/>
    <w:rsid w:val="00A208C7"/>
    <w:rsid w:val="00A20E3D"/>
    <w:rsid w:val="00A2214D"/>
    <w:rsid w:val="00A22933"/>
    <w:rsid w:val="00A24322"/>
    <w:rsid w:val="00A24A4D"/>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3732E"/>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ACD"/>
    <w:rsid w:val="00B725EE"/>
    <w:rsid w:val="00B73865"/>
    <w:rsid w:val="00B73870"/>
    <w:rsid w:val="00B75385"/>
    <w:rsid w:val="00B754C5"/>
    <w:rsid w:val="00B75D18"/>
    <w:rsid w:val="00B75E90"/>
    <w:rsid w:val="00B76471"/>
    <w:rsid w:val="00B76F5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738"/>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0B68"/>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6D3"/>
    <w:rsid w:val="00D0101E"/>
    <w:rsid w:val="00D02EE4"/>
    <w:rsid w:val="00D0365F"/>
    <w:rsid w:val="00D044B0"/>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533F"/>
    <w:rsid w:val="00D25544"/>
    <w:rsid w:val="00D255A9"/>
    <w:rsid w:val="00D25DAF"/>
    <w:rsid w:val="00D2618F"/>
    <w:rsid w:val="00D264E8"/>
    <w:rsid w:val="00D304FE"/>
    <w:rsid w:val="00D30925"/>
    <w:rsid w:val="00D30A81"/>
    <w:rsid w:val="00D30B0A"/>
    <w:rsid w:val="00D310FA"/>
    <w:rsid w:val="00D31BAE"/>
    <w:rsid w:val="00D33603"/>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51C6"/>
    <w:rsid w:val="00DD5856"/>
    <w:rsid w:val="00DD6510"/>
    <w:rsid w:val="00DD6FC2"/>
    <w:rsid w:val="00DE00FF"/>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 w:val="50E6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A65FC"/>
  <w15:docId w15:val="{E9F141FF-8F2F-4005-B6F4-0698F0B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Excel_97-2003_Worksheet.xls"/><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package" Target="embeddings/Microsoft_Excel_Worksheet3.xlsx"/><Relationship Id="rId10" Type="http://schemas.openxmlformats.org/officeDocument/2006/relationships/webSettings" Target="webSetting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WUQRW3SEJQDQ-2105250395-5184</_dlc_DocId>
    <_dlc_DocIdUrl xmlns="d4a638c4-874f-49c0-bb2b-5cb8563c2b18">
      <Url>https://hudgov.sharepoint.com/sites/IHCF2/DEVL/pp/_layouts/15/DocIdRedir.aspx?ID=WUQRW3SEJQDQ-2105250395-5184</Url>
      <Description>WUQRW3SEJQDQ-2105250395-5184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4059878-EBC4-419B-AED5-776F678B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9652B-77C9-4C56-AD0E-A4B1EE2BE941}">
  <ds:schemaRefs>
    <ds:schemaRef ds:uri="http://schemas.microsoft.com/office/2006/metadata/longProperties"/>
  </ds:schemaRefs>
</ds:datastoreItem>
</file>

<file path=customXml/itemProps3.xml><?xml version="1.0" encoding="utf-8"?>
<ds:datastoreItem xmlns:ds="http://schemas.openxmlformats.org/officeDocument/2006/customXml" ds:itemID="{3825D479-C733-47F0-A967-00DC0A549288}">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3FD2423-1419-4E79-8936-E819BDCA9AA9}">
  <ds:schemaRefs>
    <ds:schemaRef ds:uri="http://schemas.openxmlformats.org/officeDocument/2006/bibliography"/>
  </ds:schemaRefs>
</ds:datastoreItem>
</file>

<file path=customXml/itemProps5.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6.xml><?xml version="1.0" encoding="utf-8"?>
<ds:datastoreItem xmlns:ds="http://schemas.openxmlformats.org/officeDocument/2006/customXml" ds:itemID="{8E77C28B-FD44-462D-8696-5D382460F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9305</Words>
  <Characters>53045</Characters>
  <Application>Microsoft Office Word</Application>
  <DocSecurity>0</DocSecurity>
  <Lines>442</Lines>
  <Paragraphs>124</Paragraphs>
  <ScaleCrop>false</ScaleCrop>
  <Company>Housing and Urban Development</Company>
  <LinksUpToDate>false</LinksUpToDate>
  <CharactersWithSpaces>62226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39</cp:revision>
  <cp:lastPrinted>2017-10-02T15:36:00Z</cp:lastPrinted>
  <dcterms:created xsi:type="dcterms:W3CDTF">2018-01-31T14:50:00Z</dcterms:created>
  <dcterms:modified xsi:type="dcterms:W3CDTF">2023-01-23T15:16:00Z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d28e6a4c-992c-4471-bfc6-7529c46cfdbc</vt:lpwstr>
  </property>
</Properties>
</file>