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67F18" w14:textId="77777777" w:rsidR="00333911" w:rsidRDefault="00333911" w:rsidP="00333911">
      <w:pPr>
        <w:keepNext/>
        <w:suppressAutoHyphens/>
        <w:spacing w:after="240"/>
        <w:ind w:left="720"/>
        <w:jc w:val="center"/>
        <w:rPr>
          <w:rFonts w:ascii="Arial" w:hAnsi="Arial" w:cs="Arial"/>
          <w:sz w:val="24"/>
          <w:szCs w:val="24"/>
        </w:rPr>
      </w:pPr>
      <w:r w:rsidRPr="00646909">
        <w:rPr>
          <w:rFonts w:ascii="Arial" w:hAnsi="Arial" w:cs="Arial"/>
          <w:sz w:val="24"/>
          <w:szCs w:val="24"/>
        </w:rPr>
        <w:t xml:space="preserve">RIDER </w:t>
      </w:r>
      <w:r>
        <w:rPr>
          <w:rFonts w:ascii="Arial" w:hAnsi="Arial" w:cs="Arial"/>
          <w:sz w:val="24"/>
          <w:szCs w:val="24"/>
        </w:rPr>
        <w:t>2</w:t>
      </w:r>
    </w:p>
    <w:p w14:paraId="10F19D40" w14:textId="77777777" w:rsidR="00F47C20" w:rsidRPr="00F47C20" w:rsidRDefault="00F47C20" w:rsidP="00F47C20">
      <w:pPr>
        <w:keepNext/>
        <w:suppressAutoHyphens/>
        <w:spacing w:after="24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bidi="he-IL"/>
        </w:rPr>
      </w:pPr>
      <w:r w:rsidRPr="00F47C20">
        <w:rPr>
          <w:rFonts w:ascii="Arial" w:eastAsia="Times New Roman" w:hAnsi="Arial" w:cs="Arial"/>
          <w:sz w:val="24"/>
          <w:szCs w:val="24"/>
          <w:lang w:bidi="he-IL"/>
        </w:rPr>
        <w:t>(Washington State)</w:t>
      </w:r>
    </w:p>
    <w:p w14:paraId="202A6C4E" w14:textId="77777777" w:rsidR="00F47C20" w:rsidRPr="00F47C20" w:rsidRDefault="00F47C20" w:rsidP="00F47C20">
      <w:pPr>
        <w:keepNext/>
        <w:suppressAutoHyphens/>
        <w:spacing w:after="240" w:line="240" w:lineRule="auto"/>
        <w:ind w:left="4320" w:firstLine="720"/>
        <w:rPr>
          <w:rFonts w:ascii="Arial" w:eastAsia="Times New Roman" w:hAnsi="Arial" w:cs="Arial"/>
          <w:sz w:val="24"/>
          <w:szCs w:val="24"/>
          <w:lang w:bidi="he-IL"/>
        </w:rPr>
      </w:pPr>
    </w:p>
    <w:p w14:paraId="1689ADD3" w14:textId="77777777" w:rsidR="00F47C20" w:rsidRPr="00F47C20" w:rsidRDefault="00F47C20" w:rsidP="00F47C20">
      <w:pPr>
        <w:keepNext/>
        <w:suppressAutoHyphens/>
        <w:spacing w:after="240" w:line="240" w:lineRule="auto"/>
        <w:ind w:left="5760" w:firstLine="720"/>
        <w:rPr>
          <w:rFonts w:ascii="Arial" w:eastAsia="Times New Roman" w:hAnsi="Arial" w:cs="Arial"/>
          <w:sz w:val="24"/>
          <w:szCs w:val="24"/>
          <w:lang w:bidi="he-IL"/>
        </w:rPr>
      </w:pPr>
      <w:r w:rsidRPr="00F47C20">
        <w:rPr>
          <w:rFonts w:ascii="Arial" w:eastAsia="Times New Roman" w:hAnsi="Arial" w:cs="Arial"/>
          <w:sz w:val="24"/>
          <w:szCs w:val="24"/>
          <w:lang w:bidi="he-IL"/>
        </w:rPr>
        <w:t>HUD Project Number.:</w:t>
      </w:r>
      <w:r w:rsidRPr="00F47C20">
        <w:rPr>
          <w:rFonts w:ascii="Arial" w:eastAsia="Times New Roman" w:hAnsi="Arial" w:cs="Arial"/>
          <w:sz w:val="24"/>
          <w:szCs w:val="24"/>
          <w:lang w:bidi="he-IL"/>
        </w:rPr>
        <w:br/>
      </w:r>
      <w:bookmarkStart w:id="0" w:name="_GoBack"/>
      <w:bookmarkEnd w:id="0"/>
      <w:r w:rsidRPr="00F47C20">
        <w:rPr>
          <w:rFonts w:ascii="Arial" w:eastAsia="Times New Roman" w:hAnsi="Arial" w:cs="Arial"/>
          <w:sz w:val="24"/>
          <w:szCs w:val="24"/>
          <w:lang w:bidi="he-IL"/>
        </w:rPr>
        <w:tab/>
        <w:t>Project Name:</w:t>
      </w:r>
    </w:p>
    <w:p w14:paraId="3ADE480D" w14:textId="77777777" w:rsidR="00F47C20" w:rsidRPr="00F47C20" w:rsidRDefault="00F47C20" w:rsidP="00F47C20">
      <w:pPr>
        <w:keepNext/>
        <w:suppressAutoHyphens/>
        <w:spacing w:after="240" w:line="240" w:lineRule="auto"/>
        <w:ind w:left="4320" w:firstLine="720"/>
        <w:rPr>
          <w:rFonts w:ascii="Arial" w:eastAsia="Times New Roman" w:hAnsi="Arial" w:cs="Arial"/>
          <w:sz w:val="24"/>
          <w:szCs w:val="24"/>
          <w:lang w:bidi="he-IL"/>
        </w:rPr>
      </w:pPr>
      <w:r w:rsidRPr="00F47C20">
        <w:rPr>
          <w:rFonts w:ascii="Arial" w:eastAsia="Times New Roman" w:hAnsi="Arial" w:cs="Arial"/>
          <w:sz w:val="24"/>
          <w:szCs w:val="24"/>
          <w:lang w:bidi="he-IL"/>
        </w:rPr>
        <w:tab/>
      </w:r>
    </w:p>
    <w:p w14:paraId="2CE67095" w14:textId="77777777" w:rsidR="00F47C20" w:rsidRPr="00F47C20" w:rsidRDefault="00F47C20" w:rsidP="00F47C20">
      <w:pPr>
        <w:spacing w:after="240" w:line="240" w:lineRule="auto"/>
        <w:ind w:left="720"/>
        <w:rPr>
          <w:rFonts w:ascii="Arial" w:eastAsia="Times New Roman" w:hAnsi="Arial" w:cs="Arial"/>
          <w:b/>
          <w:sz w:val="24"/>
          <w:szCs w:val="24"/>
        </w:rPr>
      </w:pPr>
      <w:r w:rsidRPr="00F47C20">
        <w:rPr>
          <w:rFonts w:ascii="Arial" w:eastAsia="Times New Roman" w:hAnsi="Arial" w:cs="Arial"/>
          <w:b/>
          <w:sz w:val="24"/>
          <w:szCs w:val="24"/>
        </w:rPr>
        <w:t xml:space="preserve">NOTICE TO BORROWER:  </w:t>
      </w:r>
    </w:p>
    <w:p w14:paraId="1F79C997" w14:textId="77777777" w:rsidR="00F47C20" w:rsidRPr="00F47C20" w:rsidRDefault="00F47C20" w:rsidP="00F47C20">
      <w:pPr>
        <w:spacing w:after="240" w:line="240" w:lineRule="auto"/>
        <w:ind w:left="720"/>
        <w:rPr>
          <w:rFonts w:ascii="Arial" w:eastAsia="Times New Roman" w:hAnsi="Arial" w:cs="Arial"/>
          <w:b/>
          <w:sz w:val="24"/>
          <w:szCs w:val="24"/>
        </w:rPr>
      </w:pPr>
      <w:r w:rsidRPr="00F47C20">
        <w:rPr>
          <w:rFonts w:ascii="Arial" w:eastAsia="Times New Roman" w:hAnsi="Arial" w:cs="Arial"/>
          <w:b/>
          <w:sz w:val="24"/>
          <w:szCs w:val="24"/>
        </w:rPr>
        <w:t>ORAL AGREEMENTS OR ORAL COMMITMENTS TO LOAN MONEY EXTEND CREDIT OR TO FORBEAR FROM ENFORCING REPAYMENT OF A DEBT ARE NOT ENFORCEABLE UNDER WASHINGTON LAW.</w:t>
      </w:r>
    </w:p>
    <w:p w14:paraId="1E3767F2" w14:textId="77777777" w:rsidR="00F47C20" w:rsidRPr="00F47C20" w:rsidRDefault="00F47C20" w:rsidP="00F47C20">
      <w:pPr>
        <w:rPr>
          <w:rFonts w:ascii="Arial" w:hAnsi="Arial" w:cs="Arial"/>
          <w:b/>
          <w:sz w:val="24"/>
          <w:szCs w:val="24"/>
        </w:rPr>
      </w:pPr>
    </w:p>
    <w:p w14:paraId="4444088E" w14:textId="77777777" w:rsidR="0052016A" w:rsidRPr="0094682B" w:rsidRDefault="0052016A" w:rsidP="0052016A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1091438" w14:textId="77777777" w:rsidR="0052016A" w:rsidRPr="0094682B" w:rsidRDefault="0052016A" w:rsidP="0052016A">
      <w:pPr>
        <w:rPr>
          <w:rFonts w:ascii="Arial" w:hAnsi="Arial" w:cs="Arial"/>
          <w:sz w:val="24"/>
          <w:szCs w:val="24"/>
        </w:rPr>
      </w:pPr>
    </w:p>
    <w:sectPr w:rsidR="0052016A" w:rsidRPr="0094682B" w:rsidSect="00735A4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9019B" w14:textId="77777777" w:rsidR="007623BA" w:rsidRDefault="007623BA" w:rsidP="00DA27D4">
      <w:pPr>
        <w:spacing w:after="0" w:line="240" w:lineRule="auto"/>
      </w:pPr>
      <w:r>
        <w:separator/>
      </w:r>
    </w:p>
  </w:endnote>
  <w:endnote w:type="continuationSeparator" w:id="0">
    <w:p w14:paraId="7902EB93" w14:textId="77777777" w:rsidR="007623BA" w:rsidRDefault="007623BA" w:rsidP="00DA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2C5C5" w14:textId="77777777" w:rsidR="002E6ECE" w:rsidRPr="002E6ECE" w:rsidRDefault="002E6ECE" w:rsidP="002E6ECE">
    <w:pPr>
      <w:pStyle w:val="Footer"/>
      <w:jc w:val="right"/>
      <w:rPr>
        <w:rFonts w:ascii="Arial" w:hAnsi="Arial" w:cs="Arial"/>
        <w:sz w:val="16"/>
        <w:szCs w:val="16"/>
      </w:rPr>
    </w:pPr>
    <w:r w:rsidRPr="002E6ECE">
      <w:rPr>
        <w:rFonts w:ascii="Arial" w:hAnsi="Arial" w:cs="Arial"/>
        <w:sz w:val="16"/>
        <w:szCs w:val="16"/>
      </w:rPr>
      <w:t>HUD-94001M-R1</w:t>
    </w:r>
  </w:p>
  <w:p w14:paraId="2249C89F" w14:textId="77777777" w:rsidR="002E6ECE" w:rsidRPr="002E6ECE" w:rsidRDefault="002E6ECE" w:rsidP="002E6ECE">
    <w:pPr>
      <w:pStyle w:val="Footer"/>
      <w:jc w:val="right"/>
      <w:rPr>
        <w:rFonts w:ascii="Arial" w:hAnsi="Arial" w:cs="Arial"/>
        <w:sz w:val="16"/>
        <w:szCs w:val="16"/>
      </w:rPr>
    </w:pPr>
    <w:r w:rsidRPr="002E6ECE">
      <w:rPr>
        <w:rFonts w:ascii="Arial" w:hAnsi="Arial" w:cs="Arial"/>
        <w:sz w:val="16"/>
        <w:szCs w:val="16"/>
      </w:rPr>
      <w:t>Note- Rider</w:t>
    </w:r>
  </w:p>
  <w:p w14:paraId="03A23C22" w14:textId="77777777" w:rsidR="00DA27D4" w:rsidRDefault="00DA2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0FCB7" w14:textId="77777777" w:rsidR="007623BA" w:rsidRDefault="007623BA" w:rsidP="00DA27D4">
      <w:pPr>
        <w:spacing w:after="0" w:line="240" w:lineRule="auto"/>
      </w:pPr>
      <w:r>
        <w:separator/>
      </w:r>
    </w:p>
  </w:footnote>
  <w:footnote w:type="continuationSeparator" w:id="0">
    <w:p w14:paraId="73D0CD09" w14:textId="77777777" w:rsidR="007623BA" w:rsidRDefault="007623BA" w:rsidP="00DA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6F4AE" w14:textId="77777777" w:rsidR="00DA27D4" w:rsidRPr="009467BF" w:rsidRDefault="00DA27D4" w:rsidP="00DA27D4">
    <w:pPr>
      <w:pStyle w:val="Header"/>
      <w:jc w:val="right"/>
      <w:rPr>
        <w:rFonts w:ascii="Arial" w:hAnsi="Arial" w:cs="Arial"/>
        <w:bCs/>
        <w:sz w:val="16"/>
        <w:szCs w:val="16"/>
      </w:rPr>
    </w:pPr>
    <w:r w:rsidRPr="009467BF">
      <w:rPr>
        <w:rFonts w:ascii="Arial" w:hAnsi="Arial" w:cs="Arial"/>
        <w:bCs/>
        <w:sz w:val="16"/>
        <w:szCs w:val="16"/>
      </w:rPr>
      <w:t>OMB Approval No. 2502-0598</w:t>
    </w:r>
  </w:p>
  <w:p w14:paraId="33858118" w14:textId="77777777" w:rsidR="00DA27D4" w:rsidRPr="009467BF" w:rsidRDefault="00DA27D4" w:rsidP="00DA27D4">
    <w:pPr>
      <w:pStyle w:val="Header"/>
      <w:jc w:val="right"/>
      <w:rPr>
        <w:rFonts w:ascii="Arial" w:hAnsi="Arial" w:cs="Arial"/>
        <w:bCs/>
        <w:sz w:val="16"/>
        <w:szCs w:val="16"/>
      </w:rPr>
    </w:pPr>
    <w:r w:rsidRPr="009467BF">
      <w:rPr>
        <w:rFonts w:ascii="Arial" w:hAnsi="Arial" w:cs="Arial"/>
        <w:bCs/>
        <w:sz w:val="16"/>
        <w:szCs w:val="16"/>
      </w:rPr>
      <w:t>(Exp. 0</w:t>
    </w:r>
    <w:r w:rsidR="00A5128F">
      <w:rPr>
        <w:rFonts w:ascii="Arial" w:hAnsi="Arial" w:cs="Arial"/>
        <w:bCs/>
        <w:sz w:val="16"/>
        <w:szCs w:val="16"/>
      </w:rPr>
      <w:t>9</w:t>
    </w:r>
    <w:r w:rsidRPr="009467BF">
      <w:rPr>
        <w:rFonts w:ascii="Arial" w:hAnsi="Arial" w:cs="Arial"/>
        <w:bCs/>
        <w:sz w:val="16"/>
        <w:szCs w:val="16"/>
      </w:rPr>
      <w:t>/30/20</w:t>
    </w:r>
    <w:r w:rsidR="00A5128F">
      <w:rPr>
        <w:rFonts w:ascii="Arial" w:hAnsi="Arial" w:cs="Arial"/>
        <w:bCs/>
        <w:sz w:val="16"/>
        <w:szCs w:val="16"/>
      </w:rPr>
      <w:t>21</w:t>
    </w:r>
    <w:r w:rsidRPr="009467BF">
      <w:rPr>
        <w:rFonts w:ascii="Arial" w:hAnsi="Arial" w:cs="Arial"/>
        <w:bCs/>
        <w:sz w:val="16"/>
        <w:szCs w:val="16"/>
      </w:rPr>
      <w:t>)</w:t>
    </w:r>
  </w:p>
  <w:p w14:paraId="23B63A94" w14:textId="77777777" w:rsidR="00DA27D4" w:rsidRDefault="00DA27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6A"/>
    <w:rsid w:val="00050C2F"/>
    <w:rsid w:val="00065CB7"/>
    <w:rsid w:val="00070CF1"/>
    <w:rsid w:val="00094CBA"/>
    <w:rsid w:val="000E4318"/>
    <w:rsid w:val="00103139"/>
    <w:rsid w:val="00183E99"/>
    <w:rsid w:val="001C628A"/>
    <w:rsid w:val="001E2095"/>
    <w:rsid w:val="002C20FC"/>
    <w:rsid w:val="002E6ECE"/>
    <w:rsid w:val="002F6B91"/>
    <w:rsid w:val="00333911"/>
    <w:rsid w:val="003C10AD"/>
    <w:rsid w:val="003D468C"/>
    <w:rsid w:val="003F2AC3"/>
    <w:rsid w:val="003F4054"/>
    <w:rsid w:val="004357B8"/>
    <w:rsid w:val="004D0FDE"/>
    <w:rsid w:val="004E551E"/>
    <w:rsid w:val="004F1197"/>
    <w:rsid w:val="00513D95"/>
    <w:rsid w:val="0052016A"/>
    <w:rsid w:val="0053484A"/>
    <w:rsid w:val="00544B86"/>
    <w:rsid w:val="005551BC"/>
    <w:rsid w:val="00562DF8"/>
    <w:rsid w:val="005C32A0"/>
    <w:rsid w:val="006D090A"/>
    <w:rsid w:val="007025A7"/>
    <w:rsid w:val="00735A48"/>
    <w:rsid w:val="007623BA"/>
    <w:rsid w:val="00784CA1"/>
    <w:rsid w:val="00805FEB"/>
    <w:rsid w:val="00846079"/>
    <w:rsid w:val="00866268"/>
    <w:rsid w:val="008C344C"/>
    <w:rsid w:val="00931CA2"/>
    <w:rsid w:val="0093278E"/>
    <w:rsid w:val="009467BF"/>
    <w:rsid w:val="0094682B"/>
    <w:rsid w:val="00957F2F"/>
    <w:rsid w:val="009E3A18"/>
    <w:rsid w:val="009E3EB2"/>
    <w:rsid w:val="009E4395"/>
    <w:rsid w:val="009F72B2"/>
    <w:rsid w:val="00A5128F"/>
    <w:rsid w:val="00A63676"/>
    <w:rsid w:val="00AC3657"/>
    <w:rsid w:val="00AF42E7"/>
    <w:rsid w:val="00B069B0"/>
    <w:rsid w:val="00B61AB9"/>
    <w:rsid w:val="00B9574D"/>
    <w:rsid w:val="00BF6658"/>
    <w:rsid w:val="00C170BA"/>
    <w:rsid w:val="00C26EF8"/>
    <w:rsid w:val="00C94467"/>
    <w:rsid w:val="00CE0478"/>
    <w:rsid w:val="00CF5B3B"/>
    <w:rsid w:val="00D259A4"/>
    <w:rsid w:val="00D55123"/>
    <w:rsid w:val="00D564A0"/>
    <w:rsid w:val="00D628D3"/>
    <w:rsid w:val="00DA27D4"/>
    <w:rsid w:val="00E24704"/>
    <w:rsid w:val="00E52DFD"/>
    <w:rsid w:val="00E75C76"/>
    <w:rsid w:val="00E8753B"/>
    <w:rsid w:val="00ED2867"/>
    <w:rsid w:val="00F47C20"/>
    <w:rsid w:val="00F9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F7363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7D4"/>
  </w:style>
  <w:style w:type="paragraph" w:styleId="Footer">
    <w:name w:val="footer"/>
    <w:basedOn w:val="Normal"/>
    <w:link w:val="FooterChar"/>
    <w:unhideWhenUsed/>
    <w:rsid w:val="00DA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27D4"/>
  </w:style>
  <w:style w:type="paragraph" w:customStyle="1" w:styleId="Default">
    <w:name w:val="Default"/>
    <w:rsid w:val="003339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2019-04-29T14:15:00Z</dcterms:created>
  <dcterms:modified xsi:type="dcterms:W3CDTF">2019-04-29T14:15:00Z</dcterms:modified>
</cp:coreProperties>
</file>