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2922"/>
        <w:gridCol w:w="776"/>
        <w:gridCol w:w="2957"/>
      </w:tblGrid>
      <w:tr w:rsidR="00DC6D0C" w14:paraId="4194B967" w14:textId="77777777" w:rsidTr="00B01E05">
        <w:trPr>
          <w:cantSplit/>
        </w:trPr>
        <w:tc>
          <w:tcPr>
            <w:tcW w:w="9350" w:type="dxa"/>
            <w:gridSpan w:val="4"/>
          </w:tcPr>
          <w:p w14:paraId="1EA88220" w14:textId="77777777" w:rsidR="00DC6D0C" w:rsidRDefault="00561115">
            <w:pPr>
              <w:jc w:val="center"/>
              <w:rPr>
                <w:b/>
                <w:bCs/>
              </w:rPr>
            </w:pPr>
            <w:r>
              <w:rPr>
                <w:b/>
                <w:bCs/>
              </w:rPr>
              <w:t xml:space="preserve"> </w:t>
            </w:r>
            <w:r w:rsidR="00DC6D0C">
              <w:rPr>
                <w:b/>
                <w:bCs/>
              </w:rPr>
              <w:t>Guide for Review of Local Government Citizen Participation Plan Performance</w:t>
            </w:r>
          </w:p>
        </w:tc>
      </w:tr>
      <w:tr w:rsidR="00DC6D0C" w14:paraId="245069EC" w14:textId="77777777" w:rsidTr="00B01E05">
        <w:trPr>
          <w:cantSplit/>
        </w:trPr>
        <w:tc>
          <w:tcPr>
            <w:tcW w:w="9350" w:type="dxa"/>
            <w:gridSpan w:val="4"/>
          </w:tcPr>
          <w:p w14:paraId="75C1BBD9" w14:textId="0B20A5B7" w:rsidR="00DC6D0C" w:rsidRDefault="00DC6D0C" w:rsidP="00B01E05">
            <w:r>
              <w:rPr>
                <w:b/>
                <w:bCs/>
              </w:rPr>
              <w:t>Name of Program Participant:</w:t>
            </w:r>
            <w:r w:rsidR="00B01E05">
              <w:rPr>
                <w:b/>
                <w:bCs/>
              </w:rPr>
              <w:t xml:space="preserve"> </w:t>
            </w:r>
            <w:r>
              <w:fldChar w:fldCharType="begin">
                <w:ffData>
                  <w:name w:val="Text39"/>
                  <w:enabled/>
                  <w:calcOnExit w:val="0"/>
                  <w:textInput/>
                </w:ffData>
              </w:fldChar>
            </w:r>
            <w:bookmarkStart w:id="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C6D0C" w14:paraId="0EEEEF91" w14:textId="77777777" w:rsidTr="00B01E05">
        <w:trPr>
          <w:cantSplit/>
        </w:trPr>
        <w:tc>
          <w:tcPr>
            <w:tcW w:w="9350" w:type="dxa"/>
            <w:gridSpan w:val="4"/>
          </w:tcPr>
          <w:p w14:paraId="58FA21C9" w14:textId="0008E84E" w:rsidR="00DC6D0C" w:rsidRDefault="00DC6D0C" w:rsidP="00B01E05">
            <w:r>
              <w:rPr>
                <w:b/>
                <w:bCs/>
              </w:rPr>
              <w:t>Staff Consulted:</w:t>
            </w:r>
            <w:r w:rsidR="00B01E05">
              <w:rPr>
                <w:b/>
                <w:bCs/>
              </w:rPr>
              <w:t xml:space="preserve"> </w:t>
            </w: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C6D0C" w14:paraId="303597F1" w14:textId="77777777" w:rsidTr="00B01E05">
        <w:trPr>
          <w:cantSplit/>
        </w:trPr>
        <w:tc>
          <w:tcPr>
            <w:tcW w:w="9350" w:type="dxa"/>
            <w:gridSpan w:val="4"/>
          </w:tcPr>
          <w:p w14:paraId="070043CC" w14:textId="034BEBA2" w:rsidR="00DC6D0C" w:rsidRDefault="00DC6D0C" w:rsidP="00B01E05">
            <w:r>
              <w:rPr>
                <w:b/>
                <w:bCs/>
              </w:rPr>
              <w:t>Date Plan Was Adopted or Last Amended:</w:t>
            </w:r>
            <w:r w:rsidR="00B01E05">
              <w:rPr>
                <w:b/>
                <w:bCs/>
              </w:rPr>
              <w:t xml:space="preserve"> </w:t>
            </w:r>
            <w:r>
              <w:fldChar w:fldCharType="begin">
                <w:ffData>
                  <w:name w:val="Text41"/>
                  <w:enabled/>
                  <w:calcOnExit w:val="0"/>
                  <w:textInput/>
                </w:ffData>
              </w:fldChar>
            </w:r>
            <w:bookmarkStart w:id="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C6D0C" w14:paraId="592BDFBF" w14:textId="77777777" w:rsidTr="00B01E05">
        <w:tc>
          <w:tcPr>
            <w:tcW w:w="2695" w:type="dxa"/>
          </w:tcPr>
          <w:p w14:paraId="1312C02F" w14:textId="77777777" w:rsidR="00DC6D0C" w:rsidRDefault="00DC6D0C">
            <w:r>
              <w:rPr>
                <w:b/>
                <w:bCs/>
              </w:rPr>
              <w:t>Name(s) of Reviewer(s):</w:t>
            </w:r>
          </w:p>
        </w:tc>
        <w:tc>
          <w:tcPr>
            <w:tcW w:w="2922" w:type="dxa"/>
          </w:tcPr>
          <w:p w14:paraId="5163976D" w14:textId="77777777" w:rsidR="00DC6D0C" w:rsidRDefault="00DC6D0C">
            <w:r>
              <w:fldChar w:fldCharType="begin">
                <w:ffData>
                  <w:name w:val="Text42"/>
                  <w:enabled/>
                  <w:calcOnExit w:val="0"/>
                  <w:textInput/>
                </w:ffData>
              </w:fldChar>
            </w:r>
            <w:bookmarkStart w:id="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76" w:type="dxa"/>
          </w:tcPr>
          <w:p w14:paraId="74B50DF5" w14:textId="77777777" w:rsidR="00DC6D0C" w:rsidRDefault="00DC6D0C">
            <w:r>
              <w:rPr>
                <w:b/>
                <w:bCs/>
              </w:rPr>
              <w:t>Date:</w:t>
            </w:r>
          </w:p>
        </w:tc>
        <w:tc>
          <w:tcPr>
            <w:tcW w:w="2957" w:type="dxa"/>
          </w:tcPr>
          <w:p w14:paraId="60E55648" w14:textId="77777777" w:rsidR="00DC6D0C" w:rsidRDefault="00DC6D0C">
            <w:pPr>
              <w:pStyle w:val="Header"/>
              <w:tabs>
                <w:tab w:val="clear" w:pos="4320"/>
                <w:tab w:val="clear" w:pos="8640"/>
              </w:tabs>
            </w:pPr>
            <w:r>
              <w:fldChar w:fldCharType="begin">
                <w:ffData>
                  <w:name w:val="Text43"/>
                  <w:enabled/>
                  <w:calcOnExit w:val="0"/>
                  <w:textInput/>
                </w:ffData>
              </w:fldChar>
            </w:r>
            <w:bookmarkStart w:id="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3338931" w14:textId="77777777" w:rsidR="00DC6D0C" w:rsidRDefault="00DC6D0C" w:rsidP="00D453DD">
      <w:pPr>
        <w:pStyle w:val="BodyTextIndent"/>
        <w:spacing w:line="120" w:lineRule="auto"/>
        <w:ind w:left="864" w:hanging="864"/>
        <w:rPr>
          <w:b/>
          <w:bCs/>
          <w:sz w:val="22"/>
          <w:szCs w:val="20"/>
        </w:rPr>
      </w:pPr>
    </w:p>
    <w:p w14:paraId="6B22D85E" w14:textId="77777777" w:rsidR="00DC6D0C" w:rsidRDefault="00DC6D0C">
      <w:pPr>
        <w:pStyle w:val="BodyTextIndent"/>
        <w:ind w:left="864" w:hanging="864"/>
        <w:rPr>
          <w:b/>
          <w:bCs/>
          <w:sz w:val="22"/>
        </w:rPr>
      </w:pPr>
      <w:r>
        <w:rPr>
          <w:b/>
          <w:bCs/>
          <w:sz w:val="22"/>
          <w:szCs w:val="20"/>
        </w:rPr>
        <w:t>NOTE:</w:t>
      </w:r>
      <w:r>
        <w:rPr>
          <w:b/>
          <w:bCs/>
          <w:sz w:val="22"/>
          <w:szCs w:val="20"/>
        </w:rPr>
        <w:tab/>
      </w:r>
      <w:r>
        <w:rPr>
          <w:sz w:val="22"/>
          <w:szCs w:val="20"/>
        </w:rPr>
        <w:t>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32D37780" w14:textId="77777777" w:rsidR="00DC6D0C" w:rsidRDefault="00DC6D0C" w:rsidP="009C7FB8">
      <w:pPr>
        <w:pStyle w:val="Header"/>
        <w:tabs>
          <w:tab w:val="clear" w:pos="4320"/>
          <w:tab w:val="clear" w:pos="8640"/>
        </w:tabs>
        <w:spacing w:line="120" w:lineRule="auto"/>
      </w:pPr>
    </w:p>
    <w:p w14:paraId="21C833D6" w14:textId="413CA85C" w:rsidR="007559CD" w:rsidRDefault="00DC6D0C" w:rsidP="00DE7431">
      <w:r>
        <w:rPr>
          <w:b/>
          <w:bCs/>
          <w:u w:val="single"/>
        </w:rPr>
        <w:t>Instructions</w:t>
      </w:r>
      <w:r>
        <w:rPr>
          <w:b/>
          <w:bCs/>
        </w:rPr>
        <w:t>:</w:t>
      </w:r>
      <w:r>
        <w:t xml:space="preserve">  This Exhibit is designed to review the program participant’s citizen participation performance to ascertain whether the unit of local government is following its Citizen Participation Plan as required at 24 CFR 91.105</w:t>
      </w:r>
      <w:r w:rsidR="00953E00">
        <w:t>(k)</w:t>
      </w:r>
      <w:r>
        <w:t xml:space="preserve"> of the Consolidated Plan regulations.  The Exhibit is divided into </w:t>
      </w:r>
      <w:r w:rsidR="007E1D82">
        <w:t xml:space="preserve">two </w:t>
      </w:r>
      <w:r>
        <w:t>sections:  Development of the Citizen Participation Plan and Any Amendments;</w:t>
      </w:r>
      <w:r w:rsidR="007E1D82">
        <w:t xml:space="preserve"> and</w:t>
      </w:r>
      <w:r>
        <w:t xml:space="preserve"> Development </w:t>
      </w:r>
      <w:r w:rsidR="00DB091B">
        <w:t xml:space="preserve">the </w:t>
      </w:r>
      <w:r>
        <w:t xml:space="preserve">Consolidated Plan; </w:t>
      </w:r>
    </w:p>
    <w:p w14:paraId="4F13ADCF" w14:textId="77777777" w:rsidR="00DC2382" w:rsidRDefault="00DC2382" w:rsidP="0095202A">
      <w:pPr>
        <w:spacing w:line="120" w:lineRule="auto"/>
        <w:rPr>
          <w:u w:val="single"/>
        </w:rPr>
      </w:pPr>
    </w:p>
    <w:p w14:paraId="59104DD7" w14:textId="57AB93BE" w:rsidR="00DE7431" w:rsidRDefault="00072DFC" w:rsidP="00DE7431">
      <w:pPr>
        <w:rPr>
          <w:sz w:val="22"/>
          <w:szCs w:val="22"/>
        </w:rPr>
      </w:pPr>
      <w:r>
        <w:rPr>
          <w:b/>
        </w:rPr>
        <w:t xml:space="preserve">AFH </w:t>
      </w:r>
      <w:r w:rsidR="0095202A">
        <w:rPr>
          <w:b/>
        </w:rPr>
        <w:t>N</w:t>
      </w:r>
      <w:r>
        <w:rPr>
          <w:b/>
        </w:rPr>
        <w:t>ote</w:t>
      </w:r>
      <w:bookmarkStart w:id="5" w:name="_GoBack"/>
      <w:bookmarkEnd w:id="5"/>
      <w:r w:rsidR="0095202A">
        <w:rPr>
          <w:b/>
        </w:rPr>
        <w:t xml:space="preserve">: </w:t>
      </w:r>
      <w:r w:rsidR="00DE7431" w:rsidRPr="007559CD">
        <w:rPr>
          <w:color w:val="FF0000"/>
        </w:rPr>
        <w:t xml:space="preserve"> </w:t>
      </w:r>
      <w:r w:rsidR="00DE7431">
        <w:t>This Exhibit has not been modified to reflect HUD’s Affirmatively Furtherin</w:t>
      </w:r>
      <w:r w:rsidR="008A2CF3">
        <w:t>g Fair Housing Final Rule, 24 CF</w:t>
      </w:r>
      <w:r w:rsidR="00DE7431">
        <w:t>R 5.150 et seq.  Please note that FHEO is responsible for making findings regarding fair housing and civil rights related requirements.</w:t>
      </w:r>
    </w:p>
    <w:p w14:paraId="4DB65219" w14:textId="77777777" w:rsidR="007559CD" w:rsidRDefault="007559CD" w:rsidP="00D453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rPr>
          <w:bCs/>
          <w:caps/>
          <w:u w:val="single"/>
        </w:rPr>
      </w:pPr>
    </w:p>
    <w:p w14:paraId="1A9A3D84" w14:textId="0415A70D"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Cs/>
          <w:caps/>
          <w:u w:val="single"/>
        </w:rPr>
      </w:pPr>
      <w:r w:rsidRPr="00FF3BB4">
        <w:rPr>
          <w:bCs/>
          <w:caps/>
          <w:u w:val="single"/>
        </w:rPr>
        <w:t>a.</w:t>
      </w:r>
      <w:r w:rsidRPr="00FF3BB4">
        <w:rPr>
          <w:bCs/>
          <w:caps/>
          <w:u w:val="single"/>
        </w:rPr>
        <w:tab/>
      </w:r>
      <w:r>
        <w:rPr>
          <w:bCs/>
          <w:caps/>
          <w:u w:val="single"/>
        </w:rPr>
        <w:t xml:space="preserve">DEVELOPMENT of the citizen participation plan </w:t>
      </w:r>
      <w:r w:rsidR="00320171">
        <w:rPr>
          <w:bCs/>
          <w:caps/>
          <w:u w:val="single"/>
        </w:rPr>
        <w:t xml:space="preserve">FOR </w:t>
      </w:r>
      <w:r w:rsidR="00320171">
        <w:t>[</w:t>
      </w:r>
      <w:r w:rsidR="00320171">
        <w:rPr>
          <w:bCs/>
          <w:caps/>
          <w:u w:val="single"/>
        </w:rPr>
        <w:t>NEW GRANTEES</w:t>
      </w:r>
      <w:r w:rsidR="00320171">
        <w:t>]</w:t>
      </w:r>
      <w:r w:rsidR="00320171">
        <w:rPr>
          <w:bCs/>
          <w:caps/>
          <w:u w:val="single"/>
        </w:rPr>
        <w:t xml:space="preserve"> </w:t>
      </w:r>
      <w:r>
        <w:rPr>
          <w:bCs/>
          <w:caps/>
          <w:u w:val="single"/>
        </w:rPr>
        <w:t xml:space="preserve">AND ANY AMENDMENTS </w:t>
      </w:r>
      <w:r w:rsidR="00320171">
        <w:rPr>
          <w:bCs/>
          <w:caps/>
          <w:u w:val="single"/>
        </w:rPr>
        <w:t xml:space="preserve">FOR </w:t>
      </w:r>
      <w:r w:rsidR="00320171">
        <w:t>[</w:t>
      </w:r>
      <w:r w:rsidR="00320171">
        <w:rPr>
          <w:bCs/>
          <w:caps/>
          <w:u w:val="single"/>
        </w:rPr>
        <w:t>ALL GRANTEES</w:t>
      </w:r>
      <w:r w:rsidR="00320171">
        <w:t>]</w:t>
      </w:r>
    </w:p>
    <w:p w14:paraId="2A369F1C" w14:textId="77777777" w:rsidR="00DC6D0C" w:rsidRDefault="00DC6D0C" w:rsidP="00AF557F">
      <w:pPr>
        <w:pStyle w:val="Header"/>
        <w:widowControl w:val="0"/>
        <w:tabs>
          <w:tab w:val="clear" w:pos="8640"/>
        </w:tabs>
      </w:pPr>
      <w: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53FD3" w14:paraId="286DFE18" w14:textId="77777777" w:rsidTr="00534151">
        <w:trPr>
          <w:trHeight w:val="773"/>
        </w:trPr>
        <w:tc>
          <w:tcPr>
            <w:tcW w:w="7385" w:type="dxa"/>
            <w:tcBorders>
              <w:bottom w:val="single" w:sz="4" w:space="0" w:color="auto"/>
            </w:tcBorders>
          </w:tcPr>
          <w:p w14:paraId="0C82CAD2" w14:textId="64E81E8C" w:rsidR="00561115" w:rsidRDefault="00EB015D" w:rsidP="00AF557F">
            <w:pPr>
              <w:widowControl w:val="0"/>
            </w:pPr>
            <w:r w:rsidRPr="008A2CF3">
              <w:rPr>
                <w:u w:val="single"/>
              </w:rPr>
              <w:t>New Grantees Only</w:t>
            </w:r>
            <w:r>
              <w:t xml:space="preserve">: </w:t>
            </w:r>
            <w:r w:rsidR="008A2CF3">
              <w:t xml:space="preserve"> </w:t>
            </w:r>
            <w:r w:rsidR="00561115">
              <w:t>Did citizens have an opportunity to comment on the original Citizen Participation Plan or on any substantial amendment(s) to it?</w:t>
            </w:r>
          </w:p>
          <w:p w14:paraId="10AB7F02" w14:textId="77777777" w:rsidR="00253FD3" w:rsidRDefault="00561115"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53FD3" w14:paraId="23272C06" w14:textId="77777777" w:rsidTr="00534151">
              <w:trPr>
                <w:trHeight w:val="170"/>
              </w:trPr>
              <w:tc>
                <w:tcPr>
                  <w:tcW w:w="425" w:type="dxa"/>
                </w:tcPr>
                <w:p w14:paraId="1E34235B"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513D134E"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2F1A687C"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253FD3" w14:paraId="6F337684" w14:textId="77777777" w:rsidTr="00534151">
              <w:trPr>
                <w:trHeight w:val="225"/>
              </w:trPr>
              <w:tc>
                <w:tcPr>
                  <w:tcW w:w="425" w:type="dxa"/>
                </w:tcPr>
                <w:p w14:paraId="30D0A6E4"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9F41F5"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B238A2"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5693BA"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53FD3" w14:paraId="53971264" w14:textId="77777777" w:rsidTr="007559CD">
        <w:trPr>
          <w:cantSplit/>
        </w:trPr>
        <w:tc>
          <w:tcPr>
            <w:tcW w:w="9010" w:type="dxa"/>
            <w:gridSpan w:val="2"/>
            <w:tcBorders>
              <w:bottom w:val="nil"/>
            </w:tcBorders>
          </w:tcPr>
          <w:p w14:paraId="1EB9A90D"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53FD3" w14:paraId="6856BBC2" w14:textId="77777777" w:rsidTr="00534151">
        <w:trPr>
          <w:cantSplit/>
        </w:trPr>
        <w:tc>
          <w:tcPr>
            <w:tcW w:w="9010" w:type="dxa"/>
            <w:gridSpan w:val="2"/>
            <w:tcBorders>
              <w:top w:val="nil"/>
            </w:tcBorders>
          </w:tcPr>
          <w:p w14:paraId="54875F10" w14:textId="5724A50C" w:rsidR="00DC2382"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626DDE3C"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2D8A" w14:paraId="4B7E1069" w14:textId="77777777" w:rsidTr="0095202A">
        <w:trPr>
          <w:trHeight w:val="773"/>
        </w:trPr>
        <w:tc>
          <w:tcPr>
            <w:tcW w:w="7367" w:type="dxa"/>
            <w:tcBorders>
              <w:top w:val="single" w:sz="4" w:space="0" w:color="auto"/>
              <w:left w:val="single" w:sz="4" w:space="0" w:color="auto"/>
              <w:bottom w:val="single" w:sz="4" w:space="0" w:color="auto"/>
              <w:right w:val="single" w:sz="4" w:space="0" w:color="auto"/>
            </w:tcBorders>
          </w:tcPr>
          <w:p w14:paraId="2BF39F0E" w14:textId="3D4E9B65" w:rsidR="00BA2D8A" w:rsidRDefault="00D453DD" w:rsidP="00AF557F">
            <w:pPr>
              <w:widowControl w:val="0"/>
              <w:ind w:left="360" w:hanging="360"/>
            </w:pPr>
            <w:r>
              <w:t xml:space="preserve">a. </w:t>
            </w:r>
            <w:r w:rsidR="0080727C">
              <w:t xml:space="preserve"> </w:t>
            </w:r>
            <w:r w:rsidR="00571B34">
              <w:t xml:space="preserve"> </w:t>
            </w:r>
            <w:r w:rsidR="00BA2D8A">
              <w:t xml:space="preserve">Did the local government </w:t>
            </w:r>
            <w:r w:rsidR="00813241">
              <w:t xml:space="preserve">take appropriate actions as identified in the Citizen Participation Plan to encourage participation by minorities, non-English speaking persons and persons with disabilities? </w:t>
            </w:r>
          </w:p>
          <w:p w14:paraId="3C29AE35" w14:textId="7B8F38BB" w:rsidR="00813241" w:rsidRDefault="00813241" w:rsidP="00AF557F">
            <w:pPr>
              <w:widowControl w:val="0"/>
              <w:ind w:left="360" w:hanging="5"/>
            </w:pPr>
            <w:r>
              <w:t>[24 CFR 91.105(a)(2)</w:t>
            </w:r>
            <w:r w:rsidR="00953E00">
              <w:t xml:space="preserve">; </w:t>
            </w:r>
            <w:r w:rsidR="008A2CF3">
              <w:t xml:space="preserve">24 CFR </w:t>
            </w:r>
            <w:r w:rsidR="00953E00">
              <w:t>91.105(k)</w:t>
            </w:r>
            <w:r>
              <w: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2D8A" w14:paraId="47FD892E" w14:textId="77777777" w:rsidTr="00880586">
              <w:trPr>
                <w:trHeight w:val="170"/>
              </w:trPr>
              <w:tc>
                <w:tcPr>
                  <w:tcW w:w="425" w:type="dxa"/>
                </w:tcPr>
                <w:p w14:paraId="260D0418" w14:textId="77777777" w:rsidR="00BA2D8A" w:rsidRDefault="00BA2D8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5C62C237" w14:textId="77777777" w:rsidR="00BA2D8A" w:rsidRDefault="00BA2D8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53C1AC58" w14:textId="77777777" w:rsidR="00BA2D8A" w:rsidRDefault="00BA2D8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BA2D8A" w14:paraId="1ACAB14D" w14:textId="77777777" w:rsidTr="00880586">
              <w:trPr>
                <w:trHeight w:val="225"/>
              </w:trPr>
              <w:tc>
                <w:tcPr>
                  <w:tcW w:w="425" w:type="dxa"/>
                </w:tcPr>
                <w:p w14:paraId="6484820D" w14:textId="77777777" w:rsidR="00BA2D8A" w:rsidRDefault="00BA2D8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A7E0C7B" w14:textId="77777777" w:rsidR="00BA2D8A" w:rsidRDefault="00BA2D8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B1A9C4" w14:textId="77777777" w:rsidR="00BA2D8A" w:rsidRDefault="00BA2D8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009C6E" w14:textId="77777777" w:rsidR="00BA2D8A" w:rsidRDefault="00BA2D8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2D8A" w14:paraId="38B057ED" w14:textId="77777777" w:rsidTr="0095202A">
        <w:trPr>
          <w:cantSplit/>
        </w:trPr>
        <w:tc>
          <w:tcPr>
            <w:tcW w:w="8990" w:type="dxa"/>
            <w:gridSpan w:val="2"/>
            <w:tcBorders>
              <w:bottom w:val="nil"/>
            </w:tcBorders>
          </w:tcPr>
          <w:p w14:paraId="3E486E14" w14:textId="77777777" w:rsidR="00BA2D8A" w:rsidRDefault="00BA2D8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BB3B840" w14:textId="77777777" w:rsidR="00BA2D8A" w:rsidRDefault="00BA2D8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3FD3" w14:paraId="0F4A1896" w14:textId="77777777" w:rsidTr="0095202A">
        <w:trPr>
          <w:trHeight w:val="773"/>
        </w:trPr>
        <w:tc>
          <w:tcPr>
            <w:tcW w:w="7367" w:type="dxa"/>
            <w:tcBorders>
              <w:bottom w:val="single" w:sz="4" w:space="0" w:color="auto"/>
            </w:tcBorders>
          </w:tcPr>
          <w:p w14:paraId="6F035F6D" w14:textId="706B39C8" w:rsidR="0080727C" w:rsidRDefault="00571B34" w:rsidP="00AF557F">
            <w:pPr>
              <w:widowControl w:val="0"/>
              <w:ind w:left="360" w:hanging="360"/>
            </w:pPr>
            <w:r>
              <w:t>b.</w:t>
            </w:r>
            <w:r w:rsidR="0080727C">
              <w:t xml:space="preserve">  </w:t>
            </w:r>
            <w:r>
              <w:t xml:space="preserve"> </w:t>
            </w:r>
            <w:r w:rsidR="00561115">
              <w:t xml:space="preserve">Did the local government provide the Citizen Participation Plan in a format accessible to persons with disabilities, upon request (e.g., providing an oral, Braille, electronic, or large print copy for the visually </w:t>
            </w:r>
            <w:r w:rsidR="0080727C">
              <w:t xml:space="preserve">impaired)?  </w:t>
            </w:r>
          </w:p>
          <w:p w14:paraId="4FBB1EBD" w14:textId="0C533420" w:rsidR="00561115" w:rsidRDefault="00561115" w:rsidP="00AF557F">
            <w:pPr>
              <w:widowControl w:val="0"/>
              <w:ind w:left="720" w:hanging="5"/>
            </w:pPr>
            <w:r w:rsidRPr="0080727C">
              <w:rPr>
                <w:b/>
              </w:rPr>
              <w:t>N</w:t>
            </w:r>
            <w:r w:rsidR="006258B6" w:rsidRPr="0080727C">
              <w:rPr>
                <w:b/>
              </w:rPr>
              <w:t>OTE</w:t>
            </w:r>
            <w:r w:rsidRPr="0080727C">
              <w:rPr>
                <w:b/>
              </w:rPr>
              <w:t>:</w:t>
            </w:r>
            <w:r>
              <w:t xml:space="preserve"> If the Plan is available online, its format must be compatible with web readers for the visually impaired, as required by 24</w:t>
            </w:r>
            <w:r w:rsidR="00DC2382">
              <w:t xml:space="preserve"> </w:t>
            </w:r>
            <w:r>
              <w:t>CFR Pa</w:t>
            </w:r>
            <w:r w:rsidR="0080727C">
              <w:t>rt 8.</w:t>
            </w:r>
          </w:p>
          <w:p w14:paraId="58971A4A" w14:textId="2A8EF770" w:rsidR="00253FD3" w:rsidRDefault="00561115"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53FD3" w14:paraId="7D736792" w14:textId="77777777" w:rsidTr="00534151">
              <w:trPr>
                <w:trHeight w:val="170"/>
              </w:trPr>
              <w:tc>
                <w:tcPr>
                  <w:tcW w:w="425" w:type="dxa"/>
                </w:tcPr>
                <w:p w14:paraId="37D87CB9"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07359802"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2E152D30"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253FD3" w14:paraId="4D7395AE" w14:textId="77777777" w:rsidTr="00534151">
              <w:trPr>
                <w:trHeight w:val="225"/>
              </w:trPr>
              <w:tc>
                <w:tcPr>
                  <w:tcW w:w="425" w:type="dxa"/>
                </w:tcPr>
                <w:p w14:paraId="4F5943C6"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89E6F6"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6E31A6"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6420F19"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53FD3" w14:paraId="4F550CB1" w14:textId="77777777" w:rsidTr="0095202A">
        <w:trPr>
          <w:cantSplit/>
        </w:trPr>
        <w:tc>
          <w:tcPr>
            <w:tcW w:w="8990" w:type="dxa"/>
            <w:gridSpan w:val="2"/>
            <w:tcBorders>
              <w:bottom w:val="nil"/>
            </w:tcBorders>
          </w:tcPr>
          <w:p w14:paraId="289DF88D"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53FD3" w14:paraId="5A422BBB" w14:textId="77777777" w:rsidTr="0095202A">
        <w:trPr>
          <w:cantSplit/>
        </w:trPr>
        <w:tc>
          <w:tcPr>
            <w:tcW w:w="8990" w:type="dxa"/>
            <w:gridSpan w:val="2"/>
            <w:tcBorders>
              <w:top w:val="nil"/>
            </w:tcBorders>
          </w:tcPr>
          <w:p w14:paraId="0CD4C97B" w14:textId="7C2CFF9D" w:rsidR="00842C3E"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9479AE" w14:textId="77777777" w:rsidR="0050351D"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lastRenderedPageBreak/>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53FD3" w14:paraId="1AE6998B" w14:textId="77777777" w:rsidTr="00534151">
        <w:trPr>
          <w:trHeight w:val="773"/>
        </w:trPr>
        <w:tc>
          <w:tcPr>
            <w:tcW w:w="7385" w:type="dxa"/>
            <w:tcBorders>
              <w:bottom w:val="single" w:sz="4" w:space="0" w:color="auto"/>
            </w:tcBorders>
          </w:tcPr>
          <w:p w14:paraId="560CCC65" w14:textId="014D306E" w:rsidR="009C7FB8" w:rsidRDefault="00EB015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C2382">
              <w:rPr>
                <w:u w:val="single"/>
              </w:rPr>
              <w:t>New Grantees Only</w:t>
            </w:r>
            <w:r>
              <w:t xml:space="preserve">: </w:t>
            </w:r>
            <w:r w:rsidR="006679D6">
              <w:t xml:space="preserve"> </w:t>
            </w:r>
            <w:r w:rsidR="009C7FB8">
              <w:t>Was the opportunity provided to comment on the original Citizen Participation Plan or on a substantial amendment to this Plan</w:t>
            </w:r>
            <w:r w:rsidR="007E1D82">
              <w:t xml:space="preserve"> not</w:t>
            </w:r>
            <w:r w:rsidR="009C7FB8">
              <w:t xml:space="preserve"> clearly unreasonable?  (A “no” conclusion would be the basis of </w:t>
            </w:r>
            <w:r w:rsidR="0009366C">
              <w:t>a F</w:t>
            </w:r>
            <w:r w:rsidR="009C7FB8">
              <w:t>inding that the local government did not provide a reasonable opportunity to comment.)</w:t>
            </w:r>
          </w:p>
          <w:p w14:paraId="440A23C5" w14:textId="77777777" w:rsidR="00253FD3" w:rsidRDefault="009C7FB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53FD3" w14:paraId="33AF3F14" w14:textId="77777777" w:rsidTr="00534151">
              <w:trPr>
                <w:trHeight w:val="170"/>
              </w:trPr>
              <w:tc>
                <w:tcPr>
                  <w:tcW w:w="425" w:type="dxa"/>
                </w:tcPr>
                <w:p w14:paraId="540B17AE"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48984341"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1458F4AD"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253FD3" w14:paraId="02CD97A2" w14:textId="77777777" w:rsidTr="00534151">
              <w:trPr>
                <w:trHeight w:val="225"/>
              </w:trPr>
              <w:tc>
                <w:tcPr>
                  <w:tcW w:w="425" w:type="dxa"/>
                </w:tcPr>
                <w:p w14:paraId="6513BEE0"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8E84B2"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857B08"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3EDE65"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53FD3" w14:paraId="78D16712" w14:textId="77777777" w:rsidTr="007559CD">
        <w:trPr>
          <w:cantSplit/>
        </w:trPr>
        <w:tc>
          <w:tcPr>
            <w:tcW w:w="9010" w:type="dxa"/>
            <w:gridSpan w:val="2"/>
            <w:tcBorders>
              <w:bottom w:val="nil"/>
            </w:tcBorders>
          </w:tcPr>
          <w:p w14:paraId="1B9D339A"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53FD3" w14:paraId="1022F1C7" w14:textId="77777777" w:rsidTr="00534151">
        <w:trPr>
          <w:cantSplit/>
        </w:trPr>
        <w:tc>
          <w:tcPr>
            <w:tcW w:w="9010" w:type="dxa"/>
            <w:gridSpan w:val="2"/>
            <w:tcBorders>
              <w:top w:val="nil"/>
            </w:tcBorders>
          </w:tcPr>
          <w:p w14:paraId="146C0C5C" w14:textId="36DFAFF5" w:rsidR="00842C3E"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A2164B" w14:textId="77777777" w:rsidR="00DC6D0C" w:rsidRDefault="00D62C9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r w:rsidR="00DC6D0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53FD3" w14:paraId="6ACF23A5" w14:textId="77777777" w:rsidTr="007559CD">
        <w:trPr>
          <w:trHeight w:val="773"/>
        </w:trPr>
        <w:tc>
          <w:tcPr>
            <w:tcW w:w="7385" w:type="dxa"/>
            <w:tcBorders>
              <w:bottom w:val="single" w:sz="4" w:space="0" w:color="auto"/>
            </w:tcBorders>
          </w:tcPr>
          <w:p w14:paraId="103DFB2A" w14:textId="77777777" w:rsidR="009C7FB8" w:rsidRDefault="009C7FB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the Citizen Participation Plan made available to the public?</w:t>
            </w:r>
          </w:p>
          <w:p w14:paraId="34D92B69" w14:textId="77777777" w:rsidR="00253FD3" w:rsidRDefault="009C7FB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53FD3" w14:paraId="0F0F34BF" w14:textId="77777777" w:rsidTr="00534151">
              <w:trPr>
                <w:trHeight w:val="170"/>
              </w:trPr>
              <w:tc>
                <w:tcPr>
                  <w:tcW w:w="425" w:type="dxa"/>
                </w:tcPr>
                <w:p w14:paraId="0A633AFB"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1BDA6EE0"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25DC49FD"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253FD3" w14:paraId="20535401" w14:textId="77777777" w:rsidTr="00534151">
              <w:trPr>
                <w:trHeight w:val="225"/>
              </w:trPr>
              <w:tc>
                <w:tcPr>
                  <w:tcW w:w="425" w:type="dxa"/>
                </w:tcPr>
                <w:p w14:paraId="556741F3"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59FAD0"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7F80137"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CA669B"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53FD3" w14:paraId="7486B0AC" w14:textId="77777777" w:rsidTr="007559CD">
        <w:trPr>
          <w:cantSplit/>
        </w:trPr>
        <w:tc>
          <w:tcPr>
            <w:tcW w:w="9010" w:type="dxa"/>
            <w:gridSpan w:val="2"/>
            <w:tcBorders>
              <w:bottom w:val="nil"/>
            </w:tcBorders>
          </w:tcPr>
          <w:p w14:paraId="27975AE4"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53FD3" w14:paraId="730A2108" w14:textId="77777777" w:rsidTr="007559CD">
        <w:trPr>
          <w:cantSplit/>
        </w:trPr>
        <w:tc>
          <w:tcPr>
            <w:tcW w:w="9010" w:type="dxa"/>
            <w:gridSpan w:val="2"/>
            <w:tcBorders>
              <w:top w:val="nil"/>
            </w:tcBorders>
          </w:tcPr>
          <w:p w14:paraId="6E349A23"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A21488" w14:textId="77777777" w:rsidR="00D62C9D" w:rsidRDefault="00D62C9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72FAA382" w14:textId="7CC13CB6"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aps/>
          <w:u w:val="single"/>
        </w:rPr>
      </w:pPr>
      <w:r w:rsidRPr="00FF3BB4">
        <w:rPr>
          <w:caps/>
          <w:u w:val="single"/>
        </w:rPr>
        <w:t>B.</w:t>
      </w:r>
      <w:r w:rsidRPr="00FF3BB4">
        <w:rPr>
          <w:caps/>
          <w:u w:val="single"/>
        </w:rPr>
        <w:tab/>
      </w:r>
      <w:r>
        <w:rPr>
          <w:caps/>
          <w:u w:val="single"/>
        </w:rPr>
        <w:t xml:space="preserve">DeVELOPMENT </w:t>
      </w:r>
      <w:r w:rsidR="006B52AC">
        <w:rPr>
          <w:caps/>
          <w:u w:val="single"/>
        </w:rPr>
        <w:t xml:space="preserve">THE </w:t>
      </w:r>
      <w:r>
        <w:rPr>
          <w:caps/>
          <w:u w:val="single"/>
        </w:rPr>
        <w:t>CONSOLIDATED PLAN</w:t>
      </w:r>
    </w:p>
    <w:p w14:paraId="145FA6F8" w14:textId="77777777" w:rsidR="00DC6D0C" w:rsidRDefault="00D62C9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5</w:t>
      </w:r>
      <w:r w:rsidR="00DC6D0C">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53FD3" w14:paraId="6775FBAC" w14:textId="77777777" w:rsidTr="00534151">
        <w:trPr>
          <w:trHeight w:val="773"/>
        </w:trPr>
        <w:tc>
          <w:tcPr>
            <w:tcW w:w="7385" w:type="dxa"/>
            <w:tcBorders>
              <w:bottom w:val="single" w:sz="4" w:space="0" w:color="auto"/>
            </w:tcBorders>
          </w:tcPr>
          <w:p w14:paraId="34952B92" w14:textId="669D95E2" w:rsidR="00253FD3" w:rsidRDefault="009C7FB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local government take the actions described in the Citizen Participation Plan to provide for and encourage citizens to participate in the development of </w:t>
            </w:r>
            <w:r w:rsidR="00D42BAF">
              <w:t>the Consolidated</w:t>
            </w:r>
            <w:r>
              <w:t xml:space="preserve"> Plan</w:t>
            </w:r>
            <w:r w:rsidR="00813241">
              <w:t xml:space="preserve"> and any substantial amendments to the </w:t>
            </w:r>
            <w:r w:rsidR="00D42BAF">
              <w:t>Consolidated P</w:t>
            </w:r>
            <w:r w:rsidR="00813241">
              <w:t>lan</w:t>
            </w:r>
            <w:r w:rsidR="004E6641">
              <w:t>, and the performance report</w:t>
            </w:r>
            <w:r>
              <w:t>?</w:t>
            </w:r>
          </w:p>
          <w:p w14:paraId="59B551B6" w14:textId="0E2AE32B" w:rsidR="006B52AC" w:rsidRDefault="006B52A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w:t>
            </w:r>
            <w:r w:rsidR="00BA2D8A">
              <w:t>2</w:t>
            </w:r>
            <w:r>
              <w:t>)</w:t>
            </w:r>
            <w:r w:rsidR="00D42BAF">
              <w:t>(i)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53FD3" w14:paraId="46B0832B" w14:textId="77777777" w:rsidTr="00534151">
              <w:trPr>
                <w:trHeight w:val="170"/>
              </w:trPr>
              <w:tc>
                <w:tcPr>
                  <w:tcW w:w="425" w:type="dxa"/>
                </w:tcPr>
                <w:p w14:paraId="1C0C8C82"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28772574"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7DE49EE4"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253FD3" w14:paraId="0237AB1E" w14:textId="77777777" w:rsidTr="00534151">
              <w:trPr>
                <w:trHeight w:val="225"/>
              </w:trPr>
              <w:tc>
                <w:tcPr>
                  <w:tcW w:w="425" w:type="dxa"/>
                </w:tcPr>
                <w:p w14:paraId="7CA4E9A6"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A48E1F"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ED2F2E"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AC423D"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53FD3" w14:paraId="507901D0" w14:textId="77777777" w:rsidTr="007559CD">
        <w:trPr>
          <w:cantSplit/>
        </w:trPr>
        <w:tc>
          <w:tcPr>
            <w:tcW w:w="9010" w:type="dxa"/>
            <w:gridSpan w:val="2"/>
            <w:tcBorders>
              <w:bottom w:val="nil"/>
            </w:tcBorders>
          </w:tcPr>
          <w:p w14:paraId="3444DA57"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53FD3" w14:paraId="2627A1B4" w14:textId="77777777" w:rsidTr="007559CD">
        <w:trPr>
          <w:cantSplit/>
        </w:trPr>
        <w:tc>
          <w:tcPr>
            <w:tcW w:w="9010" w:type="dxa"/>
            <w:gridSpan w:val="2"/>
            <w:tcBorders>
              <w:top w:val="nil"/>
            </w:tcBorders>
          </w:tcPr>
          <w:p w14:paraId="47B92E07" w14:textId="71BF8367" w:rsidR="00571B34"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734417" w14:textId="77777777" w:rsidR="00D62C9D" w:rsidRDefault="00D62C9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53FD3" w14:paraId="0D54AC89" w14:textId="77777777" w:rsidTr="00534151">
        <w:trPr>
          <w:trHeight w:val="773"/>
        </w:trPr>
        <w:tc>
          <w:tcPr>
            <w:tcW w:w="7385" w:type="dxa"/>
            <w:tcBorders>
              <w:bottom w:val="single" w:sz="4" w:space="0" w:color="auto"/>
            </w:tcBorders>
          </w:tcPr>
          <w:p w14:paraId="05684E26" w14:textId="468BEA19" w:rsidR="009F2928" w:rsidRDefault="009C7FB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take the actions described in the Citizen Participation Plan to encourage the participation of local and regional institutions</w:t>
            </w:r>
            <w:r w:rsidR="00267B00">
              <w:t xml:space="preserve">, </w:t>
            </w:r>
            <w:r w:rsidR="001524E0">
              <w:t xml:space="preserve">Continuums </w:t>
            </w:r>
            <w:r>
              <w:t xml:space="preserve">of Care and other organizations (including businesses, developers, </w:t>
            </w:r>
            <w:r w:rsidRPr="00E9041F">
              <w:t>nonprofit organizations, philanthropic organizations</w:t>
            </w:r>
            <w:r>
              <w:t xml:space="preserve"> and community and faith-based organizations) in the process of developing and implementing </w:t>
            </w:r>
            <w:r w:rsidR="007D0788">
              <w:t xml:space="preserve">the </w:t>
            </w:r>
            <w:r>
              <w:t>Consolidated Plan?</w:t>
            </w:r>
            <w:r w:rsidR="00111B41">
              <w:t xml:space="preserve"> </w:t>
            </w:r>
          </w:p>
          <w:p w14:paraId="6E1017E8" w14:textId="62EFF039" w:rsidR="00DC2382"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91.105(a)(2)(ii)]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53FD3" w14:paraId="455AE8A3" w14:textId="77777777" w:rsidTr="00534151">
              <w:trPr>
                <w:trHeight w:val="170"/>
              </w:trPr>
              <w:tc>
                <w:tcPr>
                  <w:tcW w:w="425" w:type="dxa"/>
                </w:tcPr>
                <w:p w14:paraId="7A7223E7"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07D8423E"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0E71F89A"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253FD3" w14:paraId="4230A442" w14:textId="77777777" w:rsidTr="00534151">
              <w:trPr>
                <w:trHeight w:val="225"/>
              </w:trPr>
              <w:tc>
                <w:tcPr>
                  <w:tcW w:w="425" w:type="dxa"/>
                </w:tcPr>
                <w:p w14:paraId="4B9B9400"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A899539"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2E81A6"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1A41A1"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53FD3" w14:paraId="347B70E3" w14:textId="77777777" w:rsidTr="007559CD">
        <w:trPr>
          <w:cantSplit/>
        </w:trPr>
        <w:tc>
          <w:tcPr>
            <w:tcW w:w="9010" w:type="dxa"/>
            <w:gridSpan w:val="2"/>
            <w:tcBorders>
              <w:bottom w:val="nil"/>
            </w:tcBorders>
          </w:tcPr>
          <w:p w14:paraId="046BBE98" w14:textId="7777777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53FD3" w14:paraId="0BF1B472" w14:textId="77777777" w:rsidTr="007559CD">
        <w:trPr>
          <w:cantSplit/>
        </w:trPr>
        <w:tc>
          <w:tcPr>
            <w:tcW w:w="9010" w:type="dxa"/>
            <w:gridSpan w:val="2"/>
            <w:tcBorders>
              <w:top w:val="nil"/>
            </w:tcBorders>
          </w:tcPr>
          <w:p w14:paraId="5394BBB3" w14:textId="6671AE07" w:rsidR="00253FD3" w:rsidRDefault="00253FD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A43AE7" w14:textId="6E830EA3" w:rsidR="00D62C9D" w:rsidRDefault="005610F5"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33059F14" w14:textId="77777777" w:rsidTr="00534151">
        <w:trPr>
          <w:trHeight w:val="773"/>
        </w:trPr>
        <w:tc>
          <w:tcPr>
            <w:tcW w:w="7385" w:type="dxa"/>
            <w:tcBorders>
              <w:bottom w:val="single" w:sz="4" w:space="0" w:color="auto"/>
            </w:tcBorders>
          </w:tcPr>
          <w:p w14:paraId="7DA74DCB" w14:textId="586ED17B" w:rsidR="007559CD"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w:t>
            </w:r>
            <w:r w:rsidR="007559CD">
              <w:t xml:space="preserve"> </w:t>
            </w:r>
            <w:r w:rsidR="006679D6">
              <w:t xml:space="preserve"> </w:t>
            </w:r>
            <w:r w:rsidR="009C50FC">
              <w:t xml:space="preserve">Did the local government take the actions described in the Citizen </w:t>
            </w:r>
            <w:r w:rsidR="007559CD">
              <w:t>P</w:t>
            </w:r>
            <w:r w:rsidR="009C50FC">
              <w:t>articipation Plan to encourage participation by residents of public and assisted housing</w:t>
            </w:r>
            <w:r w:rsidR="007F49FF">
              <w:t xml:space="preserve"> </w:t>
            </w:r>
            <w:r>
              <w:t xml:space="preserve">(including any resident advisory boards, resident councils, and resident management </w:t>
            </w:r>
            <w:r w:rsidR="00441ABB">
              <w:t>corporations) and</w:t>
            </w:r>
            <w:r w:rsidR="009C50FC">
              <w:t xml:space="preserve"> by other low-income residents of targeted revitalization areas in which public and assisted housing is located in developing and implementing </w:t>
            </w:r>
            <w:r>
              <w:t xml:space="preserve">the </w:t>
            </w:r>
            <w:r w:rsidR="009C50FC">
              <w:t>Consolidated Plan?</w:t>
            </w:r>
            <w:r w:rsidR="00111B41">
              <w:t xml:space="preserve"> </w:t>
            </w:r>
          </w:p>
          <w:p w14:paraId="6D6B7971" w14:textId="363F3C72"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91.105(a)(2)(iii)]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51932472" w14:textId="77777777" w:rsidTr="00534151">
              <w:trPr>
                <w:trHeight w:val="170"/>
              </w:trPr>
              <w:tc>
                <w:tcPr>
                  <w:tcW w:w="425" w:type="dxa"/>
                </w:tcPr>
                <w:p w14:paraId="4F1ED1F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6C6A0E74"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3BB95F8B"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64087C71" w14:textId="77777777" w:rsidTr="00534151">
              <w:trPr>
                <w:trHeight w:val="225"/>
              </w:trPr>
              <w:tc>
                <w:tcPr>
                  <w:tcW w:w="425" w:type="dxa"/>
                </w:tcPr>
                <w:p w14:paraId="14EA182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ADA233"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7347F67"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9AD5B7"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1FB8F649" w14:textId="77777777" w:rsidTr="007559CD">
        <w:trPr>
          <w:cantSplit/>
        </w:trPr>
        <w:tc>
          <w:tcPr>
            <w:tcW w:w="9010" w:type="dxa"/>
            <w:gridSpan w:val="2"/>
            <w:tcBorders>
              <w:bottom w:val="nil"/>
            </w:tcBorders>
          </w:tcPr>
          <w:p w14:paraId="79B494AF"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1E89BE1A" w14:textId="77777777" w:rsidTr="007559CD">
        <w:trPr>
          <w:cantSplit/>
        </w:trPr>
        <w:tc>
          <w:tcPr>
            <w:tcW w:w="9010" w:type="dxa"/>
            <w:gridSpan w:val="2"/>
            <w:tcBorders>
              <w:top w:val="nil"/>
            </w:tcBorders>
          </w:tcPr>
          <w:p w14:paraId="786A3BEC" w14:textId="10637EB5" w:rsidR="009C50FC"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0788" w14:paraId="681EDB80" w14:textId="77777777" w:rsidTr="00880586">
        <w:trPr>
          <w:trHeight w:val="773"/>
        </w:trPr>
        <w:tc>
          <w:tcPr>
            <w:tcW w:w="7385" w:type="dxa"/>
            <w:tcBorders>
              <w:bottom w:val="single" w:sz="4" w:space="0" w:color="auto"/>
            </w:tcBorders>
          </w:tcPr>
          <w:p w14:paraId="254EBE8B" w14:textId="0FCCA6EA"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b.</w:t>
            </w:r>
            <w:r w:rsidR="006679D6">
              <w:t xml:space="preserve">  </w:t>
            </w:r>
            <w:r>
              <w:t xml:space="preserve"> Did the local government provide information to the PHA about the </w:t>
            </w:r>
            <w:r w:rsidR="00254428">
              <w:t>C</w:t>
            </w:r>
            <w:r>
              <w:t xml:space="preserve">onsolidated </w:t>
            </w:r>
            <w:r w:rsidR="00254428">
              <w:t>P</w:t>
            </w:r>
            <w:r>
              <w:t>lan activities related to its development and surrounding communities so that the PHA could make this information available at the annual public hearing(s) required for the PHA Plan?</w:t>
            </w:r>
          </w:p>
          <w:p w14:paraId="58F09ED4"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91.105(a)(2)(iii)]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D0788" w14:paraId="6CD4B014" w14:textId="77777777" w:rsidTr="00880586">
              <w:trPr>
                <w:trHeight w:val="170"/>
              </w:trPr>
              <w:tc>
                <w:tcPr>
                  <w:tcW w:w="425" w:type="dxa"/>
                </w:tcPr>
                <w:p w14:paraId="220A1E08"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792EEBC6"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18180717"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7D0788" w14:paraId="47F5F5E7" w14:textId="77777777" w:rsidTr="00880586">
              <w:trPr>
                <w:trHeight w:val="225"/>
              </w:trPr>
              <w:tc>
                <w:tcPr>
                  <w:tcW w:w="425" w:type="dxa"/>
                </w:tcPr>
                <w:p w14:paraId="3673EE58"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8B8235"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0EF5BC"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E77922"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D0788" w14:paraId="5A4827ED" w14:textId="77777777" w:rsidTr="007559CD">
        <w:trPr>
          <w:cantSplit/>
        </w:trPr>
        <w:tc>
          <w:tcPr>
            <w:tcW w:w="9010" w:type="dxa"/>
            <w:gridSpan w:val="2"/>
            <w:tcBorders>
              <w:bottom w:val="nil"/>
            </w:tcBorders>
          </w:tcPr>
          <w:p w14:paraId="02D7A8A7"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66DB868"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0788" w14:paraId="6D2FAC42" w14:textId="77777777" w:rsidTr="007559CD">
        <w:trPr>
          <w:cantSplit/>
        </w:trPr>
        <w:tc>
          <w:tcPr>
            <w:tcW w:w="9010" w:type="dxa"/>
            <w:gridSpan w:val="2"/>
            <w:tcBorders>
              <w:top w:val="nil"/>
            </w:tcBorders>
          </w:tcPr>
          <w:p w14:paraId="1D309E25" w14:textId="77777777" w:rsidR="007D0788" w:rsidRDefault="007D0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8F0505E" w14:textId="77777777" w:rsidR="005610F5" w:rsidRDefault="005610F5"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4A763AA6" w14:textId="77777777" w:rsidTr="007559CD">
        <w:trPr>
          <w:trHeight w:val="773"/>
        </w:trPr>
        <w:tc>
          <w:tcPr>
            <w:tcW w:w="7367" w:type="dxa"/>
            <w:tcBorders>
              <w:bottom w:val="single" w:sz="4" w:space="0" w:color="auto"/>
            </w:tcBorders>
          </w:tcPr>
          <w:p w14:paraId="3B8AC2AF" w14:textId="01C590DC" w:rsidR="00776A46" w:rsidRDefault="00EB015D" w:rsidP="00AF557F">
            <w:pPr>
              <w:widowControl w:val="0"/>
            </w:pPr>
            <w:r w:rsidRPr="00DC2382">
              <w:rPr>
                <w:u w:val="single"/>
              </w:rPr>
              <w:t>New Grantees Only</w:t>
            </w:r>
            <w:r>
              <w:t xml:space="preserve">: </w:t>
            </w:r>
            <w:r w:rsidR="00254428">
              <w:t xml:space="preserve"> </w:t>
            </w:r>
            <w:r w:rsidR="00776A46">
              <w:t>Before the local government adopted its Consolidated Plan, did the local government make available (in accordance with its Citizen Participation Plan) to citizens, public agencies, and other interested parties information that included:</w:t>
            </w:r>
          </w:p>
          <w:p w14:paraId="555B82B3" w14:textId="77777777" w:rsidR="00776A46" w:rsidRDefault="00776A46" w:rsidP="00AF557F">
            <w:pPr>
              <w:pStyle w:val="Header"/>
              <w:widowControl w:val="0"/>
              <w:numPr>
                <w:ilvl w:val="0"/>
                <w:numId w:val="20"/>
              </w:numPr>
              <w:tabs>
                <w:tab w:val="clear" w:pos="360"/>
                <w:tab w:val="clear" w:pos="4320"/>
                <w:tab w:val="clear" w:pos="8640"/>
              </w:tabs>
              <w:ind w:left="725" w:hanging="365"/>
            </w:pPr>
            <w:r>
              <w:t>the amount of assistance the local government expected to receive (including grant funds and program income);</w:t>
            </w:r>
          </w:p>
          <w:p w14:paraId="32B1DFAD" w14:textId="77777777" w:rsidR="00776A46" w:rsidRDefault="00776A46" w:rsidP="00AF557F">
            <w:pPr>
              <w:pStyle w:val="Header"/>
              <w:widowControl w:val="0"/>
              <w:numPr>
                <w:ilvl w:val="0"/>
                <w:numId w:val="20"/>
              </w:numPr>
              <w:tabs>
                <w:tab w:val="clear" w:pos="360"/>
                <w:tab w:val="clear" w:pos="4320"/>
                <w:tab w:val="clear" w:pos="8640"/>
              </w:tabs>
              <w:ind w:left="725" w:hanging="360"/>
            </w:pPr>
            <w:r>
              <w:t>the range of activities that may be undertaken;</w:t>
            </w:r>
          </w:p>
          <w:p w14:paraId="6CDEB0BC" w14:textId="77777777" w:rsidR="00776A46" w:rsidRDefault="00776A46" w:rsidP="00AF557F">
            <w:pPr>
              <w:pStyle w:val="Header"/>
              <w:widowControl w:val="0"/>
              <w:numPr>
                <w:ilvl w:val="0"/>
                <w:numId w:val="20"/>
              </w:numPr>
              <w:tabs>
                <w:tab w:val="clear" w:pos="360"/>
                <w:tab w:val="clear" w:pos="4320"/>
                <w:tab w:val="clear" w:pos="8640"/>
              </w:tabs>
              <w:ind w:left="725" w:hanging="365"/>
            </w:pPr>
            <w:r>
              <w:t>the estimated amount of funding that will benefit persons of low- and moderate-income;</w:t>
            </w:r>
          </w:p>
          <w:p w14:paraId="362F01AD" w14:textId="77777777" w:rsidR="00776A46" w:rsidRDefault="00776A46" w:rsidP="00AF557F">
            <w:pPr>
              <w:pStyle w:val="Header"/>
              <w:widowControl w:val="0"/>
              <w:numPr>
                <w:ilvl w:val="0"/>
                <w:numId w:val="20"/>
              </w:numPr>
              <w:tabs>
                <w:tab w:val="clear" w:pos="360"/>
                <w:tab w:val="clear" w:pos="4320"/>
                <w:tab w:val="clear" w:pos="8640"/>
              </w:tabs>
              <w:ind w:left="725" w:hanging="365"/>
            </w:pPr>
            <w:r>
              <w:t>the local government's plans to minimize displacement of persons and to assist any persons displaced, specifying the types and levels of assistance the local government will make available (or require others to make available) to persons displaced, even if the local government expects no displacement to occur; and</w:t>
            </w:r>
          </w:p>
          <w:p w14:paraId="44601A8C" w14:textId="77777777" w:rsidR="00571B34" w:rsidRDefault="00776A46" w:rsidP="00AF557F">
            <w:pPr>
              <w:pStyle w:val="Header"/>
              <w:widowControl w:val="0"/>
              <w:numPr>
                <w:ilvl w:val="0"/>
                <w:numId w:val="20"/>
              </w:numPr>
              <w:tabs>
                <w:tab w:val="clear" w:pos="360"/>
                <w:tab w:val="clear" w:pos="4320"/>
                <w:tab w:val="clear" w:pos="8640"/>
              </w:tabs>
              <w:ind w:left="725" w:hanging="365"/>
            </w:pPr>
            <w:r>
              <w:t>when and how the local government will make this information available?</w:t>
            </w:r>
          </w:p>
          <w:p w14:paraId="35E73863" w14:textId="3B1AB875" w:rsidR="00503E39" w:rsidRDefault="007D0788" w:rsidP="00AF557F">
            <w:pPr>
              <w:pStyle w:val="Header"/>
              <w:widowControl w:val="0"/>
              <w:tabs>
                <w:tab w:val="clear" w:pos="4320"/>
                <w:tab w:val="clear" w:pos="8640"/>
              </w:tabs>
            </w:pPr>
            <w:r>
              <w:t>[24 CFR 91.105(</w:t>
            </w:r>
            <w:r w:rsidR="004E6D7C">
              <w:t>b</w:t>
            </w:r>
            <w:r>
              <w:t>)(</w:t>
            </w:r>
            <w:r w:rsidR="004E6D7C">
              <w:t>1</w:t>
            </w:r>
            <w:r>
              <w:t>)(ii)- (iii)]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3576735C" w14:textId="77777777" w:rsidTr="00534151">
              <w:trPr>
                <w:trHeight w:val="170"/>
              </w:trPr>
              <w:tc>
                <w:tcPr>
                  <w:tcW w:w="425" w:type="dxa"/>
                </w:tcPr>
                <w:p w14:paraId="026B0B68"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5FA1354C"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46869E5F"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7EF315E4" w14:textId="77777777" w:rsidTr="00534151">
              <w:trPr>
                <w:trHeight w:val="225"/>
              </w:trPr>
              <w:tc>
                <w:tcPr>
                  <w:tcW w:w="425" w:type="dxa"/>
                </w:tcPr>
                <w:p w14:paraId="1C3469E4"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CEFEA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0C6107"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9BCF8D"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18C60512" w14:textId="77777777" w:rsidTr="007559CD">
        <w:trPr>
          <w:cantSplit/>
        </w:trPr>
        <w:tc>
          <w:tcPr>
            <w:tcW w:w="8990" w:type="dxa"/>
            <w:gridSpan w:val="2"/>
            <w:tcBorders>
              <w:bottom w:val="nil"/>
            </w:tcBorders>
          </w:tcPr>
          <w:p w14:paraId="34B4D7C2"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7894422C" w14:textId="77777777" w:rsidTr="007559CD">
        <w:trPr>
          <w:cantSplit/>
        </w:trPr>
        <w:tc>
          <w:tcPr>
            <w:tcW w:w="8990" w:type="dxa"/>
            <w:gridSpan w:val="2"/>
            <w:tcBorders>
              <w:top w:val="nil"/>
            </w:tcBorders>
          </w:tcPr>
          <w:p w14:paraId="1AE5AFC1" w14:textId="3EC24E0D"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BB81A0" w14:textId="35A22F21" w:rsidR="00DC6D0C" w:rsidRDefault="005610F5"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9</w:t>
      </w:r>
      <w:r w:rsidR="00DC6D0C">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24B0A620" w14:textId="77777777" w:rsidTr="00534151">
        <w:trPr>
          <w:trHeight w:val="773"/>
        </w:trPr>
        <w:tc>
          <w:tcPr>
            <w:tcW w:w="7385" w:type="dxa"/>
            <w:tcBorders>
              <w:bottom w:val="single" w:sz="4" w:space="0" w:color="auto"/>
            </w:tcBorders>
          </w:tcPr>
          <w:p w14:paraId="3668C9D7" w14:textId="153378E1" w:rsidR="00472DC9" w:rsidRDefault="00776A46"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local government publish the </w:t>
            </w:r>
            <w:r w:rsidR="007A7829">
              <w:t xml:space="preserve">proposed </w:t>
            </w:r>
            <w:r>
              <w:t xml:space="preserve">Consolidated Plan in accordance with the Citizen Participation Plan and in a manner that afforded </w:t>
            </w:r>
            <w:r w:rsidR="007A7829">
              <w:t>residents</w:t>
            </w:r>
            <w:r>
              <w:t>, public agencies, and other interested parties a reasonable opportunity to examine its contents and to submit comments?</w:t>
            </w:r>
          </w:p>
          <w:p w14:paraId="6D141A77" w14:textId="72B11C3D"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91.105(b)(2</w:t>
            </w:r>
            <w:r w:rsidR="00E60FAC">
              <w: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70045C80" w14:textId="77777777" w:rsidTr="00534151">
              <w:trPr>
                <w:trHeight w:val="170"/>
              </w:trPr>
              <w:tc>
                <w:tcPr>
                  <w:tcW w:w="425" w:type="dxa"/>
                </w:tcPr>
                <w:p w14:paraId="37482D82"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6706ABD1"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05FA57BB"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13DE06ED" w14:textId="77777777" w:rsidTr="00534151">
              <w:trPr>
                <w:trHeight w:val="225"/>
              </w:trPr>
              <w:tc>
                <w:tcPr>
                  <w:tcW w:w="425" w:type="dxa"/>
                </w:tcPr>
                <w:p w14:paraId="725D83D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9804A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AF77F5E"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7BC7A67"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1D3E27D8" w14:textId="77777777" w:rsidTr="007559CD">
        <w:trPr>
          <w:cantSplit/>
        </w:trPr>
        <w:tc>
          <w:tcPr>
            <w:tcW w:w="9010" w:type="dxa"/>
            <w:gridSpan w:val="2"/>
            <w:tcBorders>
              <w:bottom w:val="nil"/>
            </w:tcBorders>
          </w:tcPr>
          <w:p w14:paraId="27E1D1E6"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1D549A16" w14:textId="77777777" w:rsidTr="007559CD">
        <w:trPr>
          <w:cantSplit/>
        </w:trPr>
        <w:tc>
          <w:tcPr>
            <w:tcW w:w="9010" w:type="dxa"/>
            <w:gridSpan w:val="2"/>
            <w:tcBorders>
              <w:top w:val="nil"/>
            </w:tcBorders>
          </w:tcPr>
          <w:p w14:paraId="748B414A"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A80E8A" w14:textId="77777777" w:rsidR="00DC6D0C" w:rsidRDefault="0087255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w:t>
      </w:r>
      <w:r w:rsidR="005610F5">
        <w:rPr>
          <w:caps/>
        </w:rPr>
        <w:t>0</w:t>
      </w:r>
      <w:r w:rsidR="00DC6D0C">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C6D0C" w14:paraId="0378D6E9" w14:textId="77777777" w:rsidTr="00AF557F">
        <w:trPr>
          <w:trHeight w:val="773"/>
        </w:trPr>
        <w:tc>
          <w:tcPr>
            <w:tcW w:w="7367" w:type="dxa"/>
            <w:tcBorders>
              <w:bottom w:val="single" w:sz="4" w:space="0" w:color="auto"/>
            </w:tcBorders>
          </w:tcPr>
          <w:p w14:paraId="3742A817" w14:textId="5DBE8A5A" w:rsidR="00DC6D0C" w:rsidRDefault="005B2D26" w:rsidP="00AF557F">
            <w:pPr>
              <w:widowControl w:val="0"/>
              <w:ind w:left="360" w:hanging="360"/>
            </w:pPr>
            <w:r>
              <w:t xml:space="preserve">a. </w:t>
            </w:r>
            <w:r w:rsidR="00EE50F7">
              <w:t xml:space="preserve">  </w:t>
            </w:r>
            <w:r w:rsidR="00DC6D0C">
              <w:t xml:space="preserve">If Citizen Participation Plan states the local government will publish a summary of </w:t>
            </w:r>
            <w:r w:rsidR="00DC6D0C" w:rsidRPr="007E1D82">
              <w:t xml:space="preserve">the </w:t>
            </w:r>
            <w:r w:rsidR="007A7829">
              <w:t xml:space="preserve">proposed </w:t>
            </w:r>
            <w:r w:rsidR="00DC6D0C">
              <w:t>Consolidated Plan, does the summary include:</w:t>
            </w:r>
          </w:p>
          <w:p w14:paraId="133739AC" w14:textId="770B9085" w:rsidR="00DC6D0C" w:rsidRDefault="00DC6D0C" w:rsidP="00AF557F">
            <w:pPr>
              <w:pStyle w:val="Header"/>
              <w:widowControl w:val="0"/>
              <w:numPr>
                <w:ilvl w:val="0"/>
                <w:numId w:val="14"/>
              </w:numPr>
              <w:tabs>
                <w:tab w:val="clear" w:pos="4320"/>
                <w:tab w:val="clear" w:pos="8640"/>
              </w:tabs>
            </w:pPr>
            <w:r>
              <w:t xml:space="preserve">a description of the contents </w:t>
            </w:r>
            <w:r w:rsidR="007A7829">
              <w:t xml:space="preserve">the </w:t>
            </w:r>
            <w:r>
              <w:t xml:space="preserve">Consolidated Plan; and </w:t>
            </w:r>
          </w:p>
          <w:p w14:paraId="48AC419E" w14:textId="4B1A1C4B" w:rsidR="00880586" w:rsidRDefault="00DC6D0C" w:rsidP="00AF557F">
            <w:pPr>
              <w:pStyle w:val="Header"/>
              <w:widowControl w:val="0"/>
              <w:numPr>
                <w:ilvl w:val="0"/>
                <w:numId w:val="14"/>
              </w:numPr>
              <w:tabs>
                <w:tab w:val="clear" w:pos="4320"/>
                <w:tab w:val="clear" w:pos="8640"/>
              </w:tabs>
              <w:ind w:left="720" w:hanging="355"/>
            </w:pPr>
            <w:r>
              <w:t>a list of the locations where copies of the entire proposed</w:t>
            </w:r>
            <w:r w:rsidR="009F2928">
              <w:t xml:space="preserve"> </w:t>
            </w:r>
            <w:r>
              <w:t xml:space="preserve">Consolidated Plan may be examined? </w:t>
            </w:r>
          </w:p>
          <w:p w14:paraId="135E24D7" w14:textId="77777777" w:rsidR="007A7829" w:rsidRDefault="007A7829" w:rsidP="00AF557F">
            <w:pPr>
              <w:pStyle w:val="Header"/>
              <w:widowControl w:val="0"/>
              <w:tabs>
                <w:tab w:val="clear" w:pos="4320"/>
                <w:tab w:val="clear" w:pos="8640"/>
              </w:tabs>
              <w:ind w:left="360"/>
            </w:pPr>
            <w:r>
              <w:t>[24 CFR 91.105(b)(2)]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C6D0C" w14:paraId="63EB2A73" w14:textId="77777777">
              <w:trPr>
                <w:trHeight w:val="170"/>
              </w:trPr>
              <w:tc>
                <w:tcPr>
                  <w:tcW w:w="425" w:type="dxa"/>
                </w:tcPr>
                <w:p w14:paraId="1DB808CD"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383658E5"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17FD1A6B"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DC6D0C" w14:paraId="49EF352B" w14:textId="77777777">
              <w:trPr>
                <w:trHeight w:val="225"/>
              </w:trPr>
              <w:tc>
                <w:tcPr>
                  <w:tcW w:w="425" w:type="dxa"/>
                </w:tcPr>
                <w:p w14:paraId="4FC864BA"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CD2370"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D560CC"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8D7A243"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C6D0C" w14:paraId="252334C8" w14:textId="77777777" w:rsidTr="00AF557F">
        <w:trPr>
          <w:cantSplit/>
        </w:trPr>
        <w:tc>
          <w:tcPr>
            <w:tcW w:w="8990" w:type="dxa"/>
            <w:gridSpan w:val="2"/>
            <w:tcBorders>
              <w:bottom w:val="nil"/>
            </w:tcBorders>
          </w:tcPr>
          <w:p w14:paraId="4DD951C8"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C6D0C" w14:paraId="0B84E417" w14:textId="77777777" w:rsidTr="00AF557F">
        <w:trPr>
          <w:cantSplit/>
        </w:trPr>
        <w:tc>
          <w:tcPr>
            <w:tcW w:w="8990" w:type="dxa"/>
            <w:gridSpan w:val="2"/>
            <w:tcBorders>
              <w:top w:val="nil"/>
            </w:tcBorders>
          </w:tcPr>
          <w:p w14:paraId="52ACAF4D"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5CE0439" w14:textId="77777777" w:rsidR="00776A46" w:rsidRDefault="00776A46"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A7829" w14:paraId="1CD79C44" w14:textId="77777777" w:rsidTr="00AF557F">
        <w:trPr>
          <w:trHeight w:val="773"/>
        </w:trPr>
        <w:tc>
          <w:tcPr>
            <w:tcW w:w="7367" w:type="dxa"/>
            <w:tcBorders>
              <w:bottom w:val="single" w:sz="4" w:space="0" w:color="auto"/>
            </w:tcBorders>
          </w:tcPr>
          <w:p w14:paraId="189BC4C4" w14:textId="0E38EBF6" w:rsidR="00EE50F7" w:rsidRDefault="005B2D26"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 xml:space="preserve">b. </w:t>
            </w:r>
            <w:r w:rsidR="00EE50F7">
              <w:t xml:space="preserve">  </w:t>
            </w:r>
            <w:r w:rsidR="006E281A">
              <w:t xml:space="preserve">Did the local government publish the </w:t>
            </w:r>
            <w:r w:rsidR="00AF4401">
              <w:t>proposed</w:t>
            </w:r>
            <w:r w:rsidR="006E281A">
              <w:t xml:space="preserve"> Consolidated Plan?</w:t>
            </w:r>
          </w:p>
          <w:p w14:paraId="3AC02EBA" w14:textId="3C69BFD7" w:rsidR="006E281A" w:rsidRDefault="00EE50F7"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rPr>
                <w:b/>
              </w:rPr>
              <w:t>NOTE:</w:t>
            </w:r>
            <w:r w:rsidR="00AF557F">
              <w:t xml:space="preserve">  T</w:t>
            </w:r>
            <w:r w:rsidR="006E281A">
              <w:t xml:space="preserve">his requirement </w:t>
            </w:r>
            <w:r w:rsidR="00AF4401">
              <w:t>may</w:t>
            </w:r>
            <w:r w:rsidR="006E281A">
              <w:t xml:space="preserve"> be met by publishing a summary of each document in one or more newspapers of general circulation and by making copies of each document available on the Internet, on the local government’s official government Website, as well as </w:t>
            </w:r>
            <w:r w:rsidR="009F2928">
              <w:t>at libraries</w:t>
            </w:r>
            <w:r w:rsidR="006E281A">
              <w:t>, government offices, and public places</w:t>
            </w:r>
            <w:r w:rsidR="00DA79EC">
              <w:t>.</w:t>
            </w:r>
          </w:p>
          <w:p w14:paraId="17D1A1F6" w14:textId="01184E92"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91.105(b)(2</w:t>
            </w:r>
            <w:r w:rsidR="005B5E11">
              <w:t>)</w:t>
            </w:r>
            <w:r>
              <w:t>]</w:t>
            </w:r>
            <w:r w:rsidR="00457636">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7829" w14:paraId="56F585B4" w14:textId="77777777" w:rsidTr="00880586">
              <w:trPr>
                <w:trHeight w:val="170"/>
              </w:trPr>
              <w:tc>
                <w:tcPr>
                  <w:tcW w:w="425" w:type="dxa"/>
                </w:tcPr>
                <w:p w14:paraId="603F158F"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6F2AFBD1"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5F0B7E34"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7A7829" w14:paraId="6BB08B34" w14:textId="77777777" w:rsidTr="00880586">
              <w:trPr>
                <w:trHeight w:val="225"/>
              </w:trPr>
              <w:tc>
                <w:tcPr>
                  <w:tcW w:w="425" w:type="dxa"/>
                </w:tcPr>
                <w:p w14:paraId="24172B0D"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DB5157"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CC3240"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D92E71"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7829" w14:paraId="02920F6F" w14:textId="77777777" w:rsidTr="00AF557F">
        <w:trPr>
          <w:cantSplit/>
        </w:trPr>
        <w:tc>
          <w:tcPr>
            <w:tcW w:w="8990" w:type="dxa"/>
            <w:gridSpan w:val="2"/>
            <w:tcBorders>
              <w:bottom w:val="single" w:sz="4" w:space="0" w:color="auto"/>
            </w:tcBorders>
          </w:tcPr>
          <w:p w14:paraId="16928FE2"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FA686E7"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9842F7" w14:textId="2661C336" w:rsidR="00DC6D0C" w:rsidRDefault="0087255A" w:rsidP="00AF557F">
      <w:pPr>
        <w:pStyle w:val="Header"/>
        <w:widowControl w:val="0"/>
        <w:tabs>
          <w:tab w:val="clear" w:pos="8640"/>
        </w:tabs>
      </w:pPr>
      <w:r>
        <w:t>1</w:t>
      </w:r>
      <w:r w:rsidR="005610F5">
        <w:t>1</w:t>
      </w:r>
      <w:r w:rsidR="00DC6D0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321D4B1B" w14:textId="77777777" w:rsidTr="00534151">
        <w:trPr>
          <w:trHeight w:val="773"/>
        </w:trPr>
        <w:tc>
          <w:tcPr>
            <w:tcW w:w="7385" w:type="dxa"/>
            <w:tcBorders>
              <w:bottom w:val="single" w:sz="4" w:space="0" w:color="auto"/>
            </w:tcBorders>
          </w:tcPr>
          <w:p w14:paraId="1C4DF46B" w14:textId="69EDD3BD" w:rsidR="00472DC9" w:rsidRDefault="00776A46"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provide a reasonable number of free copies of the Consolidated Plan to citizens and groups that requested it?</w:t>
            </w:r>
          </w:p>
          <w:p w14:paraId="75A67BEB"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114F31EF" w14:textId="77777777" w:rsidTr="00534151">
              <w:trPr>
                <w:trHeight w:val="170"/>
              </w:trPr>
              <w:tc>
                <w:tcPr>
                  <w:tcW w:w="425" w:type="dxa"/>
                </w:tcPr>
                <w:p w14:paraId="0EECD86A"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2F371FAB"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70C6AFB2"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11E99A83" w14:textId="77777777" w:rsidTr="00534151">
              <w:trPr>
                <w:trHeight w:val="225"/>
              </w:trPr>
              <w:tc>
                <w:tcPr>
                  <w:tcW w:w="425" w:type="dxa"/>
                </w:tcPr>
                <w:p w14:paraId="263B5174"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CB08863"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6D0F1D"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D9584C"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5C83F591" w14:textId="77777777" w:rsidTr="007559CD">
        <w:trPr>
          <w:cantSplit/>
        </w:trPr>
        <w:tc>
          <w:tcPr>
            <w:tcW w:w="9010" w:type="dxa"/>
            <w:gridSpan w:val="2"/>
            <w:tcBorders>
              <w:bottom w:val="nil"/>
            </w:tcBorders>
          </w:tcPr>
          <w:p w14:paraId="28D70913"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76215839" w14:textId="77777777" w:rsidTr="007559CD">
        <w:trPr>
          <w:cantSplit/>
        </w:trPr>
        <w:tc>
          <w:tcPr>
            <w:tcW w:w="9010" w:type="dxa"/>
            <w:gridSpan w:val="2"/>
            <w:tcBorders>
              <w:top w:val="nil"/>
            </w:tcBorders>
          </w:tcPr>
          <w:p w14:paraId="4D70A972" w14:textId="77777777" w:rsidR="00E807BF"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426C6E" w14:textId="39664BE9" w:rsidR="00DC6D0C" w:rsidRDefault="007559C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5610F5">
        <w:t>2</w:t>
      </w:r>
      <w:r w:rsidR="00DC6D0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59B1CE14" w14:textId="77777777" w:rsidTr="00534151">
        <w:trPr>
          <w:trHeight w:val="773"/>
        </w:trPr>
        <w:tc>
          <w:tcPr>
            <w:tcW w:w="7385" w:type="dxa"/>
            <w:tcBorders>
              <w:bottom w:val="single" w:sz="4" w:space="0" w:color="auto"/>
            </w:tcBorders>
          </w:tcPr>
          <w:p w14:paraId="27469D31" w14:textId="467180E4" w:rsidR="00472DC9" w:rsidRDefault="00776A46"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local government hold at least one public hearing (as set forth in its Citizen Participation Plan) during the development </w:t>
            </w:r>
            <w:r w:rsidR="007A7829">
              <w:t xml:space="preserve">the </w:t>
            </w:r>
            <w:r>
              <w:t>Consolidated Plan</w:t>
            </w:r>
            <w:r w:rsidR="007A7829">
              <w:t>, as applicable</w:t>
            </w:r>
            <w:r>
              <w:t>?</w:t>
            </w:r>
          </w:p>
          <w:p w14:paraId="5B092390" w14:textId="77777777" w:rsidR="007A7829" w:rsidRDefault="007A782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36720CF0" w14:textId="77777777" w:rsidTr="00534151">
              <w:trPr>
                <w:trHeight w:val="170"/>
              </w:trPr>
              <w:tc>
                <w:tcPr>
                  <w:tcW w:w="425" w:type="dxa"/>
                </w:tcPr>
                <w:p w14:paraId="08A61F16"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68034550"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6087025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67928BD5" w14:textId="77777777" w:rsidTr="00534151">
              <w:trPr>
                <w:trHeight w:val="225"/>
              </w:trPr>
              <w:tc>
                <w:tcPr>
                  <w:tcW w:w="425" w:type="dxa"/>
                </w:tcPr>
                <w:p w14:paraId="50672FA6"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9BD2B1"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EE8C8A"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0B5466"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3242BC3C" w14:textId="77777777" w:rsidTr="007559CD">
        <w:trPr>
          <w:cantSplit/>
        </w:trPr>
        <w:tc>
          <w:tcPr>
            <w:tcW w:w="9010" w:type="dxa"/>
            <w:gridSpan w:val="2"/>
            <w:tcBorders>
              <w:bottom w:val="nil"/>
            </w:tcBorders>
          </w:tcPr>
          <w:p w14:paraId="153BCD61"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683601D0" w14:textId="77777777" w:rsidTr="007559CD">
        <w:trPr>
          <w:cantSplit/>
        </w:trPr>
        <w:tc>
          <w:tcPr>
            <w:tcW w:w="9010" w:type="dxa"/>
            <w:gridSpan w:val="2"/>
            <w:tcBorders>
              <w:top w:val="nil"/>
            </w:tcBorders>
          </w:tcPr>
          <w:p w14:paraId="2CD4510C" w14:textId="541A575A"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F07B33"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5610F5">
        <w:t>3</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16A62745" w14:textId="77777777" w:rsidTr="00534151">
        <w:trPr>
          <w:trHeight w:val="773"/>
        </w:trPr>
        <w:tc>
          <w:tcPr>
            <w:tcW w:w="7385" w:type="dxa"/>
            <w:tcBorders>
              <w:bottom w:val="single" w:sz="4" w:space="0" w:color="auto"/>
            </w:tcBorders>
          </w:tcPr>
          <w:p w14:paraId="76B35048" w14:textId="0B6A8C03" w:rsidR="00472DC9" w:rsidRDefault="00776A46"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local government provide the period specified in its Citizen Participation Plan (of not less than 30 </w:t>
            </w:r>
            <w:r w:rsidR="008D48B2">
              <w:t xml:space="preserve">calendar </w:t>
            </w:r>
            <w:r>
              <w:t xml:space="preserve">days) to receive comments from </w:t>
            </w:r>
            <w:r w:rsidR="008D48B2">
              <w:t xml:space="preserve">residents of the community </w:t>
            </w:r>
            <w:r>
              <w:t>on the Consolidated Plan?</w:t>
            </w:r>
          </w:p>
          <w:p w14:paraId="581BC4A1"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91.105(b)(4)]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5E84EF00" w14:textId="77777777" w:rsidTr="00534151">
              <w:trPr>
                <w:trHeight w:val="170"/>
              </w:trPr>
              <w:tc>
                <w:tcPr>
                  <w:tcW w:w="425" w:type="dxa"/>
                </w:tcPr>
                <w:p w14:paraId="3C5332AC"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5ECBD6AF"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4CF7EE7C"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179C13D7" w14:textId="77777777" w:rsidTr="00534151">
              <w:trPr>
                <w:trHeight w:val="225"/>
              </w:trPr>
              <w:tc>
                <w:tcPr>
                  <w:tcW w:w="425" w:type="dxa"/>
                </w:tcPr>
                <w:p w14:paraId="2CD1B8AE"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A6B15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9EE576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9B1D786"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69A66DE4" w14:textId="77777777" w:rsidTr="007559CD">
        <w:trPr>
          <w:cantSplit/>
        </w:trPr>
        <w:tc>
          <w:tcPr>
            <w:tcW w:w="9010" w:type="dxa"/>
            <w:gridSpan w:val="2"/>
            <w:tcBorders>
              <w:bottom w:val="nil"/>
            </w:tcBorders>
          </w:tcPr>
          <w:p w14:paraId="7F3D31A4"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249906C6" w14:textId="77777777" w:rsidTr="007559CD">
        <w:trPr>
          <w:cantSplit/>
        </w:trPr>
        <w:tc>
          <w:tcPr>
            <w:tcW w:w="9010" w:type="dxa"/>
            <w:gridSpan w:val="2"/>
            <w:tcBorders>
              <w:top w:val="nil"/>
            </w:tcBorders>
          </w:tcPr>
          <w:p w14:paraId="1E4A5484" w14:textId="6FF681E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A5A3F6" w14:textId="77777777" w:rsidR="00DC6D0C" w:rsidRDefault="00DC6D0C" w:rsidP="00AF557F">
      <w:pPr>
        <w:pStyle w:val="Header"/>
        <w:widowControl w:val="0"/>
        <w:tabs>
          <w:tab w:val="clear" w:pos="8640"/>
        </w:tabs>
      </w:pPr>
      <w:r>
        <w:t>1</w:t>
      </w:r>
      <w:r w:rsidR="005610F5">
        <w:t>4</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39C3CD65" w14:textId="77777777" w:rsidTr="00534151">
        <w:trPr>
          <w:trHeight w:val="773"/>
        </w:trPr>
        <w:tc>
          <w:tcPr>
            <w:tcW w:w="7385" w:type="dxa"/>
            <w:tcBorders>
              <w:bottom w:val="single" w:sz="4" w:space="0" w:color="auto"/>
            </w:tcBorders>
          </w:tcPr>
          <w:p w14:paraId="768FD986" w14:textId="118A191F" w:rsidR="00472DC9" w:rsidRDefault="00776A46"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consider any comments or views of citizens received in writing, or orally at the public hearings, in preparing the final Consolidated Plan</w:t>
            </w:r>
            <w:r w:rsidR="008D48B2">
              <w:t>, as applicable</w:t>
            </w:r>
            <w:r>
              <w:t>?</w:t>
            </w:r>
          </w:p>
          <w:p w14:paraId="0798DCA0"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91.105(b)(5)]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28E8E64D" w14:textId="77777777" w:rsidTr="00534151">
              <w:trPr>
                <w:trHeight w:val="170"/>
              </w:trPr>
              <w:tc>
                <w:tcPr>
                  <w:tcW w:w="425" w:type="dxa"/>
                </w:tcPr>
                <w:p w14:paraId="0E548BD1"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5C84926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64F1BCE7"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26030331" w14:textId="77777777" w:rsidTr="00534151">
              <w:trPr>
                <w:trHeight w:val="225"/>
              </w:trPr>
              <w:tc>
                <w:tcPr>
                  <w:tcW w:w="425" w:type="dxa"/>
                </w:tcPr>
                <w:p w14:paraId="09D7DF88"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A729CA"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FB0BDD"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9E237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5E4ECFE6" w14:textId="77777777" w:rsidTr="00534151">
        <w:trPr>
          <w:cantSplit/>
        </w:trPr>
        <w:tc>
          <w:tcPr>
            <w:tcW w:w="9010" w:type="dxa"/>
            <w:gridSpan w:val="2"/>
            <w:tcBorders>
              <w:bottom w:val="nil"/>
            </w:tcBorders>
          </w:tcPr>
          <w:p w14:paraId="79201191"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4C34B400" w14:textId="77777777" w:rsidTr="00534151">
        <w:trPr>
          <w:cantSplit/>
        </w:trPr>
        <w:tc>
          <w:tcPr>
            <w:tcW w:w="9010" w:type="dxa"/>
            <w:gridSpan w:val="2"/>
            <w:tcBorders>
              <w:top w:val="nil"/>
            </w:tcBorders>
          </w:tcPr>
          <w:p w14:paraId="200567E7"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D73C65" w14:textId="717B3DF9" w:rsidR="00A34AE1" w:rsidRDefault="00A34AE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0498EB3"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w:t>
      </w:r>
      <w:r w:rsidR="005610F5">
        <w:t>5</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535A2D62" w14:textId="77777777" w:rsidTr="00534151">
        <w:trPr>
          <w:trHeight w:val="773"/>
        </w:trPr>
        <w:tc>
          <w:tcPr>
            <w:tcW w:w="7385" w:type="dxa"/>
            <w:tcBorders>
              <w:bottom w:val="single" w:sz="4" w:space="0" w:color="auto"/>
            </w:tcBorders>
          </w:tcPr>
          <w:p w14:paraId="10F43AA1" w14:textId="314002C4" w:rsidR="008D48B2" w:rsidRDefault="00AC0684"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take the actions described in the Citizen Participation Plan to provide for and encourage citizens to participate in the development of any substantial amendments to the Consolidated Plan</w:t>
            </w:r>
            <w:r w:rsidR="008D48B2">
              <w:t>?</w:t>
            </w:r>
          </w:p>
          <w:p w14:paraId="0479DE8D" w14:textId="142F543D" w:rsidR="00472DC9"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91.105(a)(2)(i)]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258C24D2" w14:textId="77777777" w:rsidTr="00534151">
              <w:trPr>
                <w:trHeight w:val="170"/>
              </w:trPr>
              <w:tc>
                <w:tcPr>
                  <w:tcW w:w="425" w:type="dxa"/>
                </w:tcPr>
                <w:p w14:paraId="525B7334"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195F83A2"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0049AD5B"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3D7E59C9" w14:textId="77777777" w:rsidTr="00534151">
              <w:trPr>
                <w:trHeight w:val="225"/>
              </w:trPr>
              <w:tc>
                <w:tcPr>
                  <w:tcW w:w="425" w:type="dxa"/>
                </w:tcPr>
                <w:p w14:paraId="0C6D5EF1"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ADFEC76"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7F4B73"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3475A26"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249D0227" w14:textId="77777777" w:rsidTr="00534151">
        <w:trPr>
          <w:cantSplit/>
        </w:trPr>
        <w:tc>
          <w:tcPr>
            <w:tcW w:w="9010" w:type="dxa"/>
            <w:gridSpan w:val="2"/>
            <w:tcBorders>
              <w:bottom w:val="nil"/>
            </w:tcBorders>
          </w:tcPr>
          <w:p w14:paraId="458BF0AD"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39A37C10" w14:textId="77777777" w:rsidTr="00534151">
        <w:trPr>
          <w:cantSplit/>
        </w:trPr>
        <w:tc>
          <w:tcPr>
            <w:tcW w:w="9010" w:type="dxa"/>
            <w:gridSpan w:val="2"/>
            <w:tcBorders>
              <w:top w:val="nil"/>
            </w:tcBorders>
          </w:tcPr>
          <w:p w14:paraId="36685BD3"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977655" w14:textId="77777777" w:rsidR="00E2003A" w:rsidRDefault="00E2003A"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FDB3BD7" w14:textId="77777777" w:rsidR="0087255A" w:rsidRDefault="005610F5"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16</w:t>
      </w:r>
      <w:r w:rsidR="0087255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C6D0C" w14:paraId="58A1C904" w14:textId="77777777" w:rsidTr="007559CD">
        <w:trPr>
          <w:trHeight w:val="773"/>
        </w:trPr>
        <w:tc>
          <w:tcPr>
            <w:tcW w:w="7367" w:type="dxa"/>
            <w:tcBorders>
              <w:bottom w:val="single" w:sz="4" w:space="0" w:color="auto"/>
            </w:tcBorders>
          </w:tcPr>
          <w:p w14:paraId="289392A1" w14:textId="55135FE2"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each Consolidated Plan amendment, did the local government apply the criteria described in the Citizen Participation Plan to determine what changes in the local government's planned or actual activities constitute a substantial amendment to the Consolidated Plan?</w:t>
            </w:r>
          </w:p>
          <w:p w14:paraId="406CF711"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91.105(c)(1)(i)]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C6D0C" w14:paraId="155DBAF7" w14:textId="77777777">
              <w:trPr>
                <w:trHeight w:val="170"/>
              </w:trPr>
              <w:tc>
                <w:tcPr>
                  <w:tcW w:w="425" w:type="dxa"/>
                </w:tcPr>
                <w:p w14:paraId="2F4F1314"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079BC02F"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7D287D59"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DC6D0C" w14:paraId="49D31B71" w14:textId="77777777">
              <w:trPr>
                <w:trHeight w:val="225"/>
              </w:trPr>
              <w:tc>
                <w:tcPr>
                  <w:tcW w:w="425" w:type="dxa"/>
                </w:tcPr>
                <w:p w14:paraId="47DA647B"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4D98DA"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EDB8B0"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2D0A048"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C6D0C" w14:paraId="6D3969C3" w14:textId="77777777" w:rsidTr="007559CD">
        <w:trPr>
          <w:cantSplit/>
        </w:trPr>
        <w:tc>
          <w:tcPr>
            <w:tcW w:w="8990" w:type="dxa"/>
            <w:gridSpan w:val="2"/>
            <w:tcBorders>
              <w:bottom w:val="nil"/>
            </w:tcBorders>
          </w:tcPr>
          <w:p w14:paraId="51A976A5"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C6D0C" w14:paraId="20260EAF" w14:textId="77777777" w:rsidTr="007559CD">
        <w:trPr>
          <w:cantSplit/>
        </w:trPr>
        <w:tc>
          <w:tcPr>
            <w:tcW w:w="8990" w:type="dxa"/>
            <w:gridSpan w:val="2"/>
            <w:tcBorders>
              <w:top w:val="nil"/>
            </w:tcBorders>
          </w:tcPr>
          <w:p w14:paraId="35B948AE" w14:textId="2D910CD4" w:rsidR="00E807BF" w:rsidRDefault="00DC6D0C" w:rsidP="00A34A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287AD5BC" w14:textId="0185FADA"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5610F5">
        <w:t>7</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C6D0C" w14:paraId="525E2FE1" w14:textId="77777777" w:rsidTr="007559CD">
        <w:trPr>
          <w:trHeight w:val="773"/>
        </w:trPr>
        <w:tc>
          <w:tcPr>
            <w:tcW w:w="7367" w:type="dxa"/>
            <w:tcBorders>
              <w:bottom w:val="single" w:sz="4" w:space="0" w:color="auto"/>
            </w:tcBorders>
          </w:tcPr>
          <w:p w14:paraId="0B66444C" w14:textId="3B590DEA"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a.   Were citizens given notice and an opportunity to comment on substantial amendments to the Consolidated Plan</w:t>
            </w:r>
            <w:r w:rsidR="008D48B2">
              <w:t xml:space="preserve"> </w:t>
            </w:r>
            <w:r>
              <w:t>in accordance with the Citizen Participation Plan?</w:t>
            </w:r>
          </w:p>
          <w:p w14:paraId="6D56D785" w14:textId="5074685C" w:rsidR="008D48B2" w:rsidRDefault="008D48B2" w:rsidP="00A34A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5"/>
            </w:pPr>
            <w:r>
              <w:t>[24 CFR 91.105(c)(2)]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C6D0C" w14:paraId="19F19CEA" w14:textId="77777777">
              <w:trPr>
                <w:trHeight w:val="170"/>
              </w:trPr>
              <w:tc>
                <w:tcPr>
                  <w:tcW w:w="425" w:type="dxa"/>
                </w:tcPr>
                <w:p w14:paraId="37970732"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37FBE900"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562664B0"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DC6D0C" w14:paraId="7DDE0FB2" w14:textId="77777777">
              <w:trPr>
                <w:trHeight w:val="225"/>
              </w:trPr>
              <w:tc>
                <w:tcPr>
                  <w:tcW w:w="425" w:type="dxa"/>
                </w:tcPr>
                <w:p w14:paraId="651D82D7"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315709"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E4C172"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B0D2556"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C6D0C" w14:paraId="2B1129BD" w14:textId="77777777" w:rsidTr="007559CD">
        <w:trPr>
          <w:cantSplit/>
        </w:trPr>
        <w:tc>
          <w:tcPr>
            <w:tcW w:w="8990" w:type="dxa"/>
            <w:gridSpan w:val="2"/>
            <w:tcBorders>
              <w:bottom w:val="nil"/>
            </w:tcBorders>
          </w:tcPr>
          <w:p w14:paraId="025FAA33"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C6D0C" w14:paraId="3CB2C880" w14:textId="77777777" w:rsidTr="007559CD">
        <w:trPr>
          <w:cantSplit/>
        </w:trPr>
        <w:tc>
          <w:tcPr>
            <w:tcW w:w="8990" w:type="dxa"/>
            <w:gridSpan w:val="2"/>
            <w:tcBorders>
              <w:top w:val="nil"/>
            </w:tcBorders>
          </w:tcPr>
          <w:p w14:paraId="27F6A8B4" w14:textId="727E9ED5" w:rsidR="00AC0684" w:rsidRDefault="00DC6D0C" w:rsidP="00A34A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DC6D0C" w14:paraId="6FE56172" w14:textId="77777777" w:rsidTr="007559CD">
        <w:trPr>
          <w:trHeight w:val="773"/>
        </w:trPr>
        <w:tc>
          <w:tcPr>
            <w:tcW w:w="7367" w:type="dxa"/>
            <w:tcBorders>
              <w:bottom w:val="single" w:sz="4" w:space="0" w:color="auto"/>
            </w:tcBorders>
          </w:tcPr>
          <w:p w14:paraId="115ED489" w14:textId="18213E06"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b.   Did the local government provide the period specified in its Citizen Participation Plan (of not less than</w:t>
            </w:r>
            <w:r w:rsidR="00DC3081">
              <w:t xml:space="preserve"> 30</w:t>
            </w:r>
            <w:r>
              <w:t xml:space="preserve"> </w:t>
            </w:r>
            <w:r w:rsidR="008D48B2">
              <w:t xml:space="preserve">calendar </w:t>
            </w:r>
            <w:r>
              <w:t>days) to receive comments on any substantial amendments to the Consolidated Plan</w:t>
            </w:r>
            <w:r w:rsidR="007559CD">
              <w:t xml:space="preserve"> </w:t>
            </w:r>
            <w:r>
              <w:t>before such amendments were implemented</w:t>
            </w:r>
            <w:r w:rsidR="008D48B2">
              <w:t xml:space="preserve"> or revisions </w:t>
            </w:r>
            <w:r w:rsidR="00DC3081">
              <w:t>were</w:t>
            </w:r>
            <w:r w:rsidR="008D48B2">
              <w:t xml:space="preserve"> submitted to HUD for review</w:t>
            </w:r>
            <w:r>
              <w:t>?</w:t>
            </w:r>
          </w:p>
          <w:p w14:paraId="7E0C490F" w14:textId="4F0ABFB5" w:rsidR="008D48B2" w:rsidRDefault="008D48B2" w:rsidP="00A34A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5"/>
            </w:pPr>
            <w:r>
              <w:t>[24 CFR 91.105(c)(2)]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C6D0C" w14:paraId="37BAE95D" w14:textId="77777777">
              <w:trPr>
                <w:trHeight w:val="170"/>
              </w:trPr>
              <w:tc>
                <w:tcPr>
                  <w:tcW w:w="425" w:type="dxa"/>
                </w:tcPr>
                <w:p w14:paraId="385BB49E"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312CE817"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22D09A44"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DC6D0C" w14:paraId="19A10AB8" w14:textId="77777777">
              <w:trPr>
                <w:trHeight w:val="225"/>
              </w:trPr>
              <w:tc>
                <w:tcPr>
                  <w:tcW w:w="425" w:type="dxa"/>
                </w:tcPr>
                <w:p w14:paraId="18975347"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629101"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618E68"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224FC06"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C6D0C" w14:paraId="7D623A87" w14:textId="77777777" w:rsidTr="007559CD">
        <w:trPr>
          <w:cantSplit/>
        </w:trPr>
        <w:tc>
          <w:tcPr>
            <w:tcW w:w="8990" w:type="dxa"/>
            <w:gridSpan w:val="2"/>
            <w:tcBorders>
              <w:bottom w:val="nil"/>
            </w:tcBorders>
          </w:tcPr>
          <w:p w14:paraId="4DD84880"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C6D0C" w14:paraId="2B21809E" w14:textId="77777777" w:rsidTr="007559CD">
        <w:trPr>
          <w:cantSplit/>
        </w:trPr>
        <w:tc>
          <w:tcPr>
            <w:tcW w:w="8990" w:type="dxa"/>
            <w:gridSpan w:val="2"/>
            <w:tcBorders>
              <w:top w:val="nil"/>
            </w:tcBorders>
          </w:tcPr>
          <w:p w14:paraId="1EEDFD77" w14:textId="0DEB3086" w:rsidR="00DC6D0C" w:rsidRDefault="00DC6D0C" w:rsidP="00A34AE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6"/>
                  <w:enabled/>
                  <w:calcOnExit w:val="0"/>
                  <w:textInput/>
                </w:ffData>
              </w:fldChar>
            </w:r>
            <w:bookmarkStart w:id="1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3F5004B1"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5610F5">
        <w:t>8</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C6D0C" w14:paraId="4AB99E8D" w14:textId="77777777">
        <w:trPr>
          <w:trHeight w:val="773"/>
        </w:trPr>
        <w:tc>
          <w:tcPr>
            <w:tcW w:w="7385" w:type="dxa"/>
            <w:tcBorders>
              <w:bottom w:val="single" w:sz="4" w:space="0" w:color="auto"/>
            </w:tcBorders>
          </w:tcPr>
          <w:p w14:paraId="7BD0C53A" w14:textId="6CC4CF6E" w:rsidR="00DC6D0C" w:rsidRDefault="005B2D26" w:rsidP="00104F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a.</w:t>
            </w:r>
            <w:r w:rsidR="00104FB4">
              <w:t xml:space="preserve">  </w:t>
            </w:r>
            <w:r>
              <w:t xml:space="preserve"> </w:t>
            </w:r>
            <w:r w:rsidR="00DC6D0C">
              <w:t xml:space="preserve">Did the local government consider any comments or views of </w:t>
            </w:r>
            <w:r w:rsidR="008D48B2">
              <w:t>residents of</w:t>
            </w:r>
            <w:r w:rsidR="00A34AE1">
              <w:t xml:space="preserve"> </w:t>
            </w:r>
            <w:r w:rsidR="008D48B2">
              <w:t xml:space="preserve">the community </w:t>
            </w:r>
            <w:r w:rsidR="00DC6D0C">
              <w:t>received in writing, or orally at the public hearings, in preparing substantial amendments to the Consolidated Plan?</w:t>
            </w:r>
          </w:p>
          <w:p w14:paraId="132B347D" w14:textId="49263364" w:rsidR="008D48B2" w:rsidRDefault="008D48B2" w:rsidP="00104F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91.105(c)(3)]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C6D0C" w14:paraId="69C6D7E5" w14:textId="77777777">
              <w:trPr>
                <w:trHeight w:val="170"/>
              </w:trPr>
              <w:tc>
                <w:tcPr>
                  <w:tcW w:w="425" w:type="dxa"/>
                </w:tcPr>
                <w:p w14:paraId="7B8960F8"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605A07D2"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78EAFBB2"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DC6D0C" w14:paraId="60302ACA" w14:textId="77777777">
              <w:trPr>
                <w:trHeight w:val="225"/>
              </w:trPr>
              <w:tc>
                <w:tcPr>
                  <w:tcW w:w="425" w:type="dxa"/>
                </w:tcPr>
                <w:p w14:paraId="0C554C54"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F5DE7B7"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8F2FF9"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E65E3A"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C6D0C" w14:paraId="1AB0219B" w14:textId="77777777">
        <w:trPr>
          <w:cantSplit/>
        </w:trPr>
        <w:tc>
          <w:tcPr>
            <w:tcW w:w="9010" w:type="dxa"/>
            <w:gridSpan w:val="2"/>
            <w:tcBorders>
              <w:bottom w:val="nil"/>
            </w:tcBorders>
          </w:tcPr>
          <w:p w14:paraId="4E046C00"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C6D0C" w14:paraId="21E978E7" w14:textId="77777777">
        <w:trPr>
          <w:cantSplit/>
        </w:trPr>
        <w:tc>
          <w:tcPr>
            <w:tcW w:w="9010" w:type="dxa"/>
            <w:gridSpan w:val="2"/>
            <w:tcBorders>
              <w:top w:val="nil"/>
            </w:tcBorders>
          </w:tcPr>
          <w:p w14:paraId="06AFD0CA" w14:textId="31F3E7D5" w:rsidR="00DC6D0C" w:rsidRDefault="00DC6D0C" w:rsidP="00104F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bookmarkStart w:id="1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8D48B2" w14:paraId="15D8DFF8" w14:textId="77777777" w:rsidTr="00880586">
        <w:trPr>
          <w:trHeight w:val="773"/>
        </w:trPr>
        <w:tc>
          <w:tcPr>
            <w:tcW w:w="7385" w:type="dxa"/>
            <w:tcBorders>
              <w:bottom w:val="single" w:sz="4" w:space="0" w:color="auto"/>
            </w:tcBorders>
          </w:tcPr>
          <w:p w14:paraId="14CFED25" w14:textId="6137C78A" w:rsidR="00FE5717" w:rsidRDefault="005B2D26" w:rsidP="00104F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00104FB4">
              <w:t xml:space="preserve">  </w:t>
            </w:r>
            <w:r w:rsidR="00FE5717">
              <w:t>Did</w:t>
            </w:r>
            <w:r w:rsidR="008D48B2">
              <w:t xml:space="preserve"> the local government attach </w:t>
            </w:r>
            <w:r w:rsidR="00FE5717">
              <w:t xml:space="preserve">a summary of any comments or </w:t>
            </w:r>
            <w:r w:rsidR="007559CD">
              <w:t>views and</w:t>
            </w:r>
            <w:r w:rsidR="00FE5717">
              <w:t xml:space="preserve"> a summary of any comments or views not accepted and the reasons why to </w:t>
            </w:r>
            <w:r w:rsidR="008D48B2">
              <w:t xml:space="preserve">the </w:t>
            </w:r>
            <w:r w:rsidR="00F31C74">
              <w:t>C</w:t>
            </w:r>
            <w:r w:rsidR="00FE5717">
              <w:t xml:space="preserve">onsolidated </w:t>
            </w:r>
            <w:r w:rsidR="00F31C74">
              <w:t>P</w:t>
            </w:r>
            <w:r w:rsidR="00FE5717">
              <w:t xml:space="preserve">lan </w:t>
            </w:r>
            <w:r w:rsidR="008D48B2">
              <w:t>substantial amendment</w:t>
            </w:r>
            <w:r w:rsidR="00FE5717">
              <w:t xml:space="preserve">? </w:t>
            </w:r>
          </w:p>
          <w:p w14:paraId="07C952E7" w14:textId="7514C695" w:rsidR="008D48B2" w:rsidRDefault="00FE5717" w:rsidP="00104FB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91.105(c)(3)]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48B2" w14:paraId="3CDC44E8" w14:textId="77777777" w:rsidTr="00880586">
              <w:trPr>
                <w:trHeight w:val="170"/>
              </w:trPr>
              <w:tc>
                <w:tcPr>
                  <w:tcW w:w="425" w:type="dxa"/>
                </w:tcPr>
                <w:p w14:paraId="517E0CB5"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6BBA5CB5"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67838D9A"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8D48B2" w14:paraId="61DD0A21" w14:textId="77777777" w:rsidTr="00880586">
              <w:trPr>
                <w:trHeight w:val="225"/>
              </w:trPr>
              <w:tc>
                <w:tcPr>
                  <w:tcW w:w="425" w:type="dxa"/>
                </w:tcPr>
                <w:p w14:paraId="694C4AB3"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DAADBD"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647F70A"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DA8979"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48B2" w14:paraId="5C751DD3" w14:textId="77777777" w:rsidTr="00880586">
        <w:trPr>
          <w:cantSplit/>
        </w:trPr>
        <w:tc>
          <w:tcPr>
            <w:tcW w:w="9010" w:type="dxa"/>
            <w:gridSpan w:val="2"/>
            <w:tcBorders>
              <w:bottom w:val="nil"/>
            </w:tcBorders>
          </w:tcPr>
          <w:p w14:paraId="3C14EE0F"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9FD7B70"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8B2" w14:paraId="4811D250" w14:textId="77777777" w:rsidTr="00880586">
        <w:trPr>
          <w:cantSplit/>
        </w:trPr>
        <w:tc>
          <w:tcPr>
            <w:tcW w:w="9010" w:type="dxa"/>
            <w:gridSpan w:val="2"/>
            <w:tcBorders>
              <w:top w:val="nil"/>
            </w:tcBorders>
          </w:tcPr>
          <w:p w14:paraId="140612F4" w14:textId="77777777" w:rsidR="008D48B2" w:rsidRDefault="008D48B2"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AF93D9E" w14:textId="3CB0F803" w:rsidR="00267B00" w:rsidRDefault="00267B00"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aps/>
          <w:u w:val="single"/>
        </w:rPr>
      </w:pPr>
      <w:r>
        <w:rPr>
          <w:caps/>
        </w:rPr>
        <w:t>19.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65D63755" w14:textId="77777777" w:rsidTr="00534151">
        <w:trPr>
          <w:trHeight w:val="773"/>
        </w:trPr>
        <w:tc>
          <w:tcPr>
            <w:tcW w:w="7385" w:type="dxa"/>
            <w:tcBorders>
              <w:bottom w:val="single" w:sz="4" w:space="0" w:color="auto"/>
            </w:tcBorders>
          </w:tcPr>
          <w:p w14:paraId="36BDA3BA" w14:textId="77777777" w:rsidR="00472DC9" w:rsidRDefault="00AC0684"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take the actions described in the Citizen Participation Plan to provide for and encourage citizens to participate in the development of the Consolidated Annual Performance and Evaluation Report?</w:t>
            </w:r>
          </w:p>
          <w:p w14:paraId="243EDB6E" w14:textId="77777777" w:rsidR="00FE5717" w:rsidRDefault="00FE5717"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91.105(a)(2)(i)]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6425441A" w14:textId="77777777" w:rsidTr="00534151">
              <w:trPr>
                <w:trHeight w:val="170"/>
              </w:trPr>
              <w:tc>
                <w:tcPr>
                  <w:tcW w:w="425" w:type="dxa"/>
                </w:tcPr>
                <w:p w14:paraId="1A74E208"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111002EF"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2E4D3CE1"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7A5E3710" w14:textId="77777777" w:rsidTr="00534151">
              <w:trPr>
                <w:trHeight w:val="225"/>
              </w:trPr>
              <w:tc>
                <w:tcPr>
                  <w:tcW w:w="425" w:type="dxa"/>
                </w:tcPr>
                <w:p w14:paraId="04B2746A"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28A740"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A52A8D"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736AD5"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661F1F05" w14:textId="77777777" w:rsidTr="00534151">
        <w:trPr>
          <w:cantSplit/>
        </w:trPr>
        <w:tc>
          <w:tcPr>
            <w:tcW w:w="9010" w:type="dxa"/>
            <w:gridSpan w:val="2"/>
            <w:tcBorders>
              <w:bottom w:val="nil"/>
            </w:tcBorders>
          </w:tcPr>
          <w:p w14:paraId="66159C6E"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2C699BAF" w14:textId="77777777" w:rsidTr="00534151">
        <w:trPr>
          <w:cantSplit/>
        </w:trPr>
        <w:tc>
          <w:tcPr>
            <w:tcW w:w="9010" w:type="dxa"/>
            <w:gridSpan w:val="2"/>
            <w:tcBorders>
              <w:top w:val="nil"/>
            </w:tcBorders>
          </w:tcPr>
          <w:p w14:paraId="52F5F4B5"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B9A131"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A865BF8" w14:textId="3FAE7CA6"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2</w:t>
      </w:r>
      <w:r w:rsidR="005610F5">
        <w:t>0</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22480E53" w14:textId="77777777" w:rsidTr="00534151">
        <w:trPr>
          <w:trHeight w:val="773"/>
        </w:trPr>
        <w:tc>
          <w:tcPr>
            <w:tcW w:w="7385" w:type="dxa"/>
            <w:tcBorders>
              <w:bottom w:val="single" w:sz="4" w:space="0" w:color="auto"/>
            </w:tcBorders>
          </w:tcPr>
          <w:p w14:paraId="3F83194D" w14:textId="408A0675" w:rsidR="00472DC9" w:rsidRDefault="00AC0684"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take the actions described in the Citizen Participation Plan to give citizens notice and an opportunity to comment on performance reports?</w:t>
            </w:r>
          </w:p>
          <w:p w14:paraId="236E8181" w14:textId="77777777" w:rsidR="00FE5717" w:rsidRDefault="00FE5717"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91.105(d)(1)]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03023751" w14:textId="77777777" w:rsidTr="00534151">
              <w:trPr>
                <w:trHeight w:val="170"/>
              </w:trPr>
              <w:tc>
                <w:tcPr>
                  <w:tcW w:w="425" w:type="dxa"/>
                </w:tcPr>
                <w:p w14:paraId="616B063B"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61DAF380"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27BC6F2F"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2A4E7C1C" w14:textId="77777777" w:rsidTr="00534151">
              <w:trPr>
                <w:trHeight w:val="225"/>
              </w:trPr>
              <w:tc>
                <w:tcPr>
                  <w:tcW w:w="425" w:type="dxa"/>
                </w:tcPr>
                <w:p w14:paraId="0710DEB8"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3CE67B"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462B88C"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FC0492"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3F79BF0B" w14:textId="77777777" w:rsidTr="00534151">
        <w:trPr>
          <w:cantSplit/>
        </w:trPr>
        <w:tc>
          <w:tcPr>
            <w:tcW w:w="9010" w:type="dxa"/>
            <w:gridSpan w:val="2"/>
            <w:tcBorders>
              <w:bottom w:val="nil"/>
            </w:tcBorders>
          </w:tcPr>
          <w:p w14:paraId="415A479A"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701D3D66" w14:textId="77777777" w:rsidTr="00534151">
        <w:trPr>
          <w:cantSplit/>
        </w:trPr>
        <w:tc>
          <w:tcPr>
            <w:tcW w:w="9010" w:type="dxa"/>
            <w:gridSpan w:val="2"/>
            <w:tcBorders>
              <w:top w:val="nil"/>
            </w:tcBorders>
          </w:tcPr>
          <w:p w14:paraId="4CC3017F" w14:textId="702270C2" w:rsidR="00472DC9" w:rsidRDefault="00472DC9" w:rsidP="004817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C97136"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5610F5">
        <w:t>1</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5F1C9CF3" w14:textId="77777777" w:rsidTr="00534151">
        <w:trPr>
          <w:trHeight w:val="773"/>
        </w:trPr>
        <w:tc>
          <w:tcPr>
            <w:tcW w:w="7385" w:type="dxa"/>
            <w:tcBorders>
              <w:bottom w:val="single" w:sz="4" w:space="0" w:color="auto"/>
            </w:tcBorders>
          </w:tcPr>
          <w:p w14:paraId="4708E189" w14:textId="77777777" w:rsidR="00472DC9" w:rsidRDefault="00AC0684"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provide a period of not less than 15 days to receive comments on performance reports before the reports were submitted to HUD?</w:t>
            </w:r>
          </w:p>
          <w:p w14:paraId="3AC11219" w14:textId="77777777" w:rsidR="00FE5717" w:rsidRDefault="00FE5717"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91.105(d)(1)]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39E29183" w14:textId="77777777" w:rsidTr="00534151">
              <w:trPr>
                <w:trHeight w:val="170"/>
              </w:trPr>
              <w:tc>
                <w:tcPr>
                  <w:tcW w:w="425" w:type="dxa"/>
                </w:tcPr>
                <w:p w14:paraId="1BE00DF2"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7D83AD9D"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3FA862C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7D9593A9" w14:textId="77777777" w:rsidTr="00534151">
              <w:trPr>
                <w:trHeight w:val="225"/>
              </w:trPr>
              <w:tc>
                <w:tcPr>
                  <w:tcW w:w="425" w:type="dxa"/>
                </w:tcPr>
                <w:p w14:paraId="43F515EC"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C56D594"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A4C5640"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4EC65C"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7D69784A" w14:textId="77777777" w:rsidTr="00534151">
        <w:trPr>
          <w:cantSplit/>
        </w:trPr>
        <w:tc>
          <w:tcPr>
            <w:tcW w:w="9010" w:type="dxa"/>
            <w:gridSpan w:val="2"/>
            <w:tcBorders>
              <w:bottom w:val="nil"/>
            </w:tcBorders>
          </w:tcPr>
          <w:p w14:paraId="67BDF4E9"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48FA20AD" w14:textId="77777777" w:rsidTr="00534151">
        <w:trPr>
          <w:cantSplit/>
        </w:trPr>
        <w:tc>
          <w:tcPr>
            <w:tcW w:w="9010" w:type="dxa"/>
            <w:gridSpan w:val="2"/>
            <w:tcBorders>
              <w:top w:val="nil"/>
            </w:tcBorders>
          </w:tcPr>
          <w:p w14:paraId="6448693C" w14:textId="4A8AAC3E" w:rsidR="00472DC9" w:rsidRDefault="00472DC9" w:rsidP="004817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C46CAE"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5610F5">
        <w:t>2</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2DC9" w14:paraId="2DBBF43D" w14:textId="77777777" w:rsidTr="00534151">
        <w:trPr>
          <w:trHeight w:val="773"/>
        </w:trPr>
        <w:tc>
          <w:tcPr>
            <w:tcW w:w="7385" w:type="dxa"/>
            <w:tcBorders>
              <w:bottom w:val="single" w:sz="4" w:space="0" w:color="auto"/>
            </w:tcBorders>
          </w:tcPr>
          <w:p w14:paraId="108A3544" w14:textId="77777777" w:rsidR="00472DC9" w:rsidRDefault="009D1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consider any comments or views of citizens received in writing, or orally at the public hearings, in preparing the performance report?</w:t>
            </w:r>
          </w:p>
          <w:p w14:paraId="212A3451" w14:textId="77777777" w:rsidR="00FE5717" w:rsidRDefault="00FE5717"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91.105(d)(2)]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2DC9" w14:paraId="705EFBA8" w14:textId="77777777" w:rsidTr="00534151">
              <w:trPr>
                <w:trHeight w:val="170"/>
              </w:trPr>
              <w:tc>
                <w:tcPr>
                  <w:tcW w:w="425" w:type="dxa"/>
                </w:tcPr>
                <w:p w14:paraId="6B25CD42"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244041E8"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502D2E88"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472DC9" w14:paraId="47E2F650" w14:textId="77777777" w:rsidTr="00534151">
              <w:trPr>
                <w:trHeight w:val="225"/>
              </w:trPr>
              <w:tc>
                <w:tcPr>
                  <w:tcW w:w="425" w:type="dxa"/>
                </w:tcPr>
                <w:p w14:paraId="06E95D96"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B7F937"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E095E3"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9103486"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6ABA2B19" w14:textId="77777777" w:rsidTr="00534151">
        <w:trPr>
          <w:cantSplit/>
        </w:trPr>
        <w:tc>
          <w:tcPr>
            <w:tcW w:w="9010" w:type="dxa"/>
            <w:gridSpan w:val="2"/>
            <w:tcBorders>
              <w:bottom w:val="nil"/>
            </w:tcBorders>
          </w:tcPr>
          <w:p w14:paraId="1E958FCB"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41FF2209" w14:textId="77777777" w:rsidTr="00534151">
        <w:trPr>
          <w:cantSplit/>
        </w:trPr>
        <w:tc>
          <w:tcPr>
            <w:tcW w:w="9010" w:type="dxa"/>
            <w:gridSpan w:val="2"/>
            <w:tcBorders>
              <w:top w:val="nil"/>
            </w:tcBorders>
          </w:tcPr>
          <w:p w14:paraId="3A394454" w14:textId="103B9136" w:rsidR="00E807BF" w:rsidRDefault="00472DC9" w:rsidP="004817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C44F9B" w14:textId="77777777" w:rsidR="00DC6D0C" w:rsidRDefault="00DC6D0C" w:rsidP="00AF557F">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w:t>
      </w:r>
      <w:r w:rsidR="005610F5">
        <w:t>3</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4151" w14:paraId="6D661507" w14:textId="77777777" w:rsidTr="00534151">
        <w:trPr>
          <w:trHeight w:val="773"/>
        </w:trPr>
        <w:tc>
          <w:tcPr>
            <w:tcW w:w="7385" w:type="dxa"/>
            <w:tcBorders>
              <w:bottom w:val="single" w:sz="4" w:space="0" w:color="auto"/>
            </w:tcBorders>
          </w:tcPr>
          <w:p w14:paraId="112E93AD" w14:textId="77777777" w:rsidR="00534151" w:rsidRDefault="009D1788"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hold two or more public hearings per year (as set forth in its Citizen Participation Plan) to obtain citizens' views and to respond to proposals and questions?</w:t>
            </w:r>
          </w:p>
          <w:p w14:paraId="42E40753" w14:textId="77777777" w:rsidR="00FE5717" w:rsidRDefault="00FE5717"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91.105(e)(1)(i)]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5750AE75" w14:textId="77777777" w:rsidTr="00534151">
              <w:trPr>
                <w:trHeight w:val="170"/>
              </w:trPr>
              <w:tc>
                <w:tcPr>
                  <w:tcW w:w="425" w:type="dxa"/>
                </w:tcPr>
                <w:p w14:paraId="40F9CCD3"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4A33940B"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37C33839"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7E7C679F" w14:textId="77777777" w:rsidTr="00534151">
              <w:trPr>
                <w:trHeight w:val="225"/>
              </w:trPr>
              <w:tc>
                <w:tcPr>
                  <w:tcW w:w="425" w:type="dxa"/>
                </w:tcPr>
                <w:p w14:paraId="4D41B0D8"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C2A2F59"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9676437"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A03035"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6FE78A68" w14:textId="77777777" w:rsidTr="00534151">
        <w:trPr>
          <w:cantSplit/>
        </w:trPr>
        <w:tc>
          <w:tcPr>
            <w:tcW w:w="9010" w:type="dxa"/>
            <w:gridSpan w:val="2"/>
            <w:tcBorders>
              <w:bottom w:val="nil"/>
            </w:tcBorders>
          </w:tcPr>
          <w:p w14:paraId="00419B18"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588A0D53" w14:textId="77777777" w:rsidTr="00534151">
        <w:trPr>
          <w:cantSplit/>
        </w:trPr>
        <w:tc>
          <w:tcPr>
            <w:tcW w:w="9010" w:type="dxa"/>
            <w:gridSpan w:val="2"/>
            <w:tcBorders>
              <w:top w:val="nil"/>
            </w:tcBorders>
          </w:tcPr>
          <w:p w14:paraId="76F2B802" w14:textId="6C5283B2" w:rsidR="00534151" w:rsidRDefault="00534151" w:rsidP="004817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2E18DF" w14:textId="77777777" w:rsidR="00DC6D0C" w:rsidRDefault="00DC6D0C" w:rsidP="00AF557F">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w:t>
      </w:r>
      <w:r w:rsidR="005610F5">
        <w:t>4</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4151" w14:paraId="3C1581E6" w14:textId="77777777" w:rsidTr="00CC206C">
        <w:trPr>
          <w:trHeight w:val="773"/>
        </w:trPr>
        <w:tc>
          <w:tcPr>
            <w:tcW w:w="7367" w:type="dxa"/>
            <w:tcBorders>
              <w:bottom w:val="single" w:sz="4" w:space="0" w:color="auto"/>
            </w:tcBorders>
          </w:tcPr>
          <w:p w14:paraId="5A7CF62E" w14:textId="77777777" w:rsidR="00534151" w:rsidRDefault="009D1788" w:rsidP="004817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a.  Were the public hearings conducted at a minimum of two different stages of the program year?</w:t>
            </w:r>
          </w:p>
          <w:p w14:paraId="06FD3462" w14:textId="231E5AC0" w:rsidR="00FE5717" w:rsidRDefault="00FE5717" w:rsidP="004817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91.105(e)(1)(i)]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7760E026" w14:textId="77777777" w:rsidTr="00534151">
              <w:trPr>
                <w:trHeight w:val="170"/>
              </w:trPr>
              <w:tc>
                <w:tcPr>
                  <w:tcW w:w="425" w:type="dxa"/>
                </w:tcPr>
                <w:p w14:paraId="3ACF35C5"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3A4E99D0"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746F92D5"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184DDEE8" w14:textId="77777777" w:rsidTr="00534151">
              <w:trPr>
                <w:trHeight w:val="225"/>
              </w:trPr>
              <w:tc>
                <w:tcPr>
                  <w:tcW w:w="425" w:type="dxa"/>
                </w:tcPr>
                <w:p w14:paraId="5A840BDD"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C7F315"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C51F49"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6D2446"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4B6681E6" w14:textId="77777777" w:rsidTr="00CC206C">
        <w:trPr>
          <w:cantSplit/>
        </w:trPr>
        <w:tc>
          <w:tcPr>
            <w:tcW w:w="8990" w:type="dxa"/>
            <w:gridSpan w:val="2"/>
            <w:tcBorders>
              <w:bottom w:val="nil"/>
            </w:tcBorders>
          </w:tcPr>
          <w:p w14:paraId="202520C2"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1520B500" w14:textId="77777777" w:rsidTr="00CC206C">
        <w:trPr>
          <w:cantSplit/>
        </w:trPr>
        <w:tc>
          <w:tcPr>
            <w:tcW w:w="8990" w:type="dxa"/>
            <w:gridSpan w:val="2"/>
            <w:tcBorders>
              <w:top w:val="nil"/>
            </w:tcBorders>
          </w:tcPr>
          <w:p w14:paraId="242406AC" w14:textId="2946168B" w:rsidR="00534151" w:rsidRDefault="00534151" w:rsidP="004817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4151" w14:paraId="4C4372A8" w14:textId="77777777" w:rsidTr="00CC206C">
        <w:trPr>
          <w:trHeight w:val="773"/>
        </w:trPr>
        <w:tc>
          <w:tcPr>
            <w:tcW w:w="7367" w:type="dxa"/>
            <w:tcBorders>
              <w:bottom w:val="single" w:sz="4" w:space="0" w:color="auto"/>
            </w:tcBorders>
          </w:tcPr>
          <w:p w14:paraId="1ADF0400" w14:textId="6615C7AD" w:rsidR="00534151" w:rsidRDefault="007559C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 xml:space="preserve">b.  </w:t>
            </w:r>
            <w:r w:rsidR="009D1788">
              <w:t xml:space="preserve">Was at least one of these hearings held before </w:t>
            </w:r>
            <w:r w:rsidR="00FE5717">
              <w:t>Consolidated</w:t>
            </w:r>
            <w:r w:rsidR="009D1788">
              <w:t xml:space="preserve"> Plan was published for comment?</w:t>
            </w:r>
          </w:p>
          <w:p w14:paraId="78A936AF" w14:textId="6B7D839D" w:rsidR="00FE5717" w:rsidRDefault="00FE5717"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5"/>
            </w:pPr>
            <w:r>
              <w:t>[24 CFR 91.105(e)(1)(ii)</w:t>
            </w:r>
            <w:r w:rsidR="007F49FF">
              <w:t xml:space="preserve"> – (iii)</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7D60D118" w14:textId="77777777" w:rsidTr="00534151">
              <w:trPr>
                <w:trHeight w:val="170"/>
              </w:trPr>
              <w:tc>
                <w:tcPr>
                  <w:tcW w:w="425" w:type="dxa"/>
                </w:tcPr>
                <w:p w14:paraId="0EA3CABE"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3CA5958B"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3766CA04"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3271550C" w14:textId="77777777" w:rsidTr="00534151">
              <w:trPr>
                <w:trHeight w:val="225"/>
              </w:trPr>
              <w:tc>
                <w:tcPr>
                  <w:tcW w:w="425" w:type="dxa"/>
                </w:tcPr>
                <w:p w14:paraId="0642772A"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E23A09"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7D93275"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0D87D15"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59D26C39" w14:textId="77777777" w:rsidTr="00CC206C">
        <w:trPr>
          <w:cantSplit/>
        </w:trPr>
        <w:tc>
          <w:tcPr>
            <w:tcW w:w="8990" w:type="dxa"/>
            <w:gridSpan w:val="2"/>
            <w:tcBorders>
              <w:bottom w:val="nil"/>
            </w:tcBorders>
          </w:tcPr>
          <w:p w14:paraId="529283AD"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685F5772" w14:textId="77777777" w:rsidTr="00CC206C">
        <w:trPr>
          <w:cantSplit/>
        </w:trPr>
        <w:tc>
          <w:tcPr>
            <w:tcW w:w="8990" w:type="dxa"/>
            <w:gridSpan w:val="2"/>
            <w:tcBorders>
              <w:top w:val="nil"/>
            </w:tcBorders>
          </w:tcPr>
          <w:p w14:paraId="12D74ADA" w14:textId="25729388" w:rsidR="00534151" w:rsidRDefault="00534151" w:rsidP="004817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AAB0D8" w14:textId="77777777" w:rsidR="00DC6D0C" w:rsidRDefault="00DC6D0C" w:rsidP="00AF557F">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w:t>
      </w:r>
      <w:r w:rsidR="005610F5">
        <w:t>5</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4151" w14:paraId="1DEAB749" w14:textId="77777777" w:rsidTr="00534151">
        <w:trPr>
          <w:trHeight w:val="773"/>
        </w:trPr>
        <w:tc>
          <w:tcPr>
            <w:tcW w:w="7385" w:type="dxa"/>
            <w:tcBorders>
              <w:bottom w:val="single" w:sz="4" w:space="0" w:color="auto"/>
            </w:tcBorders>
          </w:tcPr>
          <w:p w14:paraId="2B4F0EAF" w14:textId="77777777" w:rsidR="00D465BB" w:rsidRDefault="00D465BB" w:rsidP="00AF557F">
            <w:pPr>
              <w:widowControl w:val="0"/>
            </w:pPr>
            <w:r>
              <w:t>Did the public hearings, together, address:</w:t>
            </w:r>
          </w:p>
          <w:p w14:paraId="12F31C9B" w14:textId="77777777" w:rsidR="00D465BB" w:rsidRDefault="00D465BB" w:rsidP="00AF557F">
            <w:pPr>
              <w:widowControl w:val="0"/>
              <w:numPr>
                <w:ilvl w:val="0"/>
                <w:numId w:val="18"/>
              </w:numPr>
            </w:pPr>
            <w:r>
              <w:t xml:space="preserve">housing and community development needs, </w:t>
            </w:r>
          </w:p>
          <w:p w14:paraId="139D0F4C" w14:textId="77777777" w:rsidR="00EB485F" w:rsidRDefault="00D465BB" w:rsidP="00AF557F">
            <w:pPr>
              <w:widowControl w:val="0"/>
              <w:numPr>
                <w:ilvl w:val="0"/>
                <w:numId w:val="18"/>
              </w:numPr>
            </w:pPr>
            <w:r>
              <w:t xml:space="preserve">development of proposed activities, and </w:t>
            </w:r>
          </w:p>
          <w:p w14:paraId="0B6097CD" w14:textId="42F54706" w:rsidR="00967431" w:rsidRDefault="00967431" w:rsidP="00AF557F">
            <w:pPr>
              <w:pStyle w:val="ListParagraph"/>
              <w:widowControl w:val="0"/>
              <w:numPr>
                <w:ilvl w:val="0"/>
                <w:numId w:val="18"/>
              </w:numPr>
            </w:pPr>
            <w:r>
              <w:t>proposed strategies and actions for affirmatively furthering fair housing consistent with the AFH</w:t>
            </w:r>
            <w:r w:rsidR="00DC2382">
              <w:t xml:space="preserve"> or analysis of impediments</w:t>
            </w:r>
            <w:r>
              <w:t>, and</w:t>
            </w:r>
          </w:p>
          <w:p w14:paraId="13AC4800" w14:textId="77777777" w:rsidR="00967431" w:rsidRDefault="00D465BB" w:rsidP="00AF557F">
            <w:pPr>
              <w:widowControl w:val="0"/>
              <w:numPr>
                <w:ilvl w:val="0"/>
                <w:numId w:val="18"/>
              </w:numPr>
              <w:tabs>
                <w:tab w:val="left" w:pos="720"/>
              </w:tabs>
            </w:pPr>
            <w:r>
              <w:lastRenderedPageBreak/>
              <w:t>review of program performance?</w:t>
            </w:r>
          </w:p>
          <w:p w14:paraId="5352E823" w14:textId="7D04DBCB" w:rsidR="00967431" w:rsidRDefault="00967431" w:rsidP="00AF557F">
            <w:pPr>
              <w:widowControl w:val="0"/>
            </w:pPr>
            <w:r>
              <w:t>[24 CFR 91.105(e)(1)(ii)]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79B5C0A8" w14:textId="77777777" w:rsidTr="00534151">
              <w:trPr>
                <w:trHeight w:val="170"/>
              </w:trPr>
              <w:tc>
                <w:tcPr>
                  <w:tcW w:w="425" w:type="dxa"/>
                </w:tcPr>
                <w:p w14:paraId="2EA07323"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5C6DD92F"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7D31C73F"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5559D9E0" w14:textId="77777777" w:rsidTr="00534151">
              <w:trPr>
                <w:trHeight w:val="225"/>
              </w:trPr>
              <w:tc>
                <w:tcPr>
                  <w:tcW w:w="425" w:type="dxa"/>
                </w:tcPr>
                <w:p w14:paraId="4CACE823"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527157"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D2DC4B"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3083BCA"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4642D895" w14:textId="77777777" w:rsidTr="00534151">
        <w:trPr>
          <w:cantSplit/>
        </w:trPr>
        <w:tc>
          <w:tcPr>
            <w:tcW w:w="9010" w:type="dxa"/>
            <w:gridSpan w:val="2"/>
            <w:tcBorders>
              <w:bottom w:val="nil"/>
            </w:tcBorders>
          </w:tcPr>
          <w:p w14:paraId="50862B95"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75398BDF" w14:textId="77777777" w:rsidTr="00534151">
        <w:trPr>
          <w:cantSplit/>
        </w:trPr>
        <w:tc>
          <w:tcPr>
            <w:tcW w:w="9010" w:type="dxa"/>
            <w:gridSpan w:val="2"/>
            <w:tcBorders>
              <w:top w:val="nil"/>
            </w:tcBorders>
          </w:tcPr>
          <w:p w14:paraId="10A402A3" w14:textId="77777777" w:rsidR="00534151" w:rsidRDefault="00534151"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44B0A5" w14:textId="6DF5FAD0" w:rsidR="00013D91" w:rsidRDefault="00013D91"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BB7D35D" w14:textId="77777777" w:rsidR="00DC6D0C" w:rsidRDefault="00DC6D0C" w:rsidP="00AF557F">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w:t>
      </w:r>
      <w:r w:rsidR="005610F5">
        <w:t>6</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4151" w14:paraId="4F41157D" w14:textId="77777777" w:rsidTr="00534151">
        <w:trPr>
          <w:trHeight w:val="773"/>
        </w:trPr>
        <w:tc>
          <w:tcPr>
            <w:tcW w:w="7385" w:type="dxa"/>
            <w:tcBorders>
              <w:bottom w:val="single" w:sz="4" w:space="0" w:color="auto"/>
            </w:tcBorders>
          </w:tcPr>
          <w:p w14:paraId="16345940" w14:textId="77777777" w:rsidR="00534151" w:rsidRDefault="0053371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take the actions described in the Citizen Participation Plan to provide adequate notice to citizens of each public hearing?</w:t>
            </w:r>
          </w:p>
          <w:p w14:paraId="7150A425" w14:textId="77777777" w:rsidR="00967431" w:rsidRDefault="0096743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91.105(e)(2)]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4D029836" w14:textId="77777777" w:rsidTr="00534151">
              <w:trPr>
                <w:trHeight w:val="170"/>
              </w:trPr>
              <w:tc>
                <w:tcPr>
                  <w:tcW w:w="425" w:type="dxa"/>
                </w:tcPr>
                <w:p w14:paraId="3DB60C9D"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0C0EAF8A"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2A710612"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5EAEBE7F" w14:textId="77777777" w:rsidTr="00534151">
              <w:trPr>
                <w:trHeight w:val="225"/>
              </w:trPr>
              <w:tc>
                <w:tcPr>
                  <w:tcW w:w="425" w:type="dxa"/>
                </w:tcPr>
                <w:p w14:paraId="779627E1"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84E1E4"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2DACB1C"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CEF95B"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17AF8245" w14:textId="77777777" w:rsidTr="00534151">
        <w:trPr>
          <w:cantSplit/>
        </w:trPr>
        <w:tc>
          <w:tcPr>
            <w:tcW w:w="9010" w:type="dxa"/>
            <w:gridSpan w:val="2"/>
            <w:tcBorders>
              <w:bottom w:val="nil"/>
            </w:tcBorders>
          </w:tcPr>
          <w:p w14:paraId="0EE238F3"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2174A23C" w14:textId="77777777" w:rsidTr="00534151">
        <w:trPr>
          <w:cantSplit/>
        </w:trPr>
        <w:tc>
          <w:tcPr>
            <w:tcW w:w="9010" w:type="dxa"/>
            <w:gridSpan w:val="2"/>
            <w:tcBorders>
              <w:top w:val="nil"/>
            </w:tcBorders>
          </w:tcPr>
          <w:p w14:paraId="0B1E2884" w14:textId="77777777" w:rsidR="00E807BF" w:rsidRDefault="00534151"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759227" w14:textId="57203F03" w:rsidR="00013D91" w:rsidRDefault="00013D91"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28096E4" w14:textId="77777777" w:rsidR="00DC6D0C" w:rsidRDefault="00DC6D0C" w:rsidP="00AF557F">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w:t>
      </w:r>
      <w:r w:rsidR="00A3757D">
        <w:t>7</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4151" w14:paraId="33CF0D2F" w14:textId="77777777" w:rsidTr="00534151">
        <w:trPr>
          <w:trHeight w:val="773"/>
        </w:trPr>
        <w:tc>
          <w:tcPr>
            <w:tcW w:w="7385" w:type="dxa"/>
            <w:tcBorders>
              <w:bottom w:val="single" w:sz="4" w:space="0" w:color="auto"/>
            </w:tcBorders>
          </w:tcPr>
          <w:p w14:paraId="32BD89EE" w14:textId="77777777" w:rsidR="001477CD" w:rsidRDefault="0053371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local government publish sufficient information about the subject </w:t>
            </w:r>
            <w:r w:rsidR="007559CD">
              <w:t>of each</w:t>
            </w:r>
            <w:r>
              <w:t xml:space="preserve"> public hearing to permit informed comment? </w:t>
            </w:r>
          </w:p>
          <w:p w14:paraId="6A295A0E" w14:textId="6FA26721" w:rsidR="00534151" w:rsidRDefault="001477CD" w:rsidP="001477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Pr>
                <w:b/>
              </w:rPr>
              <w:t>NOTE:</w:t>
            </w:r>
            <w:r w:rsidR="00533713">
              <w:t xml:space="preserve"> Publishing small print notices in the newspaper a few days before the hearing does not constitute adequate notice.</w:t>
            </w:r>
            <w:r>
              <w:t xml:space="preserve"> </w:t>
            </w:r>
            <w:r w:rsidR="00533713">
              <w:t xml:space="preserve"> Although HUD does not specify the length of notice required, two weeks is considered adequate.</w:t>
            </w:r>
          </w:p>
          <w:p w14:paraId="4F70B1E3" w14:textId="77777777" w:rsidR="00967431" w:rsidRDefault="007F49FF"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91.105(e)(2</w:t>
            </w:r>
            <w:r w:rsidR="0096743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1477DA06" w14:textId="77777777" w:rsidTr="00534151">
              <w:trPr>
                <w:trHeight w:val="170"/>
              </w:trPr>
              <w:tc>
                <w:tcPr>
                  <w:tcW w:w="425" w:type="dxa"/>
                </w:tcPr>
                <w:p w14:paraId="31653366"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1271930B"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2A22CF4F"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6F36C07F" w14:textId="77777777" w:rsidTr="00534151">
              <w:trPr>
                <w:trHeight w:val="225"/>
              </w:trPr>
              <w:tc>
                <w:tcPr>
                  <w:tcW w:w="425" w:type="dxa"/>
                </w:tcPr>
                <w:p w14:paraId="54F3E73A"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BFA8E1D"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2AB38B"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283C2A6"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1E97B7C8" w14:textId="77777777" w:rsidTr="00534151">
        <w:trPr>
          <w:cantSplit/>
        </w:trPr>
        <w:tc>
          <w:tcPr>
            <w:tcW w:w="9010" w:type="dxa"/>
            <w:gridSpan w:val="2"/>
            <w:tcBorders>
              <w:bottom w:val="nil"/>
            </w:tcBorders>
          </w:tcPr>
          <w:p w14:paraId="2939845D"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267FDF8B" w14:textId="77777777" w:rsidTr="00534151">
        <w:trPr>
          <w:cantSplit/>
        </w:trPr>
        <w:tc>
          <w:tcPr>
            <w:tcW w:w="9010" w:type="dxa"/>
            <w:gridSpan w:val="2"/>
            <w:tcBorders>
              <w:top w:val="nil"/>
            </w:tcBorders>
          </w:tcPr>
          <w:p w14:paraId="417FED57" w14:textId="77777777" w:rsidR="00534151" w:rsidRDefault="00534151"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E87FE9" w14:textId="1FF62897" w:rsidR="00013D91" w:rsidRDefault="00013D91"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68400D2" w14:textId="77777777" w:rsidR="00DC6D0C" w:rsidRDefault="00DC6D0C" w:rsidP="00AF557F">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w:t>
      </w:r>
      <w:r w:rsidR="00A3757D">
        <w:t>8</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4151" w14:paraId="52DD35B0" w14:textId="77777777" w:rsidTr="0041242F">
        <w:trPr>
          <w:trHeight w:val="773"/>
        </w:trPr>
        <w:tc>
          <w:tcPr>
            <w:tcW w:w="7367" w:type="dxa"/>
            <w:tcBorders>
              <w:bottom w:val="single" w:sz="4" w:space="0" w:color="auto"/>
            </w:tcBorders>
          </w:tcPr>
          <w:p w14:paraId="41206B87" w14:textId="77777777" w:rsidR="00534151" w:rsidRDefault="0053371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a.   Were public hearings held at times and locations convenient to potential and actual beneficiaries?</w:t>
            </w:r>
          </w:p>
          <w:p w14:paraId="13CA01F9" w14:textId="77777777" w:rsidR="00967431" w:rsidRPr="00533713" w:rsidRDefault="0096743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b/>
              </w:rPr>
            </w:pPr>
            <w:r>
              <w:t>[24 CFR 91.105(e)(3)]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04B28195" w14:textId="77777777" w:rsidTr="00534151">
              <w:trPr>
                <w:trHeight w:val="170"/>
              </w:trPr>
              <w:tc>
                <w:tcPr>
                  <w:tcW w:w="425" w:type="dxa"/>
                </w:tcPr>
                <w:p w14:paraId="47BA5E76"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53C6A6C3"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06F87523"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519E978C" w14:textId="77777777" w:rsidTr="00534151">
              <w:trPr>
                <w:trHeight w:val="225"/>
              </w:trPr>
              <w:tc>
                <w:tcPr>
                  <w:tcW w:w="425" w:type="dxa"/>
                </w:tcPr>
                <w:p w14:paraId="4F21D7A4"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5A965A"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46EA7E"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28C367"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342BE76D" w14:textId="77777777" w:rsidTr="0041242F">
        <w:trPr>
          <w:cantSplit/>
        </w:trPr>
        <w:tc>
          <w:tcPr>
            <w:tcW w:w="8990" w:type="dxa"/>
            <w:gridSpan w:val="2"/>
            <w:tcBorders>
              <w:bottom w:val="nil"/>
            </w:tcBorders>
          </w:tcPr>
          <w:p w14:paraId="0B6170AA"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49197ADE" w14:textId="77777777" w:rsidTr="0041242F">
        <w:trPr>
          <w:cantSplit/>
        </w:trPr>
        <w:tc>
          <w:tcPr>
            <w:tcW w:w="8990" w:type="dxa"/>
            <w:gridSpan w:val="2"/>
            <w:tcBorders>
              <w:top w:val="nil"/>
            </w:tcBorders>
          </w:tcPr>
          <w:p w14:paraId="2C3D5A41" w14:textId="77777777" w:rsidR="00534151" w:rsidRDefault="00534151"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DE095A" w14:textId="730BF184" w:rsidR="00013D91" w:rsidRDefault="00013D91"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34151" w14:paraId="00D21FD2" w14:textId="77777777" w:rsidTr="00013D91">
        <w:trPr>
          <w:trHeight w:val="674"/>
        </w:trPr>
        <w:tc>
          <w:tcPr>
            <w:tcW w:w="7367" w:type="dxa"/>
            <w:tcBorders>
              <w:bottom w:val="single" w:sz="4" w:space="0" w:color="auto"/>
            </w:tcBorders>
          </w:tcPr>
          <w:p w14:paraId="0B0E781D" w14:textId="77777777" w:rsidR="00534151" w:rsidRDefault="00533713"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Were hearings held with accommodation for persons with disabilities?</w:t>
            </w:r>
          </w:p>
          <w:p w14:paraId="4522B4F2" w14:textId="77777777" w:rsidR="00967431" w:rsidRDefault="0096743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91.105(e)(3)]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25778BB1" w14:textId="77777777" w:rsidTr="00534151">
              <w:trPr>
                <w:trHeight w:val="170"/>
              </w:trPr>
              <w:tc>
                <w:tcPr>
                  <w:tcW w:w="425" w:type="dxa"/>
                </w:tcPr>
                <w:p w14:paraId="5F847B88"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78840584"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7BD4957B"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17D80F4E" w14:textId="77777777" w:rsidTr="00534151">
              <w:trPr>
                <w:trHeight w:val="225"/>
              </w:trPr>
              <w:tc>
                <w:tcPr>
                  <w:tcW w:w="425" w:type="dxa"/>
                </w:tcPr>
                <w:p w14:paraId="7636D073" w14:textId="77777777" w:rsidR="00534151" w:rsidRDefault="00534151" w:rsidP="00013D9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FE7D319" w14:textId="77777777" w:rsidR="00534151" w:rsidRDefault="00534151" w:rsidP="00013D9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6B9A41B8" w14:textId="77777777" w:rsidR="00534151" w:rsidRDefault="00534151" w:rsidP="00013D9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6CFE6B2"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70B158A6" w14:textId="77777777" w:rsidTr="0041242F">
        <w:trPr>
          <w:cantSplit/>
        </w:trPr>
        <w:tc>
          <w:tcPr>
            <w:tcW w:w="8990" w:type="dxa"/>
            <w:gridSpan w:val="2"/>
            <w:tcBorders>
              <w:bottom w:val="nil"/>
            </w:tcBorders>
          </w:tcPr>
          <w:p w14:paraId="181B7702"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6B23F153" w14:textId="77777777" w:rsidTr="0041242F">
        <w:trPr>
          <w:cantSplit/>
        </w:trPr>
        <w:tc>
          <w:tcPr>
            <w:tcW w:w="8990" w:type="dxa"/>
            <w:gridSpan w:val="2"/>
            <w:tcBorders>
              <w:top w:val="nil"/>
            </w:tcBorders>
          </w:tcPr>
          <w:p w14:paraId="7457A3D6" w14:textId="77777777" w:rsidR="00534151" w:rsidRDefault="00534151"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4F37FF" w14:textId="431E16A6" w:rsidR="00013D91" w:rsidRDefault="00013D91" w:rsidP="004124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CEDE620" w14:textId="77777777" w:rsidR="00DC6D0C" w:rsidRDefault="00A3757D" w:rsidP="00AF557F">
      <w:pPr>
        <w:pStyle w:val="Level1"/>
        <w:widowControl w:val="0"/>
        <w:numPr>
          <w:ilvl w:val="0"/>
          <w:numId w:val="0"/>
        </w:numPr>
        <w:tabs>
          <w:tab w:val="left" w:pos="720"/>
          <w:tab w:val="left" w:pos="1440"/>
          <w:tab w:val="left" w:pos="2160"/>
          <w:tab w:val="left" w:pos="2520"/>
          <w:tab w:val="left" w:pos="2880"/>
          <w:tab w:val="left" w:pos="3600"/>
          <w:tab w:val="left" w:pos="5040"/>
          <w:tab w:val="left" w:pos="5760"/>
          <w:tab w:val="left" w:pos="6480"/>
        </w:tabs>
      </w:pPr>
      <w:r>
        <w:t>29</w:t>
      </w:r>
      <w:r w:rsidR="00DC6D0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4151" w14:paraId="74CF23F7" w14:textId="77777777" w:rsidTr="00534151">
        <w:trPr>
          <w:trHeight w:val="773"/>
        </w:trPr>
        <w:tc>
          <w:tcPr>
            <w:tcW w:w="7385" w:type="dxa"/>
            <w:tcBorders>
              <w:bottom w:val="single" w:sz="4" w:space="0" w:color="auto"/>
            </w:tcBorders>
          </w:tcPr>
          <w:p w14:paraId="2DA245E6" w14:textId="77777777" w:rsidR="00534151" w:rsidRDefault="00C0684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meet the needs of non-English speaking residents in the case of public hearings where a significant number of non-English speaking residents were expected to participate?</w:t>
            </w:r>
          </w:p>
          <w:p w14:paraId="45604E17" w14:textId="77777777" w:rsidR="00967431" w:rsidRDefault="0096743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91.105(a)(4)]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7E774927" w14:textId="77777777" w:rsidTr="00534151">
              <w:trPr>
                <w:trHeight w:val="170"/>
              </w:trPr>
              <w:tc>
                <w:tcPr>
                  <w:tcW w:w="425" w:type="dxa"/>
                </w:tcPr>
                <w:p w14:paraId="1AA0916A"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1CF746CF"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5564289F"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76BA049F" w14:textId="77777777" w:rsidTr="00534151">
              <w:trPr>
                <w:trHeight w:val="225"/>
              </w:trPr>
              <w:tc>
                <w:tcPr>
                  <w:tcW w:w="425" w:type="dxa"/>
                </w:tcPr>
                <w:p w14:paraId="413E64DD"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B04A54"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203C67"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950335C"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269273D1" w14:textId="77777777" w:rsidTr="00534151">
        <w:trPr>
          <w:cantSplit/>
        </w:trPr>
        <w:tc>
          <w:tcPr>
            <w:tcW w:w="9010" w:type="dxa"/>
            <w:gridSpan w:val="2"/>
            <w:tcBorders>
              <w:bottom w:val="nil"/>
            </w:tcBorders>
          </w:tcPr>
          <w:p w14:paraId="49A3A8E0"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25C3F54C" w14:textId="77777777" w:rsidTr="00534151">
        <w:trPr>
          <w:cantSplit/>
        </w:trPr>
        <w:tc>
          <w:tcPr>
            <w:tcW w:w="9010" w:type="dxa"/>
            <w:gridSpan w:val="2"/>
            <w:tcBorders>
              <w:top w:val="nil"/>
            </w:tcBorders>
          </w:tcPr>
          <w:p w14:paraId="2A88F494" w14:textId="77777777" w:rsidR="00534151" w:rsidRDefault="00534151" w:rsidP="00CC20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1CED2F" w14:textId="1D539507" w:rsidR="00013D91" w:rsidRDefault="00013D91" w:rsidP="00CC20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5332A09" w14:textId="77777777" w:rsidR="00013D91" w:rsidRDefault="00013D9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5F5F9D9" w14:textId="1CBEF7BF"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A3757D">
        <w:t>0</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4151" w14:paraId="2AD4EDE7" w14:textId="77777777" w:rsidTr="00534151">
        <w:trPr>
          <w:trHeight w:val="773"/>
        </w:trPr>
        <w:tc>
          <w:tcPr>
            <w:tcW w:w="7385" w:type="dxa"/>
            <w:tcBorders>
              <w:bottom w:val="single" w:sz="4" w:space="0" w:color="auto"/>
            </w:tcBorders>
          </w:tcPr>
          <w:p w14:paraId="787F014D" w14:textId="19D4C7E9" w:rsidR="00534151" w:rsidRDefault="00C0684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provide (as set forth in its Citizen Participation Plan) citizens with reasonable and timely access to local meetings?</w:t>
            </w:r>
            <w:r w:rsidR="001477CD">
              <w:t xml:space="preserve"> </w:t>
            </w:r>
            <w:r w:rsidR="00967431">
              <w:t xml:space="preserve"> Is this access consistent with accessibility and reasonable accommodation requirements? </w:t>
            </w:r>
          </w:p>
          <w:p w14:paraId="3B61D066" w14:textId="77777777" w:rsidR="00967431" w:rsidRDefault="0096743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57B1B577" w14:textId="77777777" w:rsidTr="00534151">
              <w:trPr>
                <w:trHeight w:val="170"/>
              </w:trPr>
              <w:tc>
                <w:tcPr>
                  <w:tcW w:w="425" w:type="dxa"/>
                </w:tcPr>
                <w:p w14:paraId="3284A269"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25576951"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257013BB"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100EEA1D" w14:textId="77777777" w:rsidTr="00534151">
              <w:trPr>
                <w:trHeight w:val="225"/>
              </w:trPr>
              <w:tc>
                <w:tcPr>
                  <w:tcW w:w="425" w:type="dxa"/>
                </w:tcPr>
                <w:p w14:paraId="578B697A"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5A3F98"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466EA2"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73802EC"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2D927BA7" w14:textId="77777777" w:rsidTr="00534151">
        <w:trPr>
          <w:cantSplit/>
        </w:trPr>
        <w:tc>
          <w:tcPr>
            <w:tcW w:w="9010" w:type="dxa"/>
            <w:gridSpan w:val="2"/>
            <w:tcBorders>
              <w:bottom w:val="nil"/>
            </w:tcBorders>
          </w:tcPr>
          <w:p w14:paraId="45B78C69"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754C4808" w14:textId="77777777" w:rsidTr="00534151">
        <w:trPr>
          <w:cantSplit/>
        </w:trPr>
        <w:tc>
          <w:tcPr>
            <w:tcW w:w="9010" w:type="dxa"/>
            <w:gridSpan w:val="2"/>
            <w:tcBorders>
              <w:top w:val="nil"/>
            </w:tcBorders>
          </w:tcPr>
          <w:p w14:paraId="0F3EBFAF" w14:textId="18798C14" w:rsidR="00534151" w:rsidRDefault="00534151" w:rsidP="00CC20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74423C" w14:textId="77777777" w:rsidR="00DC6D0C" w:rsidRDefault="00DC6D0C" w:rsidP="00AF557F">
      <w:pPr>
        <w:pStyle w:val="Header"/>
        <w:widowControl w:val="0"/>
        <w:tabs>
          <w:tab w:val="clear" w:pos="8640"/>
        </w:tabs>
      </w:pPr>
      <w:r>
        <w:t>3</w:t>
      </w:r>
      <w:r w:rsidR="00A3757D">
        <w:t>1</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34151" w14:paraId="5DEFAABC" w14:textId="77777777" w:rsidTr="00534151">
        <w:trPr>
          <w:trHeight w:val="773"/>
        </w:trPr>
        <w:tc>
          <w:tcPr>
            <w:tcW w:w="7385" w:type="dxa"/>
            <w:tcBorders>
              <w:bottom w:val="single" w:sz="4" w:space="0" w:color="auto"/>
            </w:tcBorders>
          </w:tcPr>
          <w:p w14:paraId="291DBDDB" w14:textId="34AFF3F8" w:rsidR="00534151" w:rsidRDefault="00C0684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local government </w:t>
            </w:r>
            <w:r w:rsidR="00967431">
              <w:t xml:space="preserve">(as set for the in its Citizen Participation Plan) </w:t>
            </w:r>
            <w:r>
              <w:t xml:space="preserve">make the Consolidated Plan as adopted, substantial </w:t>
            </w:r>
            <w:r w:rsidR="007559CD">
              <w:t>amendments, and</w:t>
            </w:r>
            <w:r>
              <w:t xml:space="preserve"> the performance report available to the public, including the availability of materials in a form accessible to persons with disabilities, upon request?</w:t>
            </w:r>
          </w:p>
          <w:p w14:paraId="75094E07" w14:textId="77777777" w:rsidR="00967431" w:rsidRDefault="0096743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151" w14:paraId="78863308" w14:textId="77777777" w:rsidTr="00534151">
              <w:trPr>
                <w:trHeight w:val="170"/>
              </w:trPr>
              <w:tc>
                <w:tcPr>
                  <w:tcW w:w="425" w:type="dxa"/>
                </w:tcPr>
                <w:p w14:paraId="010349B9"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762FF653"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2909D03B"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534151" w14:paraId="7A92EABC" w14:textId="77777777" w:rsidTr="00534151">
              <w:trPr>
                <w:trHeight w:val="225"/>
              </w:trPr>
              <w:tc>
                <w:tcPr>
                  <w:tcW w:w="425" w:type="dxa"/>
                </w:tcPr>
                <w:p w14:paraId="4F60C4AC"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E65E39C"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D9AB71"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442295"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34151" w14:paraId="17F333BC" w14:textId="77777777" w:rsidTr="00534151">
        <w:trPr>
          <w:cantSplit/>
        </w:trPr>
        <w:tc>
          <w:tcPr>
            <w:tcW w:w="9010" w:type="dxa"/>
            <w:gridSpan w:val="2"/>
            <w:tcBorders>
              <w:bottom w:val="nil"/>
            </w:tcBorders>
          </w:tcPr>
          <w:p w14:paraId="4E75CAD5" w14:textId="77777777" w:rsidR="00534151" w:rsidRDefault="0053415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34151" w14:paraId="188B5A1E" w14:textId="77777777" w:rsidTr="00534151">
        <w:trPr>
          <w:cantSplit/>
        </w:trPr>
        <w:tc>
          <w:tcPr>
            <w:tcW w:w="9010" w:type="dxa"/>
            <w:gridSpan w:val="2"/>
            <w:tcBorders>
              <w:top w:val="nil"/>
            </w:tcBorders>
          </w:tcPr>
          <w:p w14:paraId="5E81118E" w14:textId="746396C1" w:rsidR="00534151" w:rsidRDefault="00534151" w:rsidP="00CC20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572066"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A3757D">
        <w:t>2</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4732B" w14:paraId="5D7A4AE4" w14:textId="77777777" w:rsidTr="00796B4E">
        <w:trPr>
          <w:trHeight w:val="773"/>
        </w:trPr>
        <w:tc>
          <w:tcPr>
            <w:tcW w:w="7385" w:type="dxa"/>
            <w:tcBorders>
              <w:bottom w:val="single" w:sz="4" w:space="0" w:color="auto"/>
            </w:tcBorders>
          </w:tcPr>
          <w:p w14:paraId="6882CB5C" w14:textId="10C8FD1B" w:rsidR="00A4732B" w:rsidRDefault="00C0684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provide</w:t>
            </w:r>
            <w:r w:rsidR="007559CD">
              <w:t xml:space="preserve"> </w:t>
            </w:r>
            <w:r>
              <w:t xml:space="preserve">(as set forth in its Citizen Participation Plan) </w:t>
            </w:r>
            <w:r w:rsidR="00967431">
              <w:t>residents of the community</w:t>
            </w:r>
            <w:r>
              <w:t xml:space="preserve">, public agencies, and other interested parties with reasonable and timely </w:t>
            </w:r>
            <w:r w:rsidR="00A55D4F">
              <w:t>access to</w:t>
            </w:r>
            <w:r>
              <w:t xml:space="preserve"> information and records relating to the local government's Consolidated Plan and the local government's use of assistance under the programs covered in the Consolidated Plan during the preceding five years?  </w:t>
            </w:r>
          </w:p>
          <w:p w14:paraId="7CC06E3F" w14:textId="77777777" w:rsidR="00967431" w:rsidRDefault="0096743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732B" w14:paraId="13E3CB17" w14:textId="77777777" w:rsidTr="00796B4E">
              <w:trPr>
                <w:trHeight w:val="170"/>
              </w:trPr>
              <w:tc>
                <w:tcPr>
                  <w:tcW w:w="425" w:type="dxa"/>
                </w:tcPr>
                <w:p w14:paraId="7D526151"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5C6C5922"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43A45F2B"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A4732B" w14:paraId="74DB7B6D" w14:textId="77777777" w:rsidTr="00796B4E">
              <w:trPr>
                <w:trHeight w:val="225"/>
              </w:trPr>
              <w:tc>
                <w:tcPr>
                  <w:tcW w:w="425" w:type="dxa"/>
                </w:tcPr>
                <w:p w14:paraId="24F2FC5C"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C82872"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C45AC8"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1AFD76"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732B" w14:paraId="5D7B319F" w14:textId="77777777" w:rsidTr="00796B4E">
        <w:trPr>
          <w:cantSplit/>
        </w:trPr>
        <w:tc>
          <w:tcPr>
            <w:tcW w:w="9010" w:type="dxa"/>
            <w:gridSpan w:val="2"/>
            <w:tcBorders>
              <w:bottom w:val="nil"/>
            </w:tcBorders>
          </w:tcPr>
          <w:p w14:paraId="3798016B"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4732B" w14:paraId="54B72D54" w14:textId="77777777" w:rsidTr="00796B4E">
        <w:trPr>
          <w:cantSplit/>
        </w:trPr>
        <w:tc>
          <w:tcPr>
            <w:tcW w:w="9010" w:type="dxa"/>
            <w:gridSpan w:val="2"/>
            <w:tcBorders>
              <w:top w:val="nil"/>
            </w:tcBorders>
          </w:tcPr>
          <w:p w14:paraId="5A2B931A" w14:textId="7C6902B4" w:rsidR="00013D91" w:rsidRDefault="00A4732B" w:rsidP="00515C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52C40A" w14:textId="77777777" w:rsidR="00A4732B"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A3757D">
        <w:t>3</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4732B" w14:paraId="62D1324F" w14:textId="77777777" w:rsidTr="00796B4E">
        <w:trPr>
          <w:trHeight w:val="773"/>
        </w:trPr>
        <w:tc>
          <w:tcPr>
            <w:tcW w:w="7385" w:type="dxa"/>
            <w:tcBorders>
              <w:bottom w:val="single" w:sz="4" w:space="0" w:color="auto"/>
            </w:tcBorders>
          </w:tcPr>
          <w:p w14:paraId="16808384" w14:textId="77777777" w:rsidR="00515CB8" w:rsidRDefault="00C0684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local government provide (as set forth in its Citizen Participation Plan) technical assistance to groups representative of persons of low- and moderate-income that requested </w:t>
            </w:r>
            <w:r w:rsidR="00967431">
              <w:t xml:space="preserve">help in commenting on and </w:t>
            </w:r>
            <w:r>
              <w:t xml:space="preserve">in developing proposals for funding assistance under any of the programs covered by the Consolidated Plan? </w:t>
            </w:r>
          </w:p>
          <w:p w14:paraId="0C3762EB" w14:textId="1A9BD26A" w:rsidR="00A4732B" w:rsidRDefault="00C0684D" w:rsidP="00515CB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515CB8">
              <w:rPr>
                <w:b/>
              </w:rPr>
              <w:t>N</w:t>
            </w:r>
            <w:r w:rsidR="006258B6" w:rsidRPr="00515CB8">
              <w:rPr>
                <w:b/>
              </w:rPr>
              <w:t>OTE</w:t>
            </w:r>
            <w:r w:rsidRPr="00515CB8">
              <w:rPr>
                <w:b/>
              </w:rPr>
              <w:t>:</w:t>
            </w:r>
            <w:r>
              <w:t xml:space="preserve"> The assistance need not include the pr</w:t>
            </w:r>
            <w:r w:rsidR="001A0230">
              <w:t>ovision of funds to the groups.</w:t>
            </w:r>
          </w:p>
          <w:p w14:paraId="43DA7616" w14:textId="77777777" w:rsidR="00967431" w:rsidRDefault="0096743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w:t>
            </w:r>
            <w:r w:rsidR="00FB1221">
              <w:t>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732B" w14:paraId="3708573E" w14:textId="77777777" w:rsidTr="00796B4E">
              <w:trPr>
                <w:trHeight w:val="170"/>
              </w:trPr>
              <w:tc>
                <w:tcPr>
                  <w:tcW w:w="425" w:type="dxa"/>
                </w:tcPr>
                <w:p w14:paraId="2EF103FC"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6F3293CA"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025CA3E6"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A4732B" w14:paraId="76956687" w14:textId="77777777" w:rsidTr="00796B4E">
              <w:trPr>
                <w:trHeight w:val="225"/>
              </w:trPr>
              <w:tc>
                <w:tcPr>
                  <w:tcW w:w="425" w:type="dxa"/>
                </w:tcPr>
                <w:p w14:paraId="5607B134"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25F3E8"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0AC0DB"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8B3084"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732B" w14:paraId="76F2E8CE" w14:textId="77777777" w:rsidTr="00796B4E">
        <w:trPr>
          <w:cantSplit/>
        </w:trPr>
        <w:tc>
          <w:tcPr>
            <w:tcW w:w="9010" w:type="dxa"/>
            <w:gridSpan w:val="2"/>
            <w:tcBorders>
              <w:bottom w:val="nil"/>
            </w:tcBorders>
          </w:tcPr>
          <w:p w14:paraId="0E83F24B"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4732B" w14:paraId="4EB9A0B9" w14:textId="77777777" w:rsidTr="00796B4E">
        <w:trPr>
          <w:cantSplit/>
        </w:trPr>
        <w:tc>
          <w:tcPr>
            <w:tcW w:w="9010" w:type="dxa"/>
            <w:gridSpan w:val="2"/>
            <w:tcBorders>
              <w:top w:val="nil"/>
            </w:tcBorders>
          </w:tcPr>
          <w:p w14:paraId="5FDA2490" w14:textId="75EBD4CA" w:rsidR="00013D91" w:rsidRDefault="00A4732B" w:rsidP="001A02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57AF13" w14:textId="77777777" w:rsidR="00A4732B"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A3757D">
        <w:t>4</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4732B" w14:paraId="4AE2DC14" w14:textId="77777777" w:rsidTr="00796B4E">
        <w:trPr>
          <w:trHeight w:val="773"/>
        </w:trPr>
        <w:tc>
          <w:tcPr>
            <w:tcW w:w="7385" w:type="dxa"/>
            <w:tcBorders>
              <w:bottom w:val="single" w:sz="4" w:space="0" w:color="auto"/>
            </w:tcBorders>
          </w:tcPr>
          <w:p w14:paraId="38E44BE3" w14:textId="46A3A7F3" w:rsidR="00A4732B" w:rsidRDefault="00C0684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local government follow the procedures described in the Citizen Participation Plan to handle complaints from citizens related to the Consolidated Plan, amendments, and the performance report?</w:t>
            </w:r>
          </w:p>
          <w:p w14:paraId="29401118" w14:textId="77777777" w:rsidR="00FB1221" w:rsidRDefault="00FB122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91.105(j)]</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732B" w14:paraId="01CD7C3C" w14:textId="77777777" w:rsidTr="00796B4E">
              <w:trPr>
                <w:trHeight w:val="170"/>
              </w:trPr>
              <w:tc>
                <w:tcPr>
                  <w:tcW w:w="425" w:type="dxa"/>
                </w:tcPr>
                <w:p w14:paraId="19DC8017"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3B2AB8F0"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7105AD12"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A4732B" w14:paraId="1A8129BC" w14:textId="77777777" w:rsidTr="00796B4E">
              <w:trPr>
                <w:trHeight w:val="225"/>
              </w:trPr>
              <w:tc>
                <w:tcPr>
                  <w:tcW w:w="425" w:type="dxa"/>
                </w:tcPr>
                <w:p w14:paraId="4323C477"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E34EBB0"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F42A357"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2ABEB4"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4732B" w14:paraId="34CA630B" w14:textId="77777777" w:rsidTr="00796B4E">
        <w:trPr>
          <w:cantSplit/>
        </w:trPr>
        <w:tc>
          <w:tcPr>
            <w:tcW w:w="9010" w:type="dxa"/>
            <w:gridSpan w:val="2"/>
            <w:tcBorders>
              <w:bottom w:val="nil"/>
            </w:tcBorders>
          </w:tcPr>
          <w:p w14:paraId="7C21B930"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4732B" w14:paraId="51B13CC2" w14:textId="77777777" w:rsidTr="00796B4E">
        <w:trPr>
          <w:cantSplit/>
        </w:trPr>
        <w:tc>
          <w:tcPr>
            <w:tcW w:w="9010" w:type="dxa"/>
            <w:gridSpan w:val="2"/>
            <w:tcBorders>
              <w:top w:val="nil"/>
            </w:tcBorders>
          </w:tcPr>
          <w:p w14:paraId="76631DA8"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467988" w14:textId="09A4126A" w:rsidR="00013D91" w:rsidRDefault="00013D9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774BCF7"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3</w:t>
      </w:r>
      <w:r w:rsidR="00A3757D">
        <w:t>5</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C6D0C" w14:paraId="0AB467D7" w14:textId="77777777">
        <w:trPr>
          <w:trHeight w:val="773"/>
        </w:trPr>
        <w:tc>
          <w:tcPr>
            <w:tcW w:w="7385" w:type="dxa"/>
            <w:tcBorders>
              <w:bottom w:val="single" w:sz="4" w:space="0" w:color="auto"/>
            </w:tcBorders>
          </w:tcPr>
          <w:p w14:paraId="74820514" w14:textId="5D0E520E"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55D4F">
              <w:rPr>
                <w:u w:val="single"/>
              </w:rPr>
              <w:t xml:space="preserve">For </w:t>
            </w:r>
            <w:r>
              <w:rPr>
                <w:u w:val="single"/>
              </w:rPr>
              <w:t>the CDBG program only</w:t>
            </w:r>
            <w:r w:rsidR="00A55D4F">
              <w:t xml:space="preserve">: </w:t>
            </w:r>
            <w:r w:rsidR="001A0230">
              <w:t xml:space="preserve"> </w:t>
            </w:r>
            <w:r w:rsidR="00A55D4F">
              <w:t>D</w:t>
            </w:r>
            <w:r>
              <w:t>id the local government respond to written citizen complaints “within 15 working days, where practicable?”</w:t>
            </w:r>
          </w:p>
          <w:p w14:paraId="3B09B6B1" w14:textId="77777777" w:rsidR="00FB1221" w:rsidRDefault="00FB122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91.105(j)]</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C6D0C" w14:paraId="6C6871AC" w14:textId="77777777">
              <w:trPr>
                <w:trHeight w:val="170"/>
              </w:trPr>
              <w:tc>
                <w:tcPr>
                  <w:tcW w:w="425" w:type="dxa"/>
                </w:tcPr>
                <w:p w14:paraId="7EB289D3"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225E6894"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1ADEB23C"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DC6D0C" w14:paraId="6624D1EF" w14:textId="77777777">
              <w:trPr>
                <w:trHeight w:val="225"/>
              </w:trPr>
              <w:tc>
                <w:tcPr>
                  <w:tcW w:w="425" w:type="dxa"/>
                </w:tcPr>
                <w:p w14:paraId="7DDDD76E"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9E9238"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5C408A"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D96BBEE"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C6D0C" w14:paraId="1600A410" w14:textId="77777777">
        <w:trPr>
          <w:cantSplit/>
        </w:trPr>
        <w:tc>
          <w:tcPr>
            <w:tcW w:w="9010" w:type="dxa"/>
            <w:gridSpan w:val="2"/>
            <w:tcBorders>
              <w:bottom w:val="nil"/>
            </w:tcBorders>
          </w:tcPr>
          <w:p w14:paraId="4600566E" w14:textId="7777777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C6D0C" w14:paraId="714F429A" w14:textId="77777777">
        <w:trPr>
          <w:cantSplit/>
        </w:trPr>
        <w:tc>
          <w:tcPr>
            <w:tcW w:w="9010" w:type="dxa"/>
            <w:gridSpan w:val="2"/>
            <w:tcBorders>
              <w:top w:val="nil"/>
            </w:tcBorders>
          </w:tcPr>
          <w:p w14:paraId="31A2B515" w14:textId="347EAB17" w:rsidR="00DC6D0C" w:rsidRDefault="00DC6D0C"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7"/>
                  <w:enabled/>
                  <w:calcOnExit w:val="0"/>
                  <w:textInput/>
                </w:ffData>
              </w:fldChar>
            </w:r>
            <w:bookmarkStart w:id="1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A09B41B" w14:textId="77777777" w:rsidR="00B11011" w:rsidRDefault="00B11011"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40FE8C8" w14:textId="77777777" w:rsidR="00DC6D0C" w:rsidRDefault="00DC6D0C" w:rsidP="00AF557F">
      <w:pPr>
        <w:pStyle w:val="Header"/>
        <w:widowControl w:val="0"/>
        <w:tabs>
          <w:tab w:val="clear" w:pos="8640"/>
        </w:tabs>
        <w:ind w:left="360" w:hanging="360"/>
      </w:pPr>
      <w:r>
        <w:t>3</w:t>
      </w:r>
      <w:r w:rsidR="00A3757D">
        <w:t>6</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9"/>
        <w:gridCol w:w="1621"/>
        <w:gridCol w:w="20"/>
      </w:tblGrid>
      <w:tr w:rsidR="00A4732B" w14:paraId="0522A4A4" w14:textId="77777777" w:rsidTr="00796B4E">
        <w:trPr>
          <w:gridAfter w:val="1"/>
          <w:wAfter w:w="20" w:type="dxa"/>
          <w:trHeight w:val="773"/>
        </w:trPr>
        <w:tc>
          <w:tcPr>
            <w:tcW w:w="7385" w:type="dxa"/>
            <w:tcBorders>
              <w:bottom w:val="single" w:sz="4" w:space="0" w:color="auto"/>
            </w:tcBorders>
          </w:tcPr>
          <w:p w14:paraId="31622489" w14:textId="77777777" w:rsidR="00C0684D" w:rsidRDefault="00C0684D" w:rsidP="00AF557F">
            <w:pPr>
              <w:widowControl w:val="0"/>
            </w:pPr>
            <w:r>
              <w:t xml:space="preserve">Based on the review documented above, did the local government follow its Citizen Participation Plan? </w:t>
            </w:r>
          </w:p>
          <w:p w14:paraId="1D207A7B" w14:textId="77777777" w:rsidR="00A4732B" w:rsidRDefault="00C0684D"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91.105(k)]</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732B" w14:paraId="477CDD0B" w14:textId="77777777" w:rsidTr="00796B4E">
              <w:trPr>
                <w:trHeight w:val="170"/>
              </w:trPr>
              <w:tc>
                <w:tcPr>
                  <w:tcW w:w="425" w:type="dxa"/>
                </w:tcPr>
                <w:p w14:paraId="02078AF1"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576" w:type="dxa"/>
                </w:tcPr>
                <w:p w14:paraId="7669F340"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72DFC">
                    <w:fldChar w:fldCharType="separate"/>
                  </w:r>
                  <w:r>
                    <w:fldChar w:fldCharType="end"/>
                  </w:r>
                </w:p>
              </w:tc>
              <w:tc>
                <w:tcPr>
                  <w:tcW w:w="606" w:type="dxa"/>
                </w:tcPr>
                <w:p w14:paraId="59A5C4D4"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72DFC">
                    <w:fldChar w:fldCharType="separate"/>
                  </w:r>
                  <w:r>
                    <w:fldChar w:fldCharType="end"/>
                  </w:r>
                </w:p>
              </w:tc>
            </w:tr>
            <w:tr w:rsidR="00A4732B" w14:paraId="0C64FAAD" w14:textId="77777777" w:rsidTr="00796B4E">
              <w:trPr>
                <w:trHeight w:val="225"/>
              </w:trPr>
              <w:tc>
                <w:tcPr>
                  <w:tcW w:w="425" w:type="dxa"/>
                </w:tcPr>
                <w:p w14:paraId="1C38DBA5"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C4F0AF4"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640D75"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F18908" w14:textId="77777777" w:rsidR="00A4732B" w:rsidRDefault="00A4732B"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2DC9" w14:paraId="7955623A" w14:textId="77777777" w:rsidTr="00F2145A">
        <w:trPr>
          <w:cantSplit/>
        </w:trPr>
        <w:tc>
          <w:tcPr>
            <w:tcW w:w="9010" w:type="dxa"/>
            <w:gridSpan w:val="3"/>
            <w:tcBorders>
              <w:bottom w:val="nil"/>
            </w:tcBorders>
          </w:tcPr>
          <w:p w14:paraId="27AB7FDF"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72DC9" w14:paraId="474FF385" w14:textId="77777777" w:rsidTr="00F2145A">
        <w:trPr>
          <w:cantSplit/>
        </w:trPr>
        <w:tc>
          <w:tcPr>
            <w:tcW w:w="9010" w:type="dxa"/>
            <w:gridSpan w:val="3"/>
            <w:tcBorders>
              <w:top w:val="nil"/>
            </w:tcBorders>
          </w:tcPr>
          <w:p w14:paraId="5BA65191"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940351" w14:textId="77777777" w:rsidR="00472DC9" w:rsidRDefault="00472DC9"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13E1EE3" w14:textId="77777777" w:rsidR="005610F5" w:rsidRPr="007559CD" w:rsidRDefault="005610F5" w:rsidP="00AF55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sectPr w:rsidR="005610F5" w:rsidRPr="007559CD" w:rsidSect="00AF557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8FBFC" w14:textId="77777777" w:rsidR="00B01E05" w:rsidRDefault="00B01E05">
      <w:r>
        <w:separator/>
      </w:r>
    </w:p>
  </w:endnote>
  <w:endnote w:type="continuationSeparator" w:id="0">
    <w:p w14:paraId="6DEB8498" w14:textId="77777777" w:rsidR="00B01E05" w:rsidRDefault="00B01E05">
      <w:r>
        <w:continuationSeparator/>
      </w:r>
    </w:p>
  </w:endnote>
  <w:endnote w:type="continuationNotice" w:id="1">
    <w:p w14:paraId="71276E6D" w14:textId="77777777" w:rsidR="00B01E05" w:rsidRDefault="00B01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D984" w14:textId="5CE993CF" w:rsidR="00B01E05" w:rsidRPr="00E232E5" w:rsidRDefault="00B01E05">
    <w:pPr>
      <w:pStyle w:val="Footer"/>
      <w:rPr>
        <w:sz w:val="22"/>
        <w:szCs w:val="22"/>
      </w:rPr>
    </w:pPr>
    <w:r>
      <w:rPr>
        <w:sz w:val="22"/>
        <w:szCs w:val="22"/>
      </w:rPr>
      <w:t xml:space="preserve">02/2017 </w:t>
    </w:r>
    <w:r w:rsidRPr="00E232E5">
      <w:rPr>
        <w:sz w:val="22"/>
        <w:szCs w:val="22"/>
      </w:rPr>
      <w:tab/>
      <w:t>19-</w:t>
    </w:r>
    <w:r w:rsidRPr="00E232E5">
      <w:rPr>
        <w:rStyle w:val="PageNumber"/>
        <w:sz w:val="22"/>
        <w:szCs w:val="22"/>
      </w:rPr>
      <w:fldChar w:fldCharType="begin"/>
    </w:r>
    <w:r w:rsidRPr="00E232E5">
      <w:rPr>
        <w:rStyle w:val="PageNumber"/>
        <w:sz w:val="22"/>
        <w:szCs w:val="22"/>
      </w:rPr>
      <w:instrText xml:space="preserve"> PAGE </w:instrText>
    </w:r>
    <w:r w:rsidRPr="00E232E5">
      <w:rPr>
        <w:rStyle w:val="PageNumber"/>
        <w:sz w:val="22"/>
        <w:szCs w:val="22"/>
      </w:rPr>
      <w:fldChar w:fldCharType="separate"/>
    </w:r>
    <w:r w:rsidR="00072DFC">
      <w:rPr>
        <w:rStyle w:val="PageNumber"/>
        <w:noProof/>
        <w:sz w:val="22"/>
        <w:szCs w:val="22"/>
      </w:rPr>
      <w:t>8</w:t>
    </w:r>
    <w:r w:rsidRPr="00E232E5">
      <w:rPr>
        <w:rStyle w:val="PageNumber"/>
        <w:sz w:val="22"/>
        <w:szCs w:val="22"/>
      </w:rPr>
      <w:fldChar w:fldCharType="end"/>
    </w:r>
    <w:r w:rsidRPr="00E232E5">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746E0" w14:textId="7197668C" w:rsidR="00B01E05" w:rsidRPr="00E232E5" w:rsidRDefault="00B01E05">
    <w:pPr>
      <w:pStyle w:val="Footer"/>
      <w:tabs>
        <w:tab w:val="clear" w:pos="8640"/>
        <w:tab w:val="right" w:pos="9360"/>
      </w:tabs>
      <w:rPr>
        <w:sz w:val="22"/>
        <w:szCs w:val="22"/>
      </w:rPr>
    </w:pPr>
    <w:r w:rsidRPr="00E232E5">
      <w:rPr>
        <w:sz w:val="22"/>
        <w:szCs w:val="22"/>
      </w:rPr>
      <w:tab/>
      <w:t>19-</w:t>
    </w:r>
    <w:r w:rsidRPr="00E232E5">
      <w:rPr>
        <w:rStyle w:val="PageNumber"/>
        <w:sz w:val="22"/>
        <w:szCs w:val="22"/>
      </w:rPr>
      <w:fldChar w:fldCharType="begin"/>
    </w:r>
    <w:r w:rsidRPr="00E232E5">
      <w:rPr>
        <w:rStyle w:val="PageNumber"/>
        <w:sz w:val="22"/>
        <w:szCs w:val="22"/>
      </w:rPr>
      <w:instrText xml:space="preserve"> PAGE </w:instrText>
    </w:r>
    <w:r w:rsidRPr="00E232E5">
      <w:rPr>
        <w:rStyle w:val="PageNumber"/>
        <w:sz w:val="22"/>
        <w:szCs w:val="22"/>
      </w:rPr>
      <w:fldChar w:fldCharType="separate"/>
    </w:r>
    <w:r w:rsidR="00072DFC">
      <w:rPr>
        <w:rStyle w:val="PageNumber"/>
        <w:noProof/>
        <w:sz w:val="22"/>
        <w:szCs w:val="22"/>
      </w:rPr>
      <w:t>1</w:t>
    </w:r>
    <w:r w:rsidRPr="00E232E5">
      <w:rPr>
        <w:rStyle w:val="PageNumber"/>
        <w:sz w:val="22"/>
        <w:szCs w:val="22"/>
      </w:rPr>
      <w:fldChar w:fldCharType="end"/>
    </w:r>
    <w:r w:rsidRPr="00E232E5">
      <w:rPr>
        <w:sz w:val="22"/>
        <w:szCs w:val="22"/>
      </w:rPr>
      <w:tab/>
    </w:r>
    <w:r>
      <w:rPr>
        <w:sz w:val="22"/>
        <w:szCs w:val="22"/>
      </w:rPr>
      <w:t>02/2017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0E2A0" w14:textId="77777777" w:rsidR="00B01E05" w:rsidRDefault="00B01E05">
      <w:r>
        <w:separator/>
      </w:r>
    </w:p>
  </w:footnote>
  <w:footnote w:type="continuationSeparator" w:id="0">
    <w:p w14:paraId="5A3EB554" w14:textId="77777777" w:rsidR="00B01E05" w:rsidRDefault="00B01E05">
      <w:r>
        <w:continuationSeparator/>
      </w:r>
    </w:p>
  </w:footnote>
  <w:footnote w:type="continuationNotice" w:id="1">
    <w:p w14:paraId="6DAF8C64" w14:textId="77777777" w:rsidR="00B01E05" w:rsidRDefault="00B01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80691" w14:textId="79C5C76D" w:rsidR="00B01E05" w:rsidRDefault="00B01E05">
    <w:pPr>
      <w:pStyle w:val="Header"/>
    </w:pPr>
    <w:r>
      <w:t>6509.2 REV-7</w:t>
    </w:r>
    <w:r>
      <w:tab/>
      <w:t xml:space="preserve">           Exhibit 19-3</w:t>
    </w:r>
  </w:p>
  <w:p w14:paraId="5DA0E881" w14:textId="77777777" w:rsidR="00B01E05" w:rsidRDefault="00B01E05">
    <w:pPr>
      <w:pStyle w:val="Header"/>
      <w:jc w:val="center"/>
    </w:pPr>
    <w:r>
      <w:t>Citizen Participation Plan</w:t>
    </w:r>
  </w:p>
  <w:p w14:paraId="01047236" w14:textId="77777777" w:rsidR="00B01E05" w:rsidRDefault="00B01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D2C4" w14:textId="33809929" w:rsidR="00B01E05" w:rsidRDefault="00B01E05">
    <w:pPr>
      <w:pStyle w:val="Header"/>
      <w:tabs>
        <w:tab w:val="clear" w:pos="8640"/>
        <w:tab w:val="right" w:pos="9360"/>
      </w:tabs>
    </w:pPr>
    <w:r>
      <w:tab/>
      <w:t xml:space="preserve">          Exhibit 19-3</w:t>
    </w:r>
    <w:r>
      <w:tab/>
      <w:t>6509.2 REV-7</w:t>
    </w:r>
  </w:p>
  <w:p w14:paraId="58796C73" w14:textId="77777777" w:rsidR="00B01E05" w:rsidRDefault="00B01E05">
    <w:pPr>
      <w:pStyle w:val="Header"/>
      <w:jc w:val="center"/>
    </w:pPr>
    <w:r>
      <w:t>Citizen Participation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AA62766"/>
    <w:multiLevelType w:val="hybridMultilevel"/>
    <w:tmpl w:val="32B24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A3767A"/>
    <w:multiLevelType w:val="hybridMultilevel"/>
    <w:tmpl w:val="F0269B6A"/>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E450B"/>
    <w:multiLevelType w:val="hybridMultilevel"/>
    <w:tmpl w:val="D4F209C2"/>
    <w:lvl w:ilvl="0" w:tplc="92FC75CC">
      <w:start w:val="1"/>
      <w:numFmt w:val="lowerLetter"/>
      <w:lvlText w:val="%1."/>
      <w:lvlJc w:val="left"/>
      <w:pPr>
        <w:tabs>
          <w:tab w:val="num" w:pos="720"/>
        </w:tabs>
        <w:ind w:left="720" w:hanging="360"/>
      </w:pPr>
    </w:lvl>
    <w:lvl w:ilvl="1" w:tplc="7B8E59C6">
      <w:start w:val="1"/>
      <w:numFmt w:val="decimal"/>
      <w:lvlText w:val="%2."/>
      <w:lvlJc w:val="left"/>
      <w:pPr>
        <w:tabs>
          <w:tab w:val="num" w:pos="1440"/>
        </w:tabs>
        <w:ind w:left="1440" w:hanging="360"/>
      </w:pPr>
    </w:lvl>
    <w:lvl w:ilvl="2" w:tplc="8668EBAA" w:tentative="1">
      <w:start w:val="1"/>
      <w:numFmt w:val="lowerLetter"/>
      <w:lvlText w:val="%3."/>
      <w:lvlJc w:val="left"/>
      <w:pPr>
        <w:tabs>
          <w:tab w:val="num" w:pos="2160"/>
        </w:tabs>
        <w:ind w:left="2160" w:hanging="360"/>
      </w:pPr>
    </w:lvl>
    <w:lvl w:ilvl="3" w:tplc="7D64DD10" w:tentative="1">
      <w:start w:val="1"/>
      <w:numFmt w:val="lowerLetter"/>
      <w:lvlText w:val="%4."/>
      <w:lvlJc w:val="left"/>
      <w:pPr>
        <w:tabs>
          <w:tab w:val="num" w:pos="2880"/>
        </w:tabs>
        <w:ind w:left="2880" w:hanging="360"/>
      </w:pPr>
    </w:lvl>
    <w:lvl w:ilvl="4" w:tplc="3202D666" w:tentative="1">
      <w:start w:val="1"/>
      <w:numFmt w:val="lowerLetter"/>
      <w:lvlText w:val="%5."/>
      <w:lvlJc w:val="left"/>
      <w:pPr>
        <w:tabs>
          <w:tab w:val="num" w:pos="3600"/>
        </w:tabs>
        <w:ind w:left="3600" w:hanging="360"/>
      </w:pPr>
    </w:lvl>
    <w:lvl w:ilvl="5" w:tplc="8490305E" w:tentative="1">
      <w:start w:val="1"/>
      <w:numFmt w:val="lowerLetter"/>
      <w:lvlText w:val="%6."/>
      <w:lvlJc w:val="left"/>
      <w:pPr>
        <w:tabs>
          <w:tab w:val="num" w:pos="4320"/>
        </w:tabs>
        <w:ind w:left="4320" w:hanging="360"/>
      </w:pPr>
    </w:lvl>
    <w:lvl w:ilvl="6" w:tplc="E892BEE2" w:tentative="1">
      <w:start w:val="1"/>
      <w:numFmt w:val="lowerLetter"/>
      <w:lvlText w:val="%7."/>
      <w:lvlJc w:val="left"/>
      <w:pPr>
        <w:tabs>
          <w:tab w:val="num" w:pos="5040"/>
        </w:tabs>
        <w:ind w:left="5040" w:hanging="360"/>
      </w:pPr>
    </w:lvl>
    <w:lvl w:ilvl="7" w:tplc="8E3E4ACE" w:tentative="1">
      <w:start w:val="1"/>
      <w:numFmt w:val="lowerLetter"/>
      <w:lvlText w:val="%8."/>
      <w:lvlJc w:val="left"/>
      <w:pPr>
        <w:tabs>
          <w:tab w:val="num" w:pos="5760"/>
        </w:tabs>
        <w:ind w:left="5760" w:hanging="360"/>
      </w:pPr>
    </w:lvl>
    <w:lvl w:ilvl="8" w:tplc="1BCE1C62" w:tentative="1">
      <w:start w:val="1"/>
      <w:numFmt w:val="lowerLetter"/>
      <w:lvlText w:val="%9."/>
      <w:lvlJc w:val="left"/>
      <w:pPr>
        <w:tabs>
          <w:tab w:val="num" w:pos="6480"/>
        </w:tabs>
        <w:ind w:left="6480" w:hanging="360"/>
      </w:pPr>
    </w:lvl>
  </w:abstractNum>
  <w:abstractNum w:abstractNumId="4"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0D00F0"/>
    <w:multiLevelType w:val="hybridMultilevel"/>
    <w:tmpl w:val="3E0E09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1A036C"/>
    <w:multiLevelType w:val="hybridMultilevel"/>
    <w:tmpl w:val="EB6AE91A"/>
    <w:lvl w:ilvl="0" w:tplc="13C6033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B87876"/>
    <w:multiLevelType w:val="hybridMultilevel"/>
    <w:tmpl w:val="37DEA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975C8"/>
    <w:multiLevelType w:val="hybridMultilevel"/>
    <w:tmpl w:val="8CCCE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270EF"/>
    <w:multiLevelType w:val="hybridMultilevel"/>
    <w:tmpl w:val="AF84FA82"/>
    <w:lvl w:ilvl="0" w:tplc="04DE0B1C">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10" w15:restartNumberingAfterBreak="0">
    <w:nsid w:val="36830AE0"/>
    <w:multiLevelType w:val="hybridMultilevel"/>
    <w:tmpl w:val="EFA41D0E"/>
    <w:lvl w:ilvl="0" w:tplc="2B50F4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F45C93"/>
    <w:multiLevelType w:val="hybridMultilevel"/>
    <w:tmpl w:val="69101422"/>
    <w:lvl w:ilvl="0" w:tplc="33D8574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C371A4"/>
    <w:multiLevelType w:val="hybridMultilevel"/>
    <w:tmpl w:val="F3A2554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5" w15:restartNumberingAfterBreak="0">
    <w:nsid w:val="5CD064A6"/>
    <w:multiLevelType w:val="hybridMultilevel"/>
    <w:tmpl w:val="DAEE5768"/>
    <w:lvl w:ilvl="0" w:tplc="72E4F4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7D4857"/>
    <w:multiLevelType w:val="hybridMultilevel"/>
    <w:tmpl w:val="D06E9E10"/>
    <w:lvl w:ilvl="0" w:tplc="F6A49D0C">
      <w:start w:val="1"/>
      <w:numFmt w:val="bullet"/>
      <w:lvlText w:val=""/>
      <w:lvlJc w:val="left"/>
      <w:pPr>
        <w:tabs>
          <w:tab w:val="num" w:pos="725"/>
        </w:tabs>
        <w:ind w:left="365" w:firstLine="0"/>
      </w:pPr>
      <w:rPr>
        <w:rFonts w:ascii="Symbol" w:hAnsi="Symbol" w:hint="default"/>
      </w:rPr>
    </w:lvl>
    <w:lvl w:ilvl="1" w:tplc="04090003">
      <w:start w:val="1"/>
      <w:numFmt w:val="bullet"/>
      <w:lvlText w:val="o"/>
      <w:lvlJc w:val="left"/>
      <w:pPr>
        <w:tabs>
          <w:tab w:val="num" w:pos="1805"/>
        </w:tabs>
        <w:ind w:left="1805" w:hanging="360"/>
      </w:pPr>
      <w:rPr>
        <w:rFonts w:ascii="Courier New" w:hAnsi="Courier New" w:hint="default"/>
      </w:rPr>
    </w:lvl>
    <w:lvl w:ilvl="2" w:tplc="04090005" w:tentative="1">
      <w:start w:val="1"/>
      <w:numFmt w:val="bullet"/>
      <w:lvlText w:val=""/>
      <w:lvlJc w:val="left"/>
      <w:pPr>
        <w:tabs>
          <w:tab w:val="num" w:pos="2525"/>
        </w:tabs>
        <w:ind w:left="2525" w:hanging="360"/>
      </w:pPr>
      <w:rPr>
        <w:rFonts w:ascii="Wingdings" w:hAnsi="Wingdings" w:hint="default"/>
      </w:rPr>
    </w:lvl>
    <w:lvl w:ilvl="3" w:tplc="04090001" w:tentative="1">
      <w:start w:val="1"/>
      <w:numFmt w:val="bullet"/>
      <w:lvlText w:val=""/>
      <w:lvlJc w:val="left"/>
      <w:pPr>
        <w:tabs>
          <w:tab w:val="num" w:pos="3245"/>
        </w:tabs>
        <w:ind w:left="3245" w:hanging="360"/>
      </w:pPr>
      <w:rPr>
        <w:rFonts w:ascii="Symbol" w:hAnsi="Symbol" w:hint="default"/>
      </w:rPr>
    </w:lvl>
    <w:lvl w:ilvl="4" w:tplc="04090003" w:tentative="1">
      <w:start w:val="1"/>
      <w:numFmt w:val="bullet"/>
      <w:lvlText w:val="o"/>
      <w:lvlJc w:val="left"/>
      <w:pPr>
        <w:tabs>
          <w:tab w:val="num" w:pos="3965"/>
        </w:tabs>
        <w:ind w:left="3965" w:hanging="360"/>
      </w:pPr>
      <w:rPr>
        <w:rFonts w:ascii="Courier New" w:hAnsi="Courier New" w:hint="default"/>
      </w:rPr>
    </w:lvl>
    <w:lvl w:ilvl="5" w:tplc="04090005" w:tentative="1">
      <w:start w:val="1"/>
      <w:numFmt w:val="bullet"/>
      <w:lvlText w:val=""/>
      <w:lvlJc w:val="left"/>
      <w:pPr>
        <w:tabs>
          <w:tab w:val="num" w:pos="4685"/>
        </w:tabs>
        <w:ind w:left="4685" w:hanging="360"/>
      </w:pPr>
      <w:rPr>
        <w:rFonts w:ascii="Wingdings" w:hAnsi="Wingdings" w:hint="default"/>
      </w:rPr>
    </w:lvl>
    <w:lvl w:ilvl="6" w:tplc="04090001" w:tentative="1">
      <w:start w:val="1"/>
      <w:numFmt w:val="bullet"/>
      <w:lvlText w:val=""/>
      <w:lvlJc w:val="left"/>
      <w:pPr>
        <w:tabs>
          <w:tab w:val="num" w:pos="5405"/>
        </w:tabs>
        <w:ind w:left="5405" w:hanging="360"/>
      </w:pPr>
      <w:rPr>
        <w:rFonts w:ascii="Symbol" w:hAnsi="Symbol" w:hint="default"/>
      </w:rPr>
    </w:lvl>
    <w:lvl w:ilvl="7" w:tplc="04090003" w:tentative="1">
      <w:start w:val="1"/>
      <w:numFmt w:val="bullet"/>
      <w:lvlText w:val="o"/>
      <w:lvlJc w:val="left"/>
      <w:pPr>
        <w:tabs>
          <w:tab w:val="num" w:pos="6125"/>
        </w:tabs>
        <w:ind w:left="6125" w:hanging="360"/>
      </w:pPr>
      <w:rPr>
        <w:rFonts w:ascii="Courier New" w:hAnsi="Courier New" w:hint="default"/>
      </w:rPr>
    </w:lvl>
    <w:lvl w:ilvl="8" w:tplc="04090005" w:tentative="1">
      <w:start w:val="1"/>
      <w:numFmt w:val="bullet"/>
      <w:lvlText w:val=""/>
      <w:lvlJc w:val="left"/>
      <w:pPr>
        <w:tabs>
          <w:tab w:val="num" w:pos="6845"/>
        </w:tabs>
        <w:ind w:left="6845" w:hanging="360"/>
      </w:pPr>
      <w:rPr>
        <w:rFonts w:ascii="Wingdings" w:hAnsi="Wingdings" w:hint="default"/>
      </w:rPr>
    </w:lvl>
  </w:abstractNum>
  <w:abstractNum w:abstractNumId="18" w15:restartNumberingAfterBreak="0">
    <w:nsid w:val="78633FEC"/>
    <w:multiLevelType w:val="hybridMultilevel"/>
    <w:tmpl w:val="24D8E712"/>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num>
  <w:num w:numId="5">
    <w:abstractNumId w:val="4"/>
  </w:num>
  <w:num w:numId="6">
    <w:abstractNumId w:val="19"/>
  </w:num>
  <w:num w:numId="7">
    <w:abstractNumId w:val="16"/>
  </w:num>
  <w:num w:numId="8">
    <w:abstractNumId w:val="8"/>
  </w:num>
  <w:num w:numId="9">
    <w:abstractNumId w:val="5"/>
  </w:num>
  <w:num w:numId="10">
    <w:abstractNumId w:val="7"/>
  </w:num>
  <w:num w:numId="11">
    <w:abstractNumId w:val="3"/>
  </w:num>
  <w:num w:numId="12">
    <w:abstractNumId w:val="6"/>
  </w:num>
  <w:num w:numId="13">
    <w:abstractNumId w:val="2"/>
  </w:num>
  <w:num w:numId="14">
    <w:abstractNumId w:val="17"/>
  </w:num>
  <w:num w:numId="15">
    <w:abstractNumId w:val="10"/>
  </w:num>
  <w:num w:numId="16">
    <w:abstractNumId w:val="12"/>
  </w:num>
  <w:num w:numId="17">
    <w:abstractNumId w:val="15"/>
  </w:num>
  <w:num w:numId="18">
    <w:abstractNumId w:val="13"/>
  </w:num>
  <w:num w:numId="19">
    <w:abstractNumId w:val="9"/>
  </w:num>
  <w:num w:numId="20">
    <w:abstractNumId w:val="18"/>
  </w:num>
  <w:num w:numId="21">
    <w:abstractNumId w:val="14"/>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373732D6-7F14-41F4-81D7-6B3EB13641F9}"/>
  </w:docVars>
  <w:rsids>
    <w:rsidRoot w:val="0050351D"/>
    <w:rsid w:val="00002160"/>
    <w:rsid w:val="00013D91"/>
    <w:rsid w:val="0004345C"/>
    <w:rsid w:val="00055706"/>
    <w:rsid w:val="00062D04"/>
    <w:rsid w:val="000725E8"/>
    <w:rsid w:val="00072DFC"/>
    <w:rsid w:val="0008796C"/>
    <w:rsid w:val="0009366C"/>
    <w:rsid w:val="000E4A60"/>
    <w:rsid w:val="000F61B5"/>
    <w:rsid w:val="00104FB4"/>
    <w:rsid w:val="00105A0F"/>
    <w:rsid w:val="00111B41"/>
    <w:rsid w:val="001477CD"/>
    <w:rsid w:val="001524E0"/>
    <w:rsid w:val="00176033"/>
    <w:rsid w:val="00183CBD"/>
    <w:rsid w:val="00186A69"/>
    <w:rsid w:val="00193206"/>
    <w:rsid w:val="00196652"/>
    <w:rsid w:val="001A0230"/>
    <w:rsid w:val="001C1F90"/>
    <w:rsid w:val="001E74F8"/>
    <w:rsid w:val="00253FD3"/>
    <w:rsid w:val="00254428"/>
    <w:rsid w:val="00267B00"/>
    <w:rsid w:val="002C7605"/>
    <w:rsid w:val="002F1F37"/>
    <w:rsid w:val="00320171"/>
    <w:rsid w:val="00361896"/>
    <w:rsid w:val="00374026"/>
    <w:rsid w:val="003D116B"/>
    <w:rsid w:val="003F752B"/>
    <w:rsid w:val="0041242F"/>
    <w:rsid w:val="00414876"/>
    <w:rsid w:val="00441ABB"/>
    <w:rsid w:val="004476B7"/>
    <w:rsid w:val="00457636"/>
    <w:rsid w:val="00472DC9"/>
    <w:rsid w:val="00473ABA"/>
    <w:rsid w:val="00481713"/>
    <w:rsid w:val="004E6641"/>
    <w:rsid w:val="004E6D7C"/>
    <w:rsid w:val="0050351D"/>
    <w:rsid w:val="00503E39"/>
    <w:rsid w:val="00514E87"/>
    <w:rsid w:val="00515CB8"/>
    <w:rsid w:val="00533713"/>
    <w:rsid w:val="00534151"/>
    <w:rsid w:val="00542A82"/>
    <w:rsid w:val="005610F5"/>
    <w:rsid w:val="00561115"/>
    <w:rsid w:val="00571B34"/>
    <w:rsid w:val="0059330D"/>
    <w:rsid w:val="005B2D26"/>
    <w:rsid w:val="005B5E11"/>
    <w:rsid w:val="005D01B1"/>
    <w:rsid w:val="005F6A47"/>
    <w:rsid w:val="006258B6"/>
    <w:rsid w:val="00632AC0"/>
    <w:rsid w:val="006679D6"/>
    <w:rsid w:val="00675ED5"/>
    <w:rsid w:val="0069178F"/>
    <w:rsid w:val="006B52AC"/>
    <w:rsid w:val="006D7666"/>
    <w:rsid w:val="006E281A"/>
    <w:rsid w:val="007340E7"/>
    <w:rsid w:val="007525D7"/>
    <w:rsid w:val="007559CD"/>
    <w:rsid w:val="00776A46"/>
    <w:rsid w:val="0078405C"/>
    <w:rsid w:val="00796B4E"/>
    <w:rsid w:val="007A7829"/>
    <w:rsid w:val="007D0788"/>
    <w:rsid w:val="007E1D82"/>
    <w:rsid w:val="007F3F2F"/>
    <w:rsid w:val="007F49FF"/>
    <w:rsid w:val="0080727C"/>
    <w:rsid w:val="00813241"/>
    <w:rsid w:val="00823B41"/>
    <w:rsid w:val="00830BDC"/>
    <w:rsid w:val="00842C3E"/>
    <w:rsid w:val="00857BE3"/>
    <w:rsid w:val="0087255A"/>
    <w:rsid w:val="00880586"/>
    <w:rsid w:val="00884F30"/>
    <w:rsid w:val="00886D39"/>
    <w:rsid w:val="008A2CF3"/>
    <w:rsid w:val="008B6BD8"/>
    <w:rsid w:val="008D48B2"/>
    <w:rsid w:val="008F3E43"/>
    <w:rsid w:val="0095202A"/>
    <w:rsid w:val="00953E00"/>
    <w:rsid w:val="00967431"/>
    <w:rsid w:val="009C50FC"/>
    <w:rsid w:val="009C7FB8"/>
    <w:rsid w:val="009D1788"/>
    <w:rsid w:val="009D3BCE"/>
    <w:rsid w:val="009F2928"/>
    <w:rsid w:val="00A34AE1"/>
    <w:rsid w:val="00A3757D"/>
    <w:rsid w:val="00A4732B"/>
    <w:rsid w:val="00A55D4F"/>
    <w:rsid w:val="00A72CC3"/>
    <w:rsid w:val="00A77C0F"/>
    <w:rsid w:val="00A80E09"/>
    <w:rsid w:val="00AB0BCD"/>
    <w:rsid w:val="00AC0684"/>
    <w:rsid w:val="00AC4322"/>
    <w:rsid w:val="00AF4401"/>
    <w:rsid w:val="00AF4BEF"/>
    <w:rsid w:val="00AF557F"/>
    <w:rsid w:val="00B01E05"/>
    <w:rsid w:val="00B11011"/>
    <w:rsid w:val="00B471F0"/>
    <w:rsid w:val="00BA2D8A"/>
    <w:rsid w:val="00BA514D"/>
    <w:rsid w:val="00BE5F69"/>
    <w:rsid w:val="00C03369"/>
    <w:rsid w:val="00C0684D"/>
    <w:rsid w:val="00C47CE4"/>
    <w:rsid w:val="00C8128B"/>
    <w:rsid w:val="00C84A40"/>
    <w:rsid w:val="00C92A44"/>
    <w:rsid w:val="00C95AE7"/>
    <w:rsid w:val="00CA0DAA"/>
    <w:rsid w:val="00CB078D"/>
    <w:rsid w:val="00CC206C"/>
    <w:rsid w:val="00CD7C8C"/>
    <w:rsid w:val="00CD7E1A"/>
    <w:rsid w:val="00D30026"/>
    <w:rsid w:val="00D42BAF"/>
    <w:rsid w:val="00D453DD"/>
    <w:rsid w:val="00D465BB"/>
    <w:rsid w:val="00D62C9D"/>
    <w:rsid w:val="00D929E2"/>
    <w:rsid w:val="00DA79EC"/>
    <w:rsid w:val="00DB02CC"/>
    <w:rsid w:val="00DB091B"/>
    <w:rsid w:val="00DB7E59"/>
    <w:rsid w:val="00DC2382"/>
    <w:rsid w:val="00DC3081"/>
    <w:rsid w:val="00DC6D0C"/>
    <w:rsid w:val="00DD1917"/>
    <w:rsid w:val="00DE7431"/>
    <w:rsid w:val="00DF36F7"/>
    <w:rsid w:val="00E05180"/>
    <w:rsid w:val="00E2003A"/>
    <w:rsid w:val="00E232E5"/>
    <w:rsid w:val="00E366BB"/>
    <w:rsid w:val="00E36D9D"/>
    <w:rsid w:val="00E60FAC"/>
    <w:rsid w:val="00E802C6"/>
    <w:rsid w:val="00E807BF"/>
    <w:rsid w:val="00EA08C6"/>
    <w:rsid w:val="00EA1A5C"/>
    <w:rsid w:val="00EB015D"/>
    <w:rsid w:val="00EB485F"/>
    <w:rsid w:val="00EE50F7"/>
    <w:rsid w:val="00EE5429"/>
    <w:rsid w:val="00EF09B4"/>
    <w:rsid w:val="00F2145A"/>
    <w:rsid w:val="00F31C74"/>
    <w:rsid w:val="00F36688"/>
    <w:rsid w:val="00F837E3"/>
    <w:rsid w:val="00F90973"/>
    <w:rsid w:val="00FB1221"/>
    <w:rsid w:val="00FD0D30"/>
    <w:rsid w:val="00FE5717"/>
    <w:rsid w:val="00FF0659"/>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FC3274"/>
  <w15:docId w15:val="{1E06EC85-EF5E-476B-A4D4-B36BB217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odyText">
    <w:name w:val="Body Text"/>
    <w:basedOn w:val="Normal"/>
    <w:rPr>
      <w:b/>
      <w:bCs/>
    </w:rPr>
  </w:style>
  <w:style w:type="character" w:styleId="Hyperlink">
    <w:name w:val="Hyperlink"/>
    <w:rPr>
      <w:b/>
      <w:bCs/>
      <w:color w:val="990000"/>
      <w:u w:val="single"/>
    </w:rPr>
  </w:style>
  <w:style w:type="paragraph" w:styleId="BodyTextIndent2">
    <w:name w:val="Body Text Indent 2"/>
    <w:basedOn w:val="Normal"/>
    <w:pPr>
      <w:spacing w:after="120"/>
      <w:ind w:firstLine="720"/>
    </w:pPr>
  </w:style>
  <w:style w:type="paragraph" w:styleId="BodyTextIndent3">
    <w:name w:val="Body Text Indent 3"/>
    <w:basedOn w:val="Normal"/>
    <w:pPr>
      <w:ind w:left="365" w:hanging="365"/>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967431"/>
    <w:rPr>
      <w:sz w:val="16"/>
      <w:szCs w:val="16"/>
    </w:rPr>
  </w:style>
  <w:style w:type="paragraph" w:styleId="CommentText">
    <w:name w:val="annotation text"/>
    <w:basedOn w:val="Normal"/>
    <w:link w:val="CommentTextChar"/>
    <w:rsid w:val="00967431"/>
    <w:rPr>
      <w:sz w:val="20"/>
      <w:szCs w:val="20"/>
    </w:rPr>
  </w:style>
  <w:style w:type="character" w:customStyle="1" w:styleId="CommentTextChar">
    <w:name w:val="Comment Text Char"/>
    <w:basedOn w:val="DefaultParagraphFont"/>
    <w:link w:val="CommentText"/>
    <w:rsid w:val="00967431"/>
  </w:style>
  <w:style w:type="paragraph" w:styleId="CommentSubject">
    <w:name w:val="annotation subject"/>
    <w:basedOn w:val="CommentText"/>
    <w:next w:val="CommentText"/>
    <w:link w:val="CommentSubjectChar"/>
    <w:rsid w:val="00967431"/>
    <w:rPr>
      <w:b/>
      <w:bCs/>
    </w:rPr>
  </w:style>
  <w:style w:type="character" w:customStyle="1" w:styleId="CommentSubjectChar">
    <w:name w:val="Comment Subject Char"/>
    <w:basedOn w:val="CommentTextChar"/>
    <w:link w:val="CommentSubject"/>
    <w:rsid w:val="00967431"/>
    <w:rPr>
      <w:b/>
      <w:bCs/>
    </w:rPr>
  </w:style>
  <w:style w:type="paragraph" w:styleId="ListParagraph">
    <w:name w:val="List Paragraph"/>
    <w:basedOn w:val="Normal"/>
    <w:uiPriority w:val="34"/>
    <w:qFormat/>
    <w:rsid w:val="00E80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78322">
      <w:bodyDiv w:val="1"/>
      <w:marLeft w:val="0"/>
      <w:marRight w:val="0"/>
      <w:marTop w:val="0"/>
      <w:marBottom w:val="0"/>
      <w:divBdr>
        <w:top w:val="none" w:sz="0" w:space="0" w:color="auto"/>
        <w:left w:val="none" w:sz="0" w:space="0" w:color="auto"/>
        <w:bottom w:val="none" w:sz="0" w:space="0" w:color="auto"/>
        <w:right w:val="none" w:sz="0" w:space="0" w:color="auto"/>
      </w:divBdr>
    </w:div>
    <w:div w:id="870730551">
      <w:bodyDiv w:val="1"/>
      <w:marLeft w:val="0"/>
      <w:marRight w:val="0"/>
      <w:marTop w:val="0"/>
      <w:marBottom w:val="0"/>
      <w:divBdr>
        <w:top w:val="none" w:sz="0" w:space="0" w:color="auto"/>
        <w:left w:val="none" w:sz="0" w:space="0" w:color="auto"/>
        <w:bottom w:val="none" w:sz="0" w:space="0" w:color="auto"/>
        <w:right w:val="none" w:sz="0" w:space="0" w:color="auto"/>
      </w:divBdr>
    </w:div>
    <w:div w:id="163579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1E7CB-F486-4412-8E9D-F0DC3882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2437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6</cp:revision>
  <cp:lastPrinted>2016-05-09T18:09:00Z</cp:lastPrinted>
  <dcterms:created xsi:type="dcterms:W3CDTF">2017-02-23T19:39:00Z</dcterms:created>
  <dcterms:modified xsi:type="dcterms:W3CDTF">2017-02-24T19:11:00Z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