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880"/>
        <w:gridCol w:w="720"/>
        <w:gridCol w:w="3050"/>
      </w:tblGrid>
      <w:tr w:rsidR="00400720" w:rsidRPr="005A4C98" w14:paraId="6D148B37" w14:textId="77777777" w:rsidTr="00C34820">
        <w:trPr>
          <w:cantSplit/>
        </w:trPr>
        <w:tc>
          <w:tcPr>
            <w:tcW w:w="9458" w:type="dxa"/>
            <w:gridSpan w:val="4"/>
          </w:tcPr>
          <w:p w14:paraId="00022365" w14:textId="2FDE534E" w:rsidR="00400720" w:rsidRPr="005A4C98" w:rsidRDefault="00400720" w:rsidP="003E69B5">
            <w:pPr>
              <w:pStyle w:val="Heading1"/>
              <w:keepLines/>
              <w:rPr>
                <w:b w:val="0"/>
                <w:bCs w:val="0"/>
                <w:spacing w:val="-8"/>
                <w:w w:val="105"/>
              </w:rPr>
            </w:pPr>
            <w:r w:rsidRPr="005A4C98">
              <w:rPr>
                <w:b w:val="0"/>
                <w:bCs w:val="0"/>
                <w:spacing w:val="-8"/>
                <w:w w:val="105"/>
              </w:rPr>
              <w:br w:type="page"/>
            </w:r>
            <w:r w:rsidR="008D7869" w:rsidRPr="00BB7CD4">
              <w:rPr>
                <w:bCs w:val="0"/>
                <w:spacing w:val="-8"/>
                <w:w w:val="105"/>
              </w:rPr>
              <w:t xml:space="preserve">Guide for Review of </w:t>
            </w:r>
            <w:r w:rsidR="00C45052">
              <w:rPr>
                <w:bCs w:val="0"/>
                <w:spacing w:val="-8"/>
                <w:w w:val="105"/>
              </w:rPr>
              <w:t xml:space="preserve">ESG </w:t>
            </w:r>
            <w:r w:rsidR="002648F6" w:rsidRPr="00BB7CD4">
              <w:rPr>
                <w:bCs w:val="0"/>
                <w:spacing w:val="-8"/>
                <w:w w:val="105"/>
              </w:rPr>
              <w:t xml:space="preserve">Rapid Re-housing and </w:t>
            </w:r>
            <w:r w:rsidR="00AB642F" w:rsidRPr="00BB7CD4">
              <w:rPr>
                <w:bCs w:val="0"/>
                <w:spacing w:val="-8"/>
                <w:w w:val="105"/>
              </w:rPr>
              <w:t>H</w:t>
            </w:r>
            <w:r w:rsidR="005A4C98" w:rsidRPr="00BB7CD4">
              <w:rPr>
                <w:bCs w:val="0"/>
                <w:spacing w:val="-8"/>
                <w:w w:val="105"/>
              </w:rPr>
              <w:t xml:space="preserve">omelessness Prevention </w:t>
            </w:r>
            <w:r w:rsidR="003E69B5">
              <w:rPr>
                <w:bCs w:val="0"/>
                <w:spacing w:val="-8"/>
                <w:w w:val="105"/>
              </w:rPr>
              <w:t>Requirements</w:t>
            </w:r>
          </w:p>
        </w:tc>
      </w:tr>
      <w:tr w:rsidR="00400720" w:rsidRPr="005A4C98" w14:paraId="109F5860" w14:textId="77777777" w:rsidTr="00C34820">
        <w:trPr>
          <w:cantSplit/>
        </w:trPr>
        <w:tc>
          <w:tcPr>
            <w:tcW w:w="9458" w:type="dxa"/>
            <w:gridSpan w:val="4"/>
          </w:tcPr>
          <w:p w14:paraId="1A0D37F2" w14:textId="77777777" w:rsidR="00BB7CD4" w:rsidRDefault="00400720" w:rsidP="004F13F1">
            <w:pPr>
              <w:keepNext/>
              <w:keepLines/>
              <w:spacing w:after="0" w:line="240" w:lineRule="auto"/>
            </w:pPr>
            <w:r w:rsidRPr="00BB7CD4">
              <w:rPr>
                <w:rFonts w:ascii="Times New Roman" w:hAnsi="Times New Roman"/>
                <w:b/>
                <w:bCs/>
                <w:sz w:val="24"/>
                <w:szCs w:val="24"/>
              </w:rPr>
              <w:t>Name of Recipient:</w:t>
            </w:r>
            <w:r w:rsidR="00BB7CD4">
              <w:fldChar w:fldCharType="begin">
                <w:ffData>
                  <w:name w:val="Text12"/>
                  <w:enabled/>
                  <w:calcOnExit w:val="0"/>
                  <w:textInput/>
                </w:ffData>
              </w:fldChar>
            </w:r>
            <w:bookmarkStart w:id="0" w:name="Text12"/>
            <w:r w:rsidR="00BB7CD4">
              <w:instrText xml:space="preserve"> FORMTEXT </w:instrText>
            </w:r>
            <w:r w:rsidR="00BB7CD4">
              <w:fldChar w:fldCharType="separate"/>
            </w:r>
            <w:r w:rsidR="00BB7CD4">
              <w:rPr>
                <w:noProof/>
              </w:rPr>
              <w:t> </w:t>
            </w:r>
            <w:r w:rsidR="00BB7CD4">
              <w:rPr>
                <w:noProof/>
              </w:rPr>
              <w:t> </w:t>
            </w:r>
            <w:r w:rsidR="00BB7CD4">
              <w:rPr>
                <w:noProof/>
              </w:rPr>
              <w:t> </w:t>
            </w:r>
            <w:r w:rsidR="00BB7CD4">
              <w:rPr>
                <w:noProof/>
              </w:rPr>
              <w:t> </w:t>
            </w:r>
            <w:r w:rsidR="00BB7CD4">
              <w:rPr>
                <w:noProof/>
              </w:rPr>
              <w:t> </w:t>
            </w:r>
            <w:r w:rsidR="00BB7CD4">
              <w:fldChar w:fldCharType="end"/>
            </w:r>
            <w:bookmarkEnd w:id="0"/>
            <w:r w:rsidR="009840FD">
              <w:tab/>
            </w:r>
          </w:p>
          <w:p w14:paraId="1E1E6F44" w14:textId="43F49BE3" w:rsidR="004F13F1" w:rsidRPr="00BB7CD4" w:rsidRDefault="004F13F1" w:rsidP="004F13F1">
            <w:pPr>
              <w:keepNext/>
              <w:keepLines/>
              <w:spacing w:after="0" w:line="120" w:lineRule="auto"/>
              <w:rPr>
                <w:rFonts w:ascii="Times New Roman" w:hAnsi="Times New Roman"/>
                <w:b/>
                <w:sz w:val="24"/>
                <w:szCs w:val="24"/>
              </w:rPr>
            </w:pPr>
          </w:p>
        </w:tc>
      </w:tr>
      <w:tr w:rsidR="00365ECF" w:rsidRPr="005A4C98" w14:paraId="1C1F0583" w14:textId="77777777" w:rsidTr="00C34820">
        <w:trPr>
          <w:cantSplit/>
        </w:trPr>
        <w:tc>
          <w:tcPr>
            <w:tcW w:w="9458" w:type="dxa"/>
            <w:gridSpan w:val="4"/>
          </w:tcPr>
          <w:p w14:paraId="6666E318" w14:textId="77777777" w:rsidR="00365ECF" w:rsidRDefault="00365ECF" w:rsidP="004F13F1">
            <w:pPr>
              <w:keepNext/>
              <w:keepLines/>
              <w:spacing w:after="0" w:line="240" w:lineRule="auto"/>
            </w:pPr>
            <w:r>
              <w:rPr>
                <w:rFonts w:ascii="Times New Roman" w:hAnsi="Times New Roman"/>
                <w:b/>
                <w:bCs/>
                <w:sz w:val="24"/>
                <w:szCs w:val="24"/>
              </w:rPr>
              <w:t>Name of Subrecipient(s):</w:t>
            </w:r>
            <w:r w:rsidR="009A1267">
              <w:fldChar w:fldCharType="begin">
                <w:ffData>
                  <w:name w:val="Text12"/>
                  <w:enabled/>
                  <w:calcOnExit w:val="0"/>
                  <w:textInput/>
                </w:ffData>
              </w:fldChar>
            </w:r>
            <w:r w:rsidR="009A1267">
              <w:instrText xml:space="preserve"> FORMTEXT </w:instrText>
            </w:r>
            <w:r w:rsidR="009A1267">
              <w:fldChar w:fldCharType="separate"/>
            </w:r>
            <w:r w:rsidR="009A1267">
              <w:rPr>
                <w:noProof/>
              </w:rPr>
              <w:t> </w:t>
            </w:r>
            <w:r w:rsidR="009A1267">
              <w:rPr>
                <w:noProof/>
              </w:rPr>
              <w:t> </w:t>
            </w:r>
            <w:r w:rsidR="009A1267">
              <w:rPr>
                <w:noProof/>
              </w:rPr>
              <w:t> </w:t>
            </w:r>
            <w:r w:rsidR="009A1267">
              <w:rPr>
                <w:noProof/>
              </w:rPr>
              <w:t> </w:t>
            </w:r>
            <w:r w:rsidR="009A1267">
              <w:rPr>
                <w:noProof/>
              </w:rPr>
              <w:t> </w:t>
            </w:r>
            <w:r w:rsidR="009A1267">
              <w:fldChar w:fldCharType="end"/>
            </w:r>
          </w:p>
          <w:p w14:paraId="5860FEE2" w14:textId="6A9161EE" w:rsidR="004F13F1" w:rsidRPr="00BB7CD4" w:rsidRDefault="004F13F1" w:rsidP="004F13F1">
            <w:pPr>
              <w:keepNext/>
              <w:keepLines/>
              <w:spacing w:after="0" w:line="120" w:lineRule="auto"/>
              <w:rPr>
                <w:rFonts w:ascii="Times New Roman" w:hAnsi="Times New Roman"/>
                <w:b/>
                <w:bCs/>
                <w:sz w:val="24"/>
                <w:szCs w:val="24"/>
              </w:rPr>
            </w:pPr>
          </w:p>
        </w:tc>
      </w:tr>
      <w:tr w:rsidR="00400720" w:rsidRPr="005A4C98" w14:paraId="78035029" w14:textId="77777777" w:rsidTr="00C34820">
        <w:trPr>
          <w:cantSplit/>
        </w:trPr>
        <w:tc>
          <w:tcPr>
            <w:tcW w:w="9458" w:type="dxa"/>
            <w:gridSpan w:val="4"/>
          </w:tcPr>
          <w:p w14:paraId="142C2C77" w14:textId="77777777" w:rsidR="00BB7CD4" w:rsidRDefault="00400720" w:rsidP="004F13F1">
            <w:pPr>
              <w:keepNext/>
              <w:keepLines/>
              <w:spacing w:after="0" w:line="240" w:lineRule="auto"/>
            </w:pPr>
            <w:r w:rsidRPr="00BB7CD4">
              <w:rPr>
                <w:rFonts w:ascii="Times New Roman" w:hAnsi="Times New Roman"/>
                <w:b/>
                <w:bCs/>
                <w:sz w:val="24"/>
                <w:szCs w:val="24"/>
              </w:rPr>
              <w:t xml:space="preserve">Staff Consulted: </w:t>
            </w:r>
            <w:r w:rsidR="00BB7CD4">
              <w:fldChar w:fldCharType="begin">
                <w:ffData>
                  <w:name w:val="Text12"/>
                  <w:enabled/>
                  <w:calcOnExit w:val="0"/>
                  <w:textInput/>
                </w:ffData>
              </w:fldChar>
            </w:r>
            <w:r w:rsidR="00BB7CD4">
              <w:instrText xml:space="preserve"> FORMTEXT </w:instrText>
            </w:r>
            <w:r w:rsidR="00BB7CD4">
              <w:fldChar w:fldCharType="separate"/>
            </w:r>
            <w:r w:rsidR="00BB7CD4">
              <w:rPr>
                <w:noProof/>
              </w:rPr>
              <w:t> </w:t>
            </w:r>
            <w:r w:rsidR="00BB7CD4">
              <w:rPr>
                <w:noProof/>
              </w:rPr>
              <w:t> </w:t>
            </w:r>
            <w:r w:rsidR="00BB7CD4">
              <w:rPr>
                <w:noProof/>
              </w:rPr>
              <w:t> </w:t>
            </w:r>
            <w:r w:rsidR="00BB7CD4">
              <w:rPr>
                <w:noProof/>
              </w:rPr>
              <w:t> </w:t>
            </w:r>
            <w:r w:rsidR="00BB7CD4">
              <w:rPr>
                <w:noProof/>
              </w:rPr>
              <w:t> </w:t>
            </w:r>
            <w:r w:rsidR="00BB7CD4">
              <w:fldChar w:fldCharType="end"/>
            </w:r>
          </w:p>
          <w:p w14:paraId="25819A25" w14:textId="1490DAF2" w:rsidR="004F13F1" w:rsidRPr="00BB7CD4" w:rsidRDefault="004F13F1" w:rsidP="004F13F1">
            <w:pPr>
              <w:keepNext/>
              <w:keepLines/>
              <w:spacing w:after="0" w:line="120" w:lineRule="auto"/>
              <w:rPr>
                <w:rFonts w:ascii="Times New Roman" w:hAnsi="Times New Roman"/>
                <w:b/>
                <w:bCs/>
                <w:sz w:val="24"/>
                <w:szCs w:val="24"/>
              </w:rPr>
            </w:pPr>
          </w:p>
        </w:tc>
      </w:tr>
      <w:tr w:rsidR="00400720" w:rsidRPr="005A4C98" w14:paraId="2CD61EC1" w14:textId="77777777" w:rsidTr="004F13F1">
        <w:tc>
          <w:tcPr>
            <w:tcW w:w="2808" w:type="dxa"/>
          </w:tcPr>
          <w:p w14:paraId="3227231D" w14:textId="77777777" w:rsidR="00400720" w:rsidRPr="00BB7CD4" w:rsidRDefault="00400720" w:rsidP="00A238EF">
            <w:pPr>
              <w:keepNext/>
              <w:keepLines/>
              <w:spacing w:after="0" w:line="240" w:lineRule="auto"/>
              <w:rPr>
                <w:rFonts w:ascii="Times New Roman" w:hAnsi="Times New Roman"/>
                <w:b/>
                <w:sz w:val="24"/>
                <w:szCs w:val="24"/>
              </w:rPr>
            </w:pPr>
            <w:r w:rsidRPr="00BB7CD4">
              <w:rPr>
                <w:rFonts w:ascii="Times New Roman" w:hAnsi="Times New Roman"/>
                <w:b/>
                <w:bCs/>
                <w:sz w:val="24"/>
                <w:szCs w:val="24"/>
              </w:rPr>
              <w:t>Name(s) of Reviewer(s)</w:t>
            </w:r>
          </w:p>
        </w:tc>
        <w:tc>
          <w:tcPr>
            <w:tcW w:w="2880" w:type="dxa"/>
          </w:tcPr>
          <w:p w14:paraId="16FC6DC0" w14:textId="77777777" w:rsidR="00400720" w:rsidRDefault="00A238EF" w:rsidP="00A238EF">
            <w:pPr>
              <w:keepNext/>
              <w:keepLines/>
              <w:spacing w:after="0" w:line="240" w:lineRule="auto"/>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7AF0DE" w14:textId="77777777" w:rsidR="004F13F1" w:rsidRPr="005A4C98" w:rsidRDefault="004F13F1" w:rsidP="004F13F1">
            <w:pPr>
              <w:keepNext/>
              <w:keepLines/>
              <w:spacing w:after="0" w:line="120" w:lineRule="auto"/>
              <w:rPr>
                <w:rFonts w:ascii="Times New Roman" w:hAnsi="Times New Roman"/>
                <w:sz w:val="24"/>
                <w:szCs w:val="24"/>
              </w:rPr>
            </w:pPr>
          </w:p>
        </w:tc>
        <w:tc>
          <w:tcPr>
            <w:tcW w:w="720" w:type="dxa"/>
          </w:tcPr>
          <w:p w14:paraId="61774C9D" w14:textId="77777777" w:rsidR="00400720" w:rsidRPr="00BB7CD4" w:rsidRDefault="00400720" w:rsidP="00A238EF">
            <w:pPr>
              <w:keepNext/>
              <w:keepLines/>
              <w:spacing w:after="0" w:line="240" w:lineRule="auto"/>
              <w:rPr>
                <w:rFonts w:ascii="Times New Roman" w:hAnsi="Times New Roman"/>
                <w:b/>
                <w:sz w:val="24"/>
                <w:szCs w:val="24"/>
              </w:rPr>
            </w:pPr>
            <w:r w:rsidRPr="00BB7CD4">
              <w:rPr>
                <w:rFonts w:ascii="Times New Roman" w:hAnsi="Times New Roman"/>
                <w:b/>
                <w:bCs/>
                <w:sz w:val="24"/>
                <w:szCs w:val="24"/>
              </w:rPr>
              <w:t>Date</w:t>
            </w:r>
          </w:p>
        </w:tc>
        <w:tc>
          <w:tcPr>
            <w:tcW w:w="3050" w:type="dxa"/>
          </w:tcPr>
          <w:p w14:paraId="38C30651" w14:textId="77777777" w:rsidR="00400720" w:rsidRPr="005A4C98" w:rsidRDefault="00A238EF" w:rsidP="00A238EF">
            <w:pPr>
              <w:pStyle w:val="Header"/>
              <w:keepNext/>
              <w:keepLines/>
              <w:rPr>
                <w:rFonts w:ascii="Times New Roman" w:hAnsi="Times New Roman"/>
                <w:sz w:val="24"/>
                <w:szCs w:val="24"/>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6696F9" w14:textId="77777777" w:rsidR="00542550" w:rsidRPr="005A4C98" w:rsidRDefault="00542550" w:rsidP="001C26DC">
      <w:pPr>
        <w:pStyle w:val="BodyTextIndent"/>
        <w:spacing w:line="120" w:lineRule="auto"/>
        <w:ind w:left="864" w:hanging="864"/>
        <w:rPr>
          <w:rFonts w:eastAsia="Calibri"/>
          <w:sz w:val="24"/>
        </w:rPr>
      </w:pPr>
    </w:p>
    <w:p w14:paraId="53BAA586" w14:textId="5A52F67B" w:rsidR="005A4C98" w:rsidRPr="00A238EF" w:rsidRDefault="005A4C98" w:rsidP="005A4C98">
      <w:pPr>
        <w:pStyle w:val="BodyTextIndent"/>
        <w:ind w:left="864" w:hanging="864"/>
        <w:rPr>
          <w:sz w:val="22"/>
          <w:szCs w:val="22"/>
        </w:rPr>
      </w:pPr>
      <w:r w:rsidRPr="00A238EF">
        <w:rPr>
          <w:b/>
          <w:bCs/>
          <w:sz w:val="22"/>
          <w:szCs w:val="22"/>
        </w:rPr>
        <w:t>NOTE:</w:t>
      </w:r>
      <w:r w:rsidRPr="00A238EF">
        <w:rPr>
          <w:sz w:val="22"/>
          <w:szCs w:val="22"/>
        </w:rPr>
        <w:t xml:space="preserve">  </w:t>
      </w:r>
      <w:r w:rsidR="00402DEF">
        <w:rPr>
          <w:sz w:val="22"/>
          <w:szCs w:val="22"/>
        </w:rPr>
        <w:t xml:space="preserve"> </w:t>
      </w:r>
      <w:r w:rsidRPr="00A238EF">
        <w:rPr>
          <w:sz w:val="22"/>
          <w:szCs w:val="22"/>
        </w:rPr>
        <w:t xml:space="preserve">All questions that address requirements contain the citation for the source of the requirement (statute, regulation, or grant agreement).  If the requirement is not met, </w:t>
      </w:r>
      <w:r w:rsidR="00255FA4">
        <w:rPr>
          <w:sz w:val="22"/>
          <w:szCs w:val="20"/>
        </w:rPr>
        <w:t>HUD must select “NO” in response to the question and make a finding of noncompliance</w:t>
      </w:r>
      <w:r w:rsidRPr="00A238EF">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A238EF">
        <w:rPr>
          <w:bCs/>
          <w:sz w:val="22"/>
          <w:szCs w:val="22"/>
        </w:rPr>
        <w:t>"</w:t>
      </w:r>
      <w:r w:rsidRPr="00880DD1">
        <w:rPr>
          <w:b/>
          <w:bCs/>
          <w:sz w:val="22"/>
          <w:szCs w:val="22"/>
        </w:rPr>
        <w:t>finding</w:t>
      </w:r>
      <w:r w:rsidRPr="00A238EF">
        <w:rPr>
          <w:bCs/>
          <w:sz w:val="22"/>
          <w:szCs w:val="22"/>
        </w:rPr>
        <w:t>.</w:t>
      </w:r>
      <w:r w:rsidRPr="00A238EF">
        <w:rPr>
          <w:sz w:val="22"/>
          <w:szCs w:val="22"/>
        </w:rPr>
        <w:t>"</w:t>
      </w:r>
    </w:p>
    <w:p w14:paraId="3A6CE211" w14:textId="77777777" w:rsidR="00542550" w:rsidRPr="005A4C98" w:rsidRDefault="00542550" w:rsidP="001C26DC">
      <w:pPr>
        <w:pStyle w:val="BodyTextIndent"/>
        <w:spacing w:line="120" w:lineRule="auto"/>
        <w:ind w:left="864" w:hanging="864"/>
        <w:rPr>
          <w:bCs/>
          <w:sz w:val="24"/>
        </w:rPr>
      </w:pPr>
    </w:p>
    <w:p w14:paraId="7E297E96" w14:textId="3198ED9F" w:rsidR="009D6A00" w:rsidRDefault="00C34820" w:rsidP="009C2D32">
      <w:pPr>
        <w:spacing w:after="0" w:line="240" w:lineRule="auto"/>
        <w:rPr>
          <w:rFonts w:ascii="Times New Roman" w:hAnsi="Times New Roman"/>
          <w:sz w:val="24"/>
          <w:szCs w:val="24"/>
        </w:rPr>
      </w:pPr>
      <w:r w:rsidRPr="00A238EF">
        <w:rPr>
          <w:rFonts w:ascii="Times New Roman" w:hAnsi="Times New Roman"/>
          <w:b/>
          <w:bCs/>
          <w:sz w:val="24"/>
          <w:szCs w:val="24"/>
          <w:u w:val="single"/>
        </w:rPr>
        <w:t>Instructions</w:t>
      </w:r>
      <w:r w:rsidRPr="00A238EF">
        <w:rPr>
          <w:rFonts w:ascii="Times New Roman" w:hAnsi="Times New Roman"/>
          <w:b/>
          <w:bCs/>
          <w:sz w:val="24"/>
          <w:szCs w:val="24"/>
        </w:rPr>
        <w:t>:</w:t>
      </w:r>
      <w:r w:rsidRPr="005A4C98">
        <w:rPr>
          <w:rFonts w:ascii="Times New Roman" w:hAnsi="Times New Roman"/>
          <w:bCs/>
          <w:sz w:val="24"/>
          <w:szCs w:val="24"/>
        </w:rPr>
        <w:t xml:space="preserve">  </w:t>
      </w:r>
      <w:r w:rsidRPr="005A4C98">
        <w:rPr>
          <w:rFonts w:ascii="Times New Roman" w:eastAsia="Times New Roman" w:hAnsi="Times New Roman"/>
          <w:sz w:val="24"/>
          <w:szCs w:val="24"/>
        </w:rPr>
        <w:t xml:space="preserve">This </w:t>
      </w:r>
      <w:r w:rsidR="00A238EF">
        <w:rPr>
          <w:rFonts w:ascii="Times New Roman" w:eastAsia="Times New Roman" w:hAnsi="Times New Roman"/>
          <w:sz w:val="24"/>
          <w:szCs w:val="24"/>
        </w:rPr>
        <w:t>E</w:t>
      </w:r>
      <w:r w:rsidRPr="005A4C98">
        <w:rPr>
          <w:rFonts w:ascii="Times New Roman" w:eastAsia="Times New Roman" w:hAnsi="Times New Roman"/>
          <w:sz w:val="24"/>
          <w:szCs w:val="24"/>
        </w:rPr>
        <w:t xml:space="preserve">xhibit is designed to assess the recipient’s compliance </w:t>
      </w:r>
      <w:r w:rsidR="006C5E9A" w:rsidRPr="005A4C98">
        <w:rPr>
          <w:rFonts w:ascii="Times New Roman" w:eastAsia="Times New Roman" w:hAnsi="Times New Roman"/>
          <w:sz w:val="24"/>
          <w:szCs w:val="24"/>
        </w:rPr>
        <w:t>with the</w:t>
      </w:r>
      <w:r w:rsidR="0090478B" w:rsidRPr="005A4C98">
        <w:rPr>
          <w:rFonts w:ascii="Times New Roman" w:eastAsia="Times New Roman" w:hAnsi="Times New Roman"/>
          <w:sz w:val="24"/>
          <w:szCs w:val="24"/>
        </w:rPr>
        <w:t xml:space="preserve"> Rapid Re-housing</w:t>
      </w:r>
      <w:r w:rsidR="002648F6" w:rsidRPr="005A4C98">
        <w:rPr>
          <w:rFonts w:ascii="Times New Roman" w:eastAsia="Times New Roman" w:hAnsi="Times New Roman"/>
          <w:sz w:val="24"/>
          <w:szCs w:val="24"/>
        </w:rPr>
        <w:t xml:space="preserve"> and/or</w:t>
      </w:r>
      <w:r w:rsidR="0090478B" w:rsidRPr="005A4C98">
        <w:rPr>
          <w:rFonts w:ascii="Times New Roman" w:eastAsia="Times New Roman" w:hAnsi="Times New Roman"/>
          <w:sz w:val="24"/>
          <w:szCs w:val="24"/>
        </w:rPr>
        <w:t xml:space="preserve"> </w:t>
      </w:r>
      <w:r w:rsidR="006C5E9A" w:rsidRPr="005A4C98">
        <w:rPr>
          <w:rFonts w:ascii="Times New Roman" w:eastAsia="Times New Roman" w:hAnsi="Times New Roman"/>
          <w:sz w:val="24"/>
          <w:szCs w:val="24"/>
        </w:rPr>
        <w:t>Homelessness Prevention component</w:t>
      </w:r>
      <w:r w:rsidR="002648F6" w:rsidRPr="005A4C98">
        <w:rPr>
          <w:rFonts w:ascii="Times New Roman" w:eastAsia="Times New Roman" w:hAnsi="Times New Roman"/>
          <w:sz w:val="24"/>
          <w:szCs w:val="24"/>
        </w:rPr>
        <w:t>(s)</w:t>
      </w:r>
      <w:r w:rsidR="006C5E9A" w:rsidRPr="005A4C98">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of the Emergency Solutions Grant </w:t>
      </w:r>
      <w:r w:rsidR="006C5E9A" w:rsidRPr="005A4C98">
        <w:rPr>
          <w:rFonts w:ascii="Times New Roman" w:eastAsia="Times New Roman" w:hAnsi="Times New Roman"/>
          <w:sz w:val="24"/>
          <w:szCs w:val="24"/>
        </w:rPr>
        <w:t>(ESG) p</w:t>
      </w:r>
      <w:r w:rsidRPr="005A4C98">
        <w:rPr>
          <w:rFonts w:ascii="Times New Roman" w:eastAsia="Times New Roman" w:hAnsi="Times New Roman"/>
          <w:sz w:val="24"/>
          <w:szCs w:val="24"/>
        </w:rPr>
        <w:t xml:space="preserve">rogram.  </w:t>
      </w:r>
      <w:r w:rsidR="006C5E9A" w:rsidRPr="005A4C98">
        <w:rPr>
          <w:rFonts w:ascii="Times New Roman" w:eastAsia="Times New Roman" w:hAnsi="Times New Roman"/>
          <w:sz w:val="24"/>
          <w:szCs w:val="24"/>
        </w:rPr>
        <w:t>The e</w:t>
      </w:r>
      <w:r w:rsidRPr="005A4C98">
        <w:rPr>
          <w:rFonts w:ascii="Times New Roman" w:eastAsia="Times New Roman" w:hAnsi="Times New Roman"/>
          <w:sz w:val="24"/>
          <w:szCs w:val="24"/>
        </w:rPr>
        <w:t>ligible activity areas of review include</w:t>
      </w:r>
      <w:r w:rsidRPr="00B21BF7">
        <w:rPr>
          <w:rFonts w:ascii="Times New Roman" w:eastAsia="Times New Roman" w:hAnsi="Times New Roman"/>
          <w:sz w:val="24"/>
          <w:szCs w:val="24"/>
        </w:rPr>
        <w:t xml:space="preserve">: </w:t>
      </w:r>
      <w:r w:rsidR="004679FC">
        <w:rPr>
          <w:rFonts w:ascii="Times New Roman" w:eastAsia="Times New Roman" w:hAnsi="Times New Roman"/>
          <w:sz w:val="24"/>
          <w:szCs w:val="24"/>
        </w:rPr>
        <w:t xml:space="preserve"> </w:t>
      </w:r>
      <w:r w:rsidR="004C29C0" w:rsidRPr="00B21BF7">
        <w:rPr>
          <w:rFonts w:ascii="Times New Roman" w:eastAsia="Times New Roman" w:hAnsi="Times New Roman"/>
          <w:sz w:val="24"/>
          <w:szCs w:val="24"/>
        </w:rPr>
        <w:t>H</w:t>
      </w:r>
      <w:r w:rsidRPr="00B21BF7">
        <w:rPr>
          <w:rFonts w:ascii="Times New Roman" w:eastAsia="Times New Roman" w:hAnsi="Times New Roman"/>
          <w:sz w:val="24"/>
          <w:szCs w:val="24"/>
        </w:rPr>
        <w:t xml:space="preserve">ousing </w:t>
      </w:r>
      <w:r w:rsidR="004C29C0" w:rsidRPr="00B21BF7">
        <w:rPr>
          <w:rFonts w:ascii="Times New Roman" w:eastAsia="Times New Roman" w:hAnsi="Times New Roman"/>
          <w:sz w:val="24"/>
          <w:szCs w:val="24"/>
        </w:rPr>
        <w:t>R</w:t>
      </w:r>
      <w:r w:rsidRPr="00B21BF7">
        <w:rPr>
          <w:rFonts w:ascii="Times New Roman" w:eastAsia="Times New Roman" w:hAnsi="Times New Roman"/>
          <w:sz w:val="24"/>
          <w:szCs w:val="24"/>
        </w:rPr>
        <w:t xml:space="preserve">elocation and </w:t>
      </w:r>
      <w:r w:rsidR="004C29C0" w:rsidRPr="00B21BF7">
        <w:rPr>
          <w:rFonts w:ascii="Times New Roman" w:eastAsia="Times New Roman" w:hAnsi="Times New Roman"/>
          <w:sz w:val="24"/>
          <w:szCs w:val="24"/>
        </w:rPr>
        <w:t>S</w:t>
      </w:r>
      <w:r w:rsidRPr="00B21BF7">
        <w:rPr>
          <w:rFonts w:ascii="Times New Roman" w:eastAsia="Times New Roman" w:hAnsi="Times New Roman"/>
          <w:sz w:val="24"/>
          <w:szCs w:val="24"/>
        </w:rPr>
        <w:t>tabilization</w:t>
      </w:r>
      <w:r w:rsidR="00AB642F" w:rsidRPr="00B21BF7">
        <w:rPr>
          <w:rFonts w:ascii="Times New Roman" w:eastAsia="Times New Roman" w:hAnsi="Times New Roman"/>
          <w:sz w:val="24"/>
          <w:szCs w:val="24"/>
        </w:rPr>
        <w:t xml:space="preserve"> </w:t>
      </w:r>
      <w:r w:rsidR="004C29C0" w:rsidRPr="00B21BF7">
        <w:rPr>
          <w:rFonts w:ascii="Times New Roman" w:eastAsia="Times New Roman" w:hAnsi="Times New Roman"/>
          <w:sz w:val="24"/>
          <w:szCs w:val="24"/>
        </w:rPr>
        <w:t>S</w:t>
      </w:r>
      <w:r w:rsidR="00AB642F" w:rsidRPr="00B21BF7">
        <w:rPr>
          <w:rFonts w:ascii="Times New Roman" w:eastAsia="Times New Roman" w:hAnsi="Times New Roman"/>
          <w:sz w:val="24"/>
          <w:szCs w:val="24"/>
        </w:rPr>
        <w:t xml:space="preserve">ervices – </w:t>
      </w:r>
      <w:r w:rsidR="004C29C0" w:rsidRPr="00B21BF7">
        <w:rPr>
          <w:rFonts w:ascii="Times New Roman" w:eastAsia="Times New Roman" w:hAnsi="Times New Roman"/>
          <w:sz w:val="24"/>
          <w:szCs w:val="24"/>
        </w:rPr>
        <w:t>S</w:t>
      </w:r>
      <w:r w:rsidR="00AB642F" w:rsidRPr="00B21BF7">
        <w:rPr>
          <w:rFonts w:ascii="Times New Roman" w:eastAsia="Times New Roman" w:hAnsi="Times New Roman"/>
          <w:sz w:val="24"/>
          <w:szCs w:val="24"/>
        </w:rPr>
        <w:t>ervices</w:t>
      </w:r>
      <w:r w:rsidR="00B21BF7">
        <w:rPr>
          <w:rFonts w:ascii="Times New Roman" w:eastAsia="Times New Roman" w:hAnsi="Times New Roman"/>
          <w:sz w:val="24"/>
          <w:szCs w:val="24"/>
        </w:rPr>
        <w:t>;</w:t>
      </w:r>
      <w:r w:rsidR="00AB642F" w:rsidRPr="00B21BF7">
        <w:rPr>
          <w:rFonts w:ascii="Times New Roman" w:eastAsia="Times New Roman" w:hAnsi="Times New Roman"/>
          <w:sz w:val="24"/>
          <w:szCs w:val="24"/>
        </w:rPr>
        <w:t xml:space="preserve"> </w:t>
      </w:r>
      <w:r w:rsidR="004C29C0" w:rsidRPr="00B21BF7">
        <w:rPr>
          <w:rFonts w:ascii="Times New Roman" w:eastAsia="Times New Roman" w:hAnsi="Times New Roman"/>
          <w:sz w:val="24"/>
          <w:szCs w:val="24"/>
        </w:rPr>
        <w:t>H</w:t>
      </w:r>
      <w:r w:rsidR="00AB642F" w:rsidRPr="00B21BF7">
        <w:rPr>
          <w:rFonts w:ascii="Times New Roman" w:eastAsia="Times New Roman" w:hAnsi="Times New Roman"/>
          <w:sz w:val="24"/>
          <w:szCs w:val="24"/>
        </w:rPr>
        <w:t xml:space="preserve">ousing </w:t>
      </w:r>
      <w:r w:rsidR="004C29C0" w:rsidRPr="00B21BF7">
        <w:rPr>
          <w:rFonts w:ascii="Times New Roman" w:eastAsia="Times New Roman" w:hAnsi="Times New Roman"/>
          <w:sz w:val="24"/>
          <w:szCs w:val="24"/>
        </w:rPr>
        <w:t>R</w:t>
      </w:r>
      <w:r w:rsidR="00AB642F" w:rsidRPr="00B21BF7">
        <w:rPr>
          <w:rFonts w:ascii="Times New Roman" w:eastAsia="Times New Roman" w:hAnsi="Times New Roman"/>
          <w:sz w:val="24"/>
          <w:szCs w:val="24"/>
        </w:rPr>
        <w:t xml:space="preserve">elocation and </w:t>
      </w:r>
      <w:r w:rsidR="004C29C0" w:rsidRPr="00B21BF7">
        <w:rPr>
          <w:rFonts w:ascii="Times New Roman" w:eastAsia="Times New Roman" w:hAnsi="Times New Roman"/>
          <w:sz w:val="24"/>
          <w:szCs w:val="24"/>
        </w:rPr>
        <w:t>S</w:t>
      </w:r>
      <w:r w:rsidR="00AB642F" w:rsidRPr="00B21BF7">
        <w:rPr>
          <w:rFonts w:ascii="Times New Roman" w:eastAsia="Times New Roman" w:hAnsi="Times New Roman"/>
          <w:sz w:val="24"/>
          <w:szCs w:val="24"/>
        </w:rPr>
        <w:t xml:space="preserve">tabilization </w:t>
      </w:r>
      <w:r w:rsidR="004C29C0" w:rsidRPr="00B21BF7">
        <w:rPr>
          <w:rFonts w:ascii="Times New Roman" w:eastAsia="Times New Roman" w:hAnsi="Times New Roman"/>
          <w:sz w:val="24"/>
          <w:szCs w:val="24"/>
        </w:rPr>
        <w:t>S</w:t>
      </w:r>
      <w:r w:rsidR="00AB642F" w:rsidRPr="00B21BF7">
        <w:rPr>
          <w:rFonts w:ascii="Times New Roman" w:eastAsia="Times New Roman" w:hAnsi="Times New Roman"/>
          <w:sz w:val="24"/>
          <w:szCs w:val="24"/>
        </w:rPr>
        <w:t xml:space="preserve">ervices – </w:t>
      </w:r>
      <w:r w:rsidR="004C29C0" w:rsidRPr="00B21BF7">
        <w:rPr>
          <w:rFonts w:ascii="Times New Roman" w:eastAsia="Times New Roman" w:hAnsi="Times New Roman"/>
          <w:sz w:val="24"/>
          <w:szCs w:val="24"/>
        </w:rPr>
        <w:t>F</w:t>
      </w:r>
      <w:r w:rsidR="00AB642F" w:rsidRPr="00B21BF7">
        <w:rPr>
          <w:rFonts w:ascii="Times New Roman" w:eastAsia="Times New Roman" w:hAnsi="Times New Roman"/>
          <w:sz w:val="24"/>
          <w:szCs w:val="24"/>
        </w:rPr>
        <w:t xml:space="preserve">inancial </w:t>
      </w:r>
      <w:r w:rsidR="004C29C0" w:rsidRPr="00B21BF7">
        <w:rPr>
          <w:rFonts w:ascii="Times New Roman" w:eastAsia="Times New Roman" w:hAnsi="Times New Roman"/>
          <w:sz w:val="24"/>
          <w:szCs w:val="24"/>
        </w:rPr>
        <w:t>A</w:t>
      </w:r>
      <w:r w:rsidR="00AB642F" w:rsidRPr="00B21BF7">
        <w:rPr>
          <w:rFonts w:ascii="Times New Roman" w:eastAsia="Times New Roman" w:hAnsi="Times New Roman"/>
          <w:sz w:val="24"/>
          <w:szCs w:val="24"/>
        </w:rPr>
        <w:t>ssistance</w:t>
      </w:r>
      <w:r w:rsidR="00B21BF7">
        <w:rPr>
          <w:rFonts w:ascii="Times New Roman" w:eastAsia="Times New Roman" w:hAnsi="Times New Roman"/>
          <w:sz w:val="24"/>
          <w:szCs w:val="24"/>
        </w:rPr>
        <w:t>;</w:t>
      </w:r>
      <w:r w:rsidRPr="00B21BF7">
        <w:rPr>
          <w:rFonts w:ascii="Times New Roman" w:eastAsia="Times New Roman" w:hAnsi="Times New Roman"/>
          <w:sz w:val="24"/>
          <w:szCs w:val="24"/>
        </w:rPr>
        <w:t xml:space="preserve"> </w:t>
      </w:r>
      <w:r w:rsidR="00AB642F" w:rsidRPr="00B21BF7">
        <w:rPr>
          <w:rFonts w:ascii="Times New Roman" w:eastAsia="Times New Roman" w:hAnsi="Times New Roman"/>
          <w:sz w:val="24"/>
          <w:szCs w:val="24"/>
        </w:rPr>
        <w:t xml:space="preserve">and </w:t>
      </w:r>
      <w:r w:rsidR="004C29C0" w:rsidRPr="00B21BF7">
        <w:rPr>
          <w:rFonts w:ascii="Times New Roman" w:eastAsia="Times New Roman" w:hAnsi="Times New Roman"/>
          <w:sz w:val="24"/>
          <w:szCs w:val="24"/>
        </w:rPr>
        <w:t>S</w:t>
      </w:r>
      <w:r w:rsidRPr="00B21BF7">
        <w:rPr>
          <w:rFonts w:ascii="Times New Roman" w:eastAsia="Times New Roman" w:hAnsi="Times New Roman"/>
          <w:sz w:val="24"/>
          <w:szCs w:val="24"/>
        </w:rPr>
        <w:t xml:space="preserve">hort- and </w:t>
      </w:r>
      <w:r w:rsidR="004C29C0" w:rsidRPr="00B21BF7">
        <w:rPr>
          <w:rFonts w:ascii="Times New Roman" w:eastAsia="Times New Roman" w:hAnsi="Times New Roman"/>
          <w:sz w:val="24"/>
          <w:szCs w:val="24"/>
        </w:rPr>
        <w:t>M</w:t>
      </w:r>
      <w:r w:rsidR="00AB642F" w:rsidRPr="00B21BF7">
        <w:rPr>
          <w:rFonts w:ascii="Times New Roman" w:eastAsia="Times New Roman" w:hAnsi="Times New Roman"/>
          <w:sz w:val="24"/>
          <w:szCs w:val="24"/>
        </w:rPr>
        <w:t xml:space="preserve">edium-term </w:t>
      </w:r>
      <w:r w:rsidR="004C29C0" w:rsidRPr="00B21BF7">
        <w:rPr>
          <w:rFonts w:ascii="Times New Roman" w:eastAsia="Times New Roman" w:hAnsi="Times New Roman"/>
          <w:sz w:val="24"/>
          <w:szCs w:val="24"/>
        </w:rPr>
        <w:t>R</w:t>
      </w:r>
      <w:r w:rsidR="00AB642F" w:rsidRPr="00B21BF7">
        <w:rPr>
          <w:rFonts w:ascii="Times New Roman" w:eastAsia="Times New Roman" w:hAnsi="Times New Roman"/>
          <w:sz w:val="24"/>
          <w:szCs w:val="24"/>
        </w:rPr>
        <w:t xml:space="preserve">ental </w:t>
      </w:r>
      <w:r w:rsidR="004C29C0" w:rsidRPr="00B21BF7">
        <w:rPr>
          <w:rFonts w:ascii="Times New Roman" w:eastAsia="Times New Roman" w:hAnsi="Times New Roman"/>
          <w:sz w:val="24"/>
          <w:szCs w:val="24"/>
        </w:rPr>
        <w:t>A</w:t>
      </w:r>
      <w:r w:rsidR="00AB642F" w:rsidRPr="00B21BF7">
        <w:rPr>
          <w:rFonts w:ascii="Times New Roman" w:eastAsia="Times New Roman" w:hAnsi="Times New Roman"/>
          <w:sz w:val="24"/>
          <w:szCs w:val="24"/>
        </w:rPr>
        <w:t>ssistance</w:t>
      </w:r>
      <w:r w:rsidR="00B21BF7">
        <w:rPr>
          <w:rFonts w:ascii="Times New Roman" w:eastAsia="Times New Roman" w:hAnsi="Times New Roman"/>
          <w:sz w:val="24"/>
          <w:szCs w:val="24"/>
        </w:rPr>
        <w:t xml:space="preserve">.  These activities are eligible when </w:t>
      </w:r>
      <w:r w:rsidR="00A111F5" w:rsidRPr="005A4C98">
        <w:rPr>
          <w:rFonts w:ascii="Times New Roman" w:hAnsi="Times New Roman"/>
          <w:sz w:val="24"/>
          <w:szCs w:val="24"/>
        </w:rPr>
        <w:t>necessary</w:t>
      </w:r>
      <w:r w:rsidR="002648F6" w:rsidRPr="005A4C98">
        <w:rPr>
          <w:rFonts w:ascii="Times New Roman" w:hAnsi="Times New Roman"/>
          <w:sz w:val="24"/>
          <w:szCs w:val="24"/>
        </w:rPr>
        <w:t xml:space="preserve"> </w:t>
      </w:r>
      <w:r w:rsidR="00A111F5" w:rsidRPr="005A4C98">
        <w:rPr>
          <w:rFonts w:ascii="Times New Roman" w:hAnsi="Times New Roman"/>
          <w:sz w:val="24"/>
          <w:szCs w:val="24"/>
        </w:rPr>
        <w:t>to</w:t>
      </w:r>
      <w:r w:rsidR="00E72823" w:rsidRPr="005A4C98">
        <w:rPr>
          <w:rFonts w:ascii="Times New Roman" w:hAnsi="Times New Roman"/>
          <w:sz w:val="24"/>
          <w:szCs w:val="24"/>
        </w:rPr>
        <w:t xml:space="preserve"> either (1)</w:t>
      </w:r>
      <w:r w:rsidR="00A111F5" w:rsidRPr="005A4C98">
        <w:rPr>
          <w:rFonts w:ascii="Times New Roman" w:hAnsi="Times New Roman"/>
          <w:sz w:val="24"/>
          <w:szCs w:val="24"/>
        </w:rPr>
        <w:t xml:space="preserve"> </w:t>
      </w:r>
      <w:r w:rsidR="002648F6" w:rsidRPr="005A4C98">
        <w:rPr>
          <w:rFonts w:ascii="Times New Roman" w:hAnsi="Times New Roman"/>
          <w:sz w:val="24"/>
          <w:szCs w:val="24"/>
        </w:rPr>
        <w:t>help a homeless individual or family move as quickly as possible into permanent housing and achieve stability in that housing</w:t>
      </w:r>
      <w:r w:rsidR="004679FC">
        <w:rPr>
          <w:rFonts w:ascii="Times New Roman" w:hAnsi="Times New Roman"/>
          <w:sz w:val="24"/>
          <w:szCs w:val="24"/>
        </w:rPr>
        <w:t>,</w:t>
      </w:r>
      <w:r w:rsidR="002648F6" w:rsidRPr="005A4C98">
        <w:rPr>
          <w:rFonts w:ascii="Times New Roman" w:hAnsi="Times New Roman"/>
          <w:sz w:val="24"/>
          <w:szCs w:val="24"/>
        </w:rPr>
        <w:t xml:space="preserve"> or </w:t>
      </w:r>
      <w:r w:rsidR="00E72823" w:rsidRPr="005A4C98">
        <w:rPr>
          <w:rFonts w:ascii="Times New Roman" w:hAnsi="Times New Roman"/>
          <w:sz w:val="24"/>
          <w:szCs w:val="24"/>
        </w:rPr>
        <w:t xml:space="preserve">(2) </w:t>
      </w:r>
      <w:r w:rsidR="00A111F5" w:rsidRPr="005A4C98">
        <w:rPr>
          <w:rFonts w:ascii="Times New Roman" w:hAnsi="Times New Roman"/>
          <w:sz w:val="24"/>
          <w:szCs w:val="24"/>
        </w:rPr>
        <w:t xml:space="preserve">prevent an individual or family from moving into an emergency shelter or another place described in paragraph (1) of the “homeless” definition in 24 CFR 576.2. </w:t>
      </w:r>
      <w:r w:rsidR="005325CD">
        <w:rPr>
          <w:rFonts w:ascii="Times New Roman" w:hAnsi="Times New Roman"/>
          <w:sz w:val="24"/>
          <w:szCs w:val="24"/>
        </w:rPr>
        <w:t xml:space="preserve"> </w:t>
      </w:r>
      <w:r w:rsidR="009D6A00" w:rsidRPr="005A4C98">
        <w:rPr>
          <w:rFonts w:ascii="Times New Roman" w:hAnsi="Times New Roman"/>
          <w:sz w:val="24"/>
          <w:szCs w:val="24"/>
        </w:rPr>
        <w:t xml:space="preserve">The </w:t>
      </w:r>
      <w:r w:rsidR="005325CD">
        <w:rPr>
          <w:rFonts w:ascii="Times New Roman" w:hAnsi="Times New Roman"/>
          <w:sz w:val="24"/>
          <w:szCs w:val="24"/>
        </w:rPr>
        <w:t>E</w:t>
      </w:r>
      <w:r w:rsidR="009D6A00" w:rsidRPr="005A4C98">
        <w:rPr>
          <w:rFonts w:ascii="Times New Roman" w:hAnsi="Times New Roman"/>
          <w:sz w:val="24"/>
          <w:szCs w:val="24"/>
        </w:rPr>
        <w:t>xhibit is</w:t>
      </w:r>
      <w:r w:rsidR="005325CD">
        <w:rPr>
          <w:rFonts w:ascii="Times New Roman" w:hAnsi="Times New Roman"/>
          <w:sz w:val="24"/>
          <w:szCs w:val="24"/>
        </w:rPr>
        <w:t xml:space="preserve"> divided </w:t>
      </w:r>
      <w:r w:rsidR="009D6A00" w:rsidRPr="005A4C98">
        <w:rPr>
          <w:rFonts w:ascii="Times New Roman" w:hAnsi="Times New Roman"/>
          <w:sz w:val="24"/>
          <w:szCs w:val="24"/>
        </w:rPr>
        <w:t xml:space="preserve">into three sections: </w:t>
      </w:r>
      <w:r w:rsidR="001A3D03" w:rsidRPr="005A4C98">
        <w:rPr>
          <w:rFonts w:ascii="Times New Roman" w:hAnsi="Times New Roman"/>
          <w:sz w:val="24"/>
          <w:szCs w:val="24"/>
        </w:rPr>
        <w:t xml:space="preserve"> </w:t>
      </w:r>
      <w:r w:rsidR="00A238EF">
        <w:rPr>
          <w:rFonts w:ascii="Times New Roman" w:hAnsi="Times New Roman"/>
          <w:sz w:val="24"/>
          <w:szCs w:val="24"/>
        </w:rPr>
        <w:t>General Requirements;</w:t>
      </w:r>
      <w:r w:rsidR="009D6A00" w:rsidRPr="005A4C98">
        <w:rPr>
          <w:rFonts w:ascii="Times New Roman" w:hAnsi="Times New Roman"/>
          <w:sz w:val="24"/>
          <w:szCs w:val="24"/>
        </w:rPr>
        <w:t xml:space="preserve"> Housing Relocation and Stabilization Services</w:t>
      </w:r>
      <w:r w:rsidR="00A238EF">
        <w:rPr>
          <w:rFonts w:ascii="Times New Roman" w:hAnsi="Times New Roman"/>
          <w:sz w:val="24"/>
          <w:szCs w:val="24"/>
        </w:rPr>
        <w:t>;</w:t>
      </w:r>
      <w:r w:rsidR="009D6A00" w:rsidRPr="005A4C98">
        <w:rPr>
          <w:rFonts w:ascii="Times New Roman" w:hAnsi="Times New Roman"/>
          <w:sz w:val="24"/>
          <w:szCs w:val="24"/>
        </w:rPr>
        <w:t xml:space="preserve"> and Short- and Medium-term Rental Assistance. </w:t>
      </w:r>
      <w:r w:rsidR="0069211E" w:rsidRPr="005A4C98">
        <w:rPr>
          <w:rFonts w:ascii="Times New Roman" w:hAnsi="Times New Roman"/>
          <w:sz w:val="24"/>
          <w:szCs w:val="24"/>
        </w:rPr>
        <w:t xml:space="preserve"> </w:t>
      </w:r>
      <w:r w:rsidR="009D6A00" w:rsidRPr="005A4C98">
        <w:rPr>
          <w:rFonts w:ascii="Times New Roman" w:hAnsi="Times New Roman"/>
          <w:sz w:val="24"/>
          <w:szCs w:val="24"/>
        </w:rPr>
        <w:t xml:space="preserve">Section B is broken down into sub-sections for Financial Assistance Costs and Services Costs. </w:t>
      </w:r>
      <w:r w:rsidR="000A52D7" w:rsidRPr="005A4C98">
        <w:rPr>
          <w:rFonts w:ascii="Times New Roman" w:hAnsi="Times New Roman"/>
          <w:sz w:val="24"/>
          <w:szCs w:val="24"/>
        </w:rPr>
        <w:t xml:space="preserve"> </w:t>
      </w:r>
      <w:r w:rsidR="009D6A00" w:rsidRPr="005A4C98">
        <w:rPr>
          <w:rFonts w:ascii="Times New Roman" w:hAnsi="Times New Roman"/>
          <w:sz w:val="24"/>
          <w:szCs w:val="24"/>
        </w:rPr>
        <w:t xml:space="preserve">Section C is broken down into sub-sections for General Requirements and Project-based Rental Assistance.  Every question has a header identifying the specific area of review. </w:t>
      </w:r>
      <w:r w:rsidR="009A1267">
        <w:rPr>
          <w:rFonts w:ascii="Times New Roman" w:hAnsi="Times New Roman"/>
          <w:sz w:val="24"/>
          <w:szCs w:val="24"/>
        </w:rPr>
        <w:t xml:space="preserve"> </w:t>
      </w:r>
      <w:r w:rsidR="009D6A00" w:rsidRPr="005A4C98">
        <w:rPr>
          <w:rFonts w:ascii="Times New Roman" w:hAnsi="Times New Roman"/>
          <w:sz w:val="24"/>
          <w:szCs w:val="24"/>
        </w:rPr>
        <w:t xml:space="preserve">If the ESG recipient has not funded a particular activity or cost, check the N/A box and continue on to the next section, sub-section, or question of the </w:t>
      </w:r>
      <w:r w:rsidR="009A1267">
        <w:rPr>
          <w:rFonts w:ascii="Times New Roman" w:hAnsi="Times New Roman"/>
          <w:sz w:val="24"/>
          <w:szCs w:val="24"/>
        </w:rPr>
        <w:t>E</w:t>
      </w:r>
      <w:r w:rsidR="009D6A00" w:rsidRPr="005A4C98">
        <w:rPr>
          <w:rFonts w:ascii="Times New Roman" w:hAnsi="Times New Roman"/>
          <w:sz w:val="24"/>
          <w:szCs w:val="24"/>
        </w:rPr>
        <w:t>xhibit.</w:t>
      </w:r>
    </w:p>
    <w:p w14:paraId="29767298" w14:textId="77777777" w:rsidR="001C26DC" w:rsidRDefault="001C26DC" w:rsidP="00F56C49">
      <w:pPr>
        <w:spacing w:after="0" w:line="120" w:lineRule="auto"/>
        <w:rPr>
          <w:rFonts w:ascii="Times New Roman" w:hAnsi="Times New Roman"/>
          <w:sz w:val="24"/>
          <w:szCs w:val="24"/>
        </w:rPr>
      </w:pPr>
    </w:p>
    <w:p w14:paraId="4016F28E" w14:textId="7612738A" w:rsidR="001C26DC" w:rsidRDefault="001C26DC" w:rsidP="009C2D32">
      <w:pPr>
        <w:spacing w:after="0" w:line="240" w:lineRule="auto"/>
        <w:rPr>
          <w:rFonts w:ascii="Times New Roman" w:hAnsi="Times New Roman"/>
          <w:sz w:val="24"/>
          <w:szCs w:val="24"/>
        </w:rPr>
      </w:pPr>
      <w:r>
        <w:rPr>
          <w:rFonts w:ascii="Times New Roman" w:hAnsi="Times New Roman"/>
          <w:sz w:val="24"/>
          <w:szCs w:val="24"/>
        </w:rPr>
        <w:t>This Exhibit can be used to monitor a recipient, a single subrecipient, or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18EA4D96" w14:textId="77777777" w:rsidR="009C2D32" w:rsidRPr="005A4C98" w:rsidRDefault="009C2D32" w:rsidP="00427A6E">
      <w:pPr>
        <w:widowControl w:val="0"/>
        <w:spacing w:after="0" w:line="120" w:lineRule="auto"/>
        <w:rPr>
          <w:rFonts w:ascii="Times New Roman" w:eastAsia="Times New Roman" w:hAnsi="Times New Roman"/>
          <w:sz w:val="24"/>
          <w:szCs w:val="24"/>
        </w:rPr>
      </w:pPr>
    </w:p>
    <w:p w14:paraId="6FAF282A" w14:textId="77777777" w:rsidR="007D2AE6" w:rsidRPr="007D2AE6" w:rsidRDefault="007D2AE6" w:rsidP="009C2D32">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Questions:</w:t>
      </w:r>
    </w:p>
    <w:p w14:paraId="2DA4C7B3" w14:textId="77777777" w:rsidR="009C2D32" w:rsidRPr="009C2D32" w:rsidRDefault="009C2D32" w:rsidP="009C2D32">
      <w:pPr>
        <w:pStyle w:val="ListParagraph"/>
        <w:spacing w:after="0" w:line="240" w:lineRule="auto"/>
        <w:ind w:left="0"/>
        <w:rPr>
          <w:rFonts w:ascii="Times New Roman" w:hAnsi="Times New Roman"/>
          <w:sz w:val="24"/>
          <w:szCs w:val="24"/>
          <w:u w:val="single"/>
        </w:rPr>
      </w:pPr>
      <w:r w:rsidRPr="009A1267">
        <w:rPr>
          <w:rFonts w:ascii="Times New Roman" w:hAnsi="Times New Roman"/>
          <w:sz w:val="24"/>
          <w:szCs w:val="24"/>
          <w:u w:val="single"/>
        </w:rPr>
        <w:t xml:space="preserve">A.  </w:t>
      </w:r>
      <w:r>
        <w:rPr>
          <w:rFonts w:ascii="Times New Roman" w:hAnsi="Times New Roman"/>
          <w:sz w:val="24"/>
          <w:szCs w:val="24"/>
          <w:u w:val="single"/>
        </w:rPr>
        <w:t>GENERAL REQUIREMENTS</w:t>
      </w:r>
    </w:p>
    <w:p w14:paraId="258DDBD8" w14:textId="77777777" w:rsidR="009C2D32" w:rsidRDefault="009C2D32" w:rsidP="009C2D32">
      <w:pPr>
        <w:pStyle w:val="ListParagraph"/>
        <w:spacing w:after="0" w:line="240" w:lineRule="auto"/>
        <w:ind w:left="0"/>
        <w:rPr>
          <w:rFonts w:ascii="Times New Roman" w:hAnsi="Times New Roman"/>
          <w:sz w:val="24"/>
          <w:szCs w:val="24"/>
        </w:rPr>
      </w:pPr>
      <w:r>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174B3EE2" w14:textId="77777777" w:rsidTr="00427A6E">
        <w:trPr>
          <w:trHeight w:val="773"/>
        </w:trPr>
        <w:tc>
          <w:tcPr>
            <w:tcW w:w="7385" w:type="dxa"/>
            <w:tcBorders>
              <w:bottom w:val="single" w:sz="4" w:space="0" w:color="auto"/>
            </w:tcBorders>
          </w:tcPr>
          <w:p w14:paraId="4E37C1B0" w14:textId="17E93132" w:rsidR="00427A6E" w:rsidRPr="005A4C98" w:rsidRDefault="009A1267" w:rsidP="007D2AE6">
            <w:pPr>
              <w:pStyle w:val="Level1"/>
              <w:widowControl w:val="0"/>
              <w:tabs>
                <w:tab w:val="clear" w:pos="360"/>
                <w:tab w:val="left" w:pos="720"/>
                <w:tab w:val="left" w:pos="1440"/>
                <w:tab w:val="left" w:pos="2160"/>
                <w:tab w:val="left" w:pos="2880"/>
                <w:tab w:val="left" w:pos="3600"/>
                <w:tab w:val="left" w:pos="5040"/>
                <w:tab w:val="left" w:pos="5760"/>
                <w:tab w:val="left" w:pos="6480"/>
              </w:tabs>
            </w:pPr>
            <w:r>
              <w:rPr>
                <w:u w:val="single"/>
              </w:rPr>
              <w:t>Initial E</w:t>
            </w:r>
            <w:r w:rsidR="00427A6E" w:rsidRPr="005A4C98">
              <w:rPr>
                <w:u w:val="single"/>
              </w:rPr>
              <w:t>valuation</w:t>
            </w:r>
            <w:r w:rsidR="00427A6E" w:rsidRPr="005A4C98">
              <w:t xml:space="preserve">:  Did the </w:t>
            </w:r>
            <w:r w:rsidR="00B21BF7">
              <w:t xml:space="preserve">recipient or its </w:t>
            </w:r>
            <w:r w:rsidR="00427A6E" w:rsidRPr="005A4C98">
              <w:t>subrecipient conduct</w:t>
            </w:r>
            <w:r w:rsidR="008F3826">
              <w:t xml:space="preserve"> an</w:t>
            </w:r>
            <w:r w:rsidR="00427A6E" w:rsidRPr="005A4C98">
              <w:t xml:space="preserve"> initial evaluation to determine each individual</w:t>
            </w:r>
            <w:r w:rsidR="00E01043">
              <w:t>’s</w:t>
            </w:r>
            <w:r w:rsidR="00427A6E" w:rsidRPr="005A4C98">
              <w:t xml:space="preserve"> or family’s eligibility for rapid </w:t>
            </w:r>
            <w:r w:rsidR="00427A6E" w:rsidRPr="005A4C98">
              <w:br/>
              <w:t xml:space="preserve">re-housing or homelessness prevention assistance and the amount and types of assistance the individual or family needs to regain stability in permanent housing? </w:t>
            </w:r>
          </w:p>
          <w:p w14:paraId="4C0E5D12" w14:textId="77777777" w:rsidR="009C2D32" w:rsidRDefault="00427A6E" w:rsidP="007D2AE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E19E329" w14:textId="77777777" w:rsidTr="00427A6E">
              <w:trPr>
                <w:trHeight w:val="170"/>
              </w:trPr>
              <w:tc>
                <w:tcPr>
                  <w:tcW w:w="425" w:type="dxa"/>
                </w:tcPr>
                <w:p w14:paraId="5E15571A"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3BB58EF"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754FB684"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223DF6CD" w14:textId="77777777" w:rsidTr="00427A6E">
              <w:trPr>
                <w:trHeight w:val="225"/>
              </w:trPr>
              <w:tc>
                <w:tcPr>
                  <w:tcW w:w="425" w:type="dxa"/>
                </w:tcPr>
                <w:p w14:paraId="122C6374"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F01E86"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CFDC29"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31CB26"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EFA0896" w14:textId="77777777" w:rsidTr="00427A6E">
        <w:trPr>
          <w:cantSplit/>
        </w:trPr>
        <w:tc>
          <w:tcPr>
            <w:tcW w:w="9010" w:type="dxa"/>
            <w:gridSpan w:val="2"/>
            <w:tcBorders>
              <w:bottom w:val="nil"/>
            </w:tcBorders>
          </w:tcPr>
          <w:p w14:paraId="3CB821EB"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3531351" w14:textId="77777777" w:rsidTr="00427A6E">
        <w:trPr>
          <w:cantSplit/>
        </w:trPr>
        <w:tc>
          <w:tcPr>
            <w:tcW w:w="9010" w:type="dxa"/>
            <w:gridSpan w:val="2"/>
            <w:tcBorders>
              <w:top w:val="nil"/>
            </w:tcBorders>
          </w:tcPr>
          <w:p w14:paraId="7E508D8B" w14:textId="1449DC98" w:rsidR="004F13F1"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18F400" w14:textId="77777777" w:rsidR="00E13DBA" w:rsidRDefault="009C2D32" w:rsidP="007D2AE6">
      <w:pPr>
        <w:pStyle w:val="ListParagraph"/>
        <w:widowControl w:val="0"/>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lastRenderedPageBreak/>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22CDB6EA" w14:textId="77777777" w:rsidTr="00427A6E">
        <w:trPr>
          <w:trHeight w:val="773"/>
        </w:trPr>
        <w:tc>
          <w:tcPr>
            <w:tcW w:w="7385" w:type="dxa"/>
            <w:tcBorders>
              <w:bottom w:val="single" w:sz="4" w:space="0" w:color="auto"/>
            </w:tcBorders>
          </w:tcPr>
          <w:p w14:paraId="39557B4B" w14:textId="68110754" w:rsidR="00427A6E" w:rsidRPr="005A4C98" w:rsidRDefault="00427A6E" w:rsidP="00427A6E">
            <w:pPr>
              <w:pStyle w:val="Level1"/>
              <w:tabs>
                <w:tab w:val="clear" w:pos="360"/>
                <w:tab w:val="clear" w:pos="4320"/>
                <w:tab w:val="clear" w:pos="8640"/>
              </w:tabs>
            </w:pPr>
            <w:r w:rsidRPr="005A4C98">
              <w:rPr>
                <w:u w:val="single"/>
              </w:rPr>
              <w:t xml:space="preserve">Eligibility </w:t>
            </w:r>
            <w:r w:rsidR="009A1267">
              <w:rPr>
                <w:u w:val="single"/>
              </w:rPr>
              <w:t>C</w:t>
            </w:r>
            <w:r w:rsidRPr="005A4C98">
              <w:rPr>
                <w:u w:val="single"/>
              </w:rPr>
              <w:t>riteria (Homelessness Prevention)</w:t>
            </w:r>
            <w:r w:rsidR="00B21BF7">
              <w:t xml:space="preserve">:  Did the recipient or its </w:t>
            </w:r>
            <w:r w:rsidRPr="005A4C98">
              <w:t xml:space="preserve"> subrecipient document that all program participants who received homelessness prevention assistance</w:t>
            </w:r>
            <w:r w:rsidR="00E01043">
              <w:t xml:space="preserve">: </w:t>
            </w:r>
            <w:r w:rsidRPr="005A4C98">
              <w:t xml:space="preserve"> </w:t>
            </w:r>
          </w:p>
          <w:p w14:paraId="1F67B72D" w14:textId="46D4BCE8" w:rsidR="00427A6E" w:rsidRDefault="00E01043" w:rsidP="005D6E26">
            <w:pPr>
              <w:pStyle w:val="Level1"/>
              <w:numPr>
                <w:ilvl w:val="1"/>
                <w:numId w:val="4"/>
              </w:numPr>
              <w:tabs>
                <w:tab w:val="clear" w:pos="4320"/>
                <w:tab w:val="clear" w:pos="8640"/>
              </w:tabs>
              <w:ind w:left="365"/>
            </w:pPr>
            <w:r>
              <w:t xml:space="preserve">met the eligibility criteria </w:t>
            </w:r>
            <w:r w:rsidR="009A1267" w:rsidRPr="00B21BF7">
              <w:t>of</w:t>
            </w:r>
            <w:r w:rsidR="009A1267">
              <w:t xml:space="preserve"> </w:t>
            </w:r>
            <w:r w:rsidR="00427A6E" w:rsidRPr="005A4C98">
              <w:t xml:space="preserve">the “at risk of homelessness” definition or categories 2, 3, or 4 (if category 4, not sleeping in a place described in category (1)) of the “homeless” definition; and </w:t>
            </w:r>
          </w:p>
          <w:p w14:paraId="68EB0566" w14:textId="77777777" w:rsidR="00427A6E" w:rsidRPr="005A4C98" w:rsidRDefault="00427A6E" w:rsidP="005D6E26">
            <w:pPr>
              <w:pStyle w:val="Level1"/>
              <w:numPr>
                <w:ilvl w:val="1"/>
                <w:numId w:val="4"/>
              </w:numPr>
              <w:tabs>
                <w:tab w:val="clear" w:pos="4320"/>
                <w:tab w:val="clear" w:pos="8640"/>
              </w:tabs>
              <w:ind w:left="365"/>
            </w:pPr>
            <w:r w:rsidRPr="005A4C98">
              <w:t xml:space="preserve">have an annual income (as determined in accordance with </w:t>
            </w:r>
            <w:r w:rsidRPr="005A4C98">
              <w:br/>
              <w:t xml:space="preserve">24 CFR 5.609) below 30% AMI? </w:t>
            </w:r>
          </w:p>
          <w:p w14:paraId="1B3B01E8" w14:textId="44377C4A" w:rsidR="009C2D32" w:rsidRDefault="00427A6E" w:rsidP="00B21BF7">
            <w:pPr>
              <w:pStyle w:val="Level1"/>
              <w:keepNext/>
              <w:keepLines/>
              <w:tabs>
                <w:tab w:val="clear" w:pos="360"/>
                <w:tab w:val="clear" w:pos="4320"/>
                <w:tab w:val="clear" w:pos="8640"/>
              </w:tabs>
            </w:pPr>
            <w:r w:rsidRPr="005A4C98">
              <w:t>[</w:t>
            </w:r>
            <w:r>
              <w:t xml:space="preserve">24 CFR </w:t>
            </w:r>
            <w:r w:rsidRPr="005A4C98">
              <w:t>576.103</w:t>
            </w:r>
            <w:r w:rsidR="009A1267">
              <w:t>;</w:t>
            </w:r>
            <w:r w:rsidRPr="005A4C98">
              <w:t xml:space="preserve"> </w:t>
            </w:r>
            <w:r>
              <w:t xml:space="preserve">24 CFR </w:t>
            </w:r>
            <w:r w:rsidRPr="005A4C98">
              <w:t>576.401(c)</w:t>
            </w:r>
            <w:r w:rsidR="009A1267">
              <w:t>;</w:t>
            </w:r>
            <w:r w:rsidRPr="005A4C98">
              <w:t xml:space="preserve"> </w:t>
            </w:r>
            <w:r>
              <w:t xml:space="preserve">24 CFR </w:t>
            </w:r>
            <w:r w:rsidRPr="005A4C98">
              <w:t>576.500</w:t>
            </w:r>
            <w:r w:rsidR="002452BD">
              <w:t>(b)</w:t>
            </w:r>
            <w:r w:rsidR="00B21BF7">
              <w:t>; 24 CFR 576.500</w:t>
            </w:r>
            <w:r w:rsidR="002452BD">
              <w:t>(c)</w:t>
            </w:r>
            <w:r w:rsidR="00B21BF7">
              <w:t>; 24 CFR 576.500</w:t>
            </w:r>
            <w:r w:rsidRPr="005A4C98">
              <w:t>(e)</w:t>
            </w:r>
            <w:r w:rsidR="00B21BF7">
              <w:t>; 24 CFR 576.500</w:t>
            </w:r>
            <w:r w:rsidR="000E00E2">
              <w:t>(f)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233E1A8" w14:textId="77777777" w:rsidTr="00427A6E">
              <w:trPr>
                <w:trHeight w:val="170"/>
              </w:trPr>
              <w:tc>
                <w:tcPr>
                  <w:tcW w:w="425" w:type="dxa"/>
                </w:tcPr>
                <w:p w14:paraId="41C4F1A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3B78763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175C7CF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1D603BA4" w14:textId="77777777" w:rsidTr="00427A6E">
              <w:trPr>
                <w:trHeight w:val="225"/>
              </w:trPr>
              <w:tc>
                <w:tcPr>
                  <w:tcW w:w="425" w:type="dxa"/>
                </w:tcPr>
                <w:p w14:paraId="2B64CB8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E0467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AFD2AD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DCC06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064F5DC" w14:textId="77777777" w:rsidTr="00427A6E">
        <w:trPr>
          <w:cantSplit/>
        </w:trPr>
        <w:tc>
          <w:tcPr>
            <w:tcW w:w="9010" w:type="dxa"/>
            <w:gridSpan w:val="2"/>
            <w:tcBorders>
              <w:bottom w:val="nil"/>
            </w:tcBorders>
          </w:tcPr>
          <w:p w14:paraId="48EEE8C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EACA604" w14:textId="77777777" w:rsidTr="00427A6E">
        <w:trPr>
          <w:cantSplit/>
        </w:trPr>
        <w:tc>
          <w:tcPr>
            <w:tcW w:w="9010" w:type="dxa"/>
            <w:gridSpan w:val="2"/>
            <w:tcBorders>
              <w:top w:val="nil"/>
            </w:tcBorders>
          </w:tcPr>
          <w:p w14:paraId="0C38AB0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20E7A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187DE62D" w14:textId="77777777" w:rsidR="00154254" w:rsidRDefault="0015425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22C1C4EE" w14:textId="77777777" w:rsidR="00B21BF7" w:rsidRDefault="00B21BF7"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4069D333" w14:textId="77777777" w:rsidR="00E13DBA" w:rsidRDefault="00E13DBA" w:rsidP="00E13DBA">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74F578F6" w14:textId="77777777" w:rsidTr="00427A6E">
        <w:trPr>
          <w:trHeight w:val="773"/>
        </w:trPr>
        <w:tc>
          <w:tcPr>
            <w:tcW w:w="7385" w:type="dxa"/>
            <w:tcBorders>
              <w:bottom w:val="single" w:sz="4" w:space="0" w:color="auto"/>
            </w:tcBorders>
          </w:tcPr>
          <w:p w14:paraId="36D82D03" w14:textId="70531C3F" w:rsidR="00833045" w:rsidRPr="005A4C98" w:rsidRDefault="009A1267" w:rsidP="009A1267">
            <w:pPr>
              <w:pStyle w:val="Level1"/>
              <w:widowControl w:val="0"/>
              <w:tabs>
                <w:tab w:val="clear" w:pos="360"/>
                <w:tab w:val="clear" w:pos="4320"/>
                <w:tab w:val="clear" w:pos="8640"/>
              </w:tabs>
            </w:pPr>
            <w:r>
              <w:rPr>
                <w:u w:val="single"/>
              </w:rPr>
              <w:t>Eligibility C</w:t>
            </w:r>
            <w:r w:rsidR="00833045" w:rsidRPr="005A4C98">
              <w:rPr>
                <w:u w:val="single"/>
              </w:rPr>
              <w:t>riteria (Rapid Re-housing)</w:t>
            </w:r>
            <w:r w:rsidR="00B21BF7">
              <w:t xml:space="preserve">:  Did the recipient or its </w:t>
            </w:r>
            <w:r w:rsidR="00833045" w:rsidRPr="005A4C98">
              <w:t>subrecipient</w:t>
            </w:r>
            <w:r w:rsidR="00B21BF7">
              <w:t xml:space="preserve"> </w:t>
            </w:r>
            <w:r w:rsidR="00833045" w:rsidRPr="005A4C98">
              <w:t>document that all program participants who received rapid re-housing assistance met the eligibility criteria:</w:t>
            </w:r>
          </w:p>
          <w:p w14:paraId="1E438BA2" w14:textId="0746E750" w:rsidR="00833045" w:rsidRPr="005A4C98" w:rsidRDefault="005D6E26" w:rsidP="005D6E26">
            <w:pPr>
              <w:pStyle w:val="Level1"/>
              <w:widowControl w:val="0"/>
              <w:tabs>
                <w:tab w:val="clear" w:pos="360"/>
                <w:tab w:val="clear" w:pos="4320"/>
                <w:tab w:val="clear" w:pos="8640"/>
              </w:tabs>
            </w:pPr>
            <w:r>
              <w:t xml:space="preserve">a.   </w:t>
            </w:r>
            <w:r w:rsidR="00833045" w:rsidRPr="005A4C98">
              <w:t xml:space="preserve">under category (1) of the homeless definition, </w:t>
            </w:r>
            <w:r w:rsidR="00833045" w:rsidRPr="005A4C98">
              <w:rPr>
                <w:u w:val="single"/>
              </w:rPr>
              <w:t>or</w:t>
            </w:r>
            <w:r w:rsidR="00833045" w:rsidRPr="005A4C98">
              <w:t xml:space="preserve"> </w:t>
            </w:r>
          </w:p>
          <w:p w14:paraId="20507A87" w14:textId="462491DF" w:rsidR="00833045" w:rsidRPr="005A4C98" w:rsidRDefault="005D6E26" w:rsidP="005D6E26">
            <w:pPr>
              <w:pStyle w:val="Level1"/>
              <w:widowControl w:val="0"/>
              <w:tabs>
                <w:tab w:val="clear" w:pos="360"/>
                <w:tab w:val="clear" w:pos="4320"/>
                <w:tab w:val="clear" w:pos="8640"/>
              </w:tabs>
              <w:ind w:left="365" w:hanging="365"/>
            </w:pPr>
            <w:r>
              <w:t xml:space="preserve">b.   </w:t>
            </w:r>
            <w:r w:rsidR="00833045" w:rsidRPr="005A4C98">
              <w:t xml:space="preserve">under category (4) </w:t>
            </w:r>
            <w:r w:rsidR="00833045" w:rsidRPr="005A4C98">
              <w:rPr>
                <w:u w:val="single"/>
              </w:rPr>
              <w:t>and</w:t>
            </w:r>
            <w:r w:rsidR="00833045" w:rsidRPr="005A4C98">
              <w:t xml:space="preserve"> live in an emergency shelter or place described in category (1) of the homeless definition? </w:t>
            </w:r>
          </w:p>
          <w:p w14:paraId="4A795B1E" w14:textId="68732C1C" w:rsidR="009C2D32" w:rsidRDefault="00833045" w:rsidP="009A1267">
            <w:pPr>
              <w:pStyle w:val="Level1"/>
              <w:keepNext/>
              <w:keepLines/>
              <w:widowControl w:val="0"/>
              <w:tabs>
                <w:tab w:val="clear" w:pos="360"/>
                <w:tab w:val="clear" w:pos="4320"/>
                <w:tab w:val="clear" w:pos="8640"/>
              </w:tabs>
            </w:pPr>
            <w:r w:rsidRPr="005A4C98">
              <w:t>[</w:t>
            </w:r>
            <w:r>
              <w:t xml:space="preserve">24 CFR </w:t>
            </w:r>
            <w:r w:rsidR="009A1267">
              <w:t>576.104;</w:t>
            </w:r>
            <w:r w:rsidRPr="005A4C98">
              <w:t xml:space="preserve"> </w:t>
            </w:r>
            <w:r>
              <w:t xml:space="preserve">24 CFR </w:t>
            </w:r>
            <w:r w:rsidRPr="005A4C98">
              <w:t>576.500(b)</w:t>
            </w:r>
            <w:r w:rsidR="00B21BF7">
              <w:t>; 24 CFR 576.500</w:t>
            </w:r>
            <w:r w:rsidR="000E00E2">
              <w:t>(f)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32722659" w14:textId="77777777" w:rsidTr="00427A6E">
              <w:trPr>
                <w:trHeight w:val="170"/>
              </w:trPr>
              <w:tc>
                <w:tcPr>
                  <w:tcW w:w="425" w:type="dxa"/>
                </w:tcPr>
                <w:p w14:paraId="2CA9721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B8A3D7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01659E2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AA6FFD3" w14:textId="77777777" w:rsidTr="00427A6E">
              <w:trPr>
                <w:trHeight w:val="225"/>
              </w:trPr>
              <w:tc>
                <w:tcPr>
                  <w:tcW w:w="425" w:type="dxa"/>
                </w:tcPr>
                <w:p w14:paraId="603603C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3C517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0DDB6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3B0E95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8899D68" w14:textId="77777777" w:rsidTr="00427A6E">
        <w:trPr>
          <w:cantSplit/>
        </w:trPr>
        <w:tc>
          <w:tcPr>
            <w:tcW w:w="9010" w:type="dxa"/>
            <w:gridSpan w:val="2"/>
            <w:tcBorders>
              <w:bottom w:val="nil"/>
            </w:tcBorders>
          </w:tcPr>
          <w:p w14:paraId="082E6FF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3FC6B2F" w14:textId="77777777" w:rsidTr="00427A6E">
        <w:trPr>
          <w:cantSplit/>
        </w:trPr>
        <w:tc>
          <w:tcPr>
            <w:tcW w:w="9010" w:type="dxa"/>
            <w:gridSpan w:val="2"/>
            <w:tcBorders>
              <w:top w:val="nil"/>
            </w:tcBorders>
          </w:tcPr>
          <w:p w14:paraId="5268A0B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FF8F1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18192A71" w14:textId="77777777" w:rsidR="00B21BF7" w:rsidRDefault="00B21BF7"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39B0F038" w14:textId="77777777" w:rsidR="00154254" w:rsidRDefault="0015425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5A8D7EC" w14:textId="77777777" w:rsidR="00514BF8" w:rsidRDefault="00E13DBA" w:rsidP="00E13DBA">
      <w:pPr>
        <w:spacing w:after="0" w:line="240" w:lineRule="auto"/>
        <w:rPr>
          <w:rFonts w:ascii="Times New Roman" w:hAnsi="Times New Roman"/>
          <w:sz w:val="24"/>
          <w:szCs w:val="24"/>
        </w:rPr>
      </w:pPr>
      <w:r w:rsidRPr="005A4C98">
        <w:rPr>
          <w:rFonts w:ascii="Times New Roman" w:hAnsi="Times New Roman"/>
          <w:sz w:val="24"/>
          <w:szCs w:val="24"/>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6F5AB2D8" w14:textId="77777777" w:rsidTr="00427A6E">
        <w:trPr>
          <w:trHeight w:val="773"/>
        </w:trPr>
        <w:tc>
          <w:tcPr>
            <w:tcW w:w="7385" w:type="dxa"/>
            <w:tcBorders>
              <w:bottom w:val="single" w:sz="4" w:space="0" w:color="auto"/>
            </w:tcBorders>
          </w:tcPr>
          <w:p w14:paraId="09703727" w14:textId="3F6F8AF5" w:rsidR="00E91555" w:rsidRPr="005A4C98" w:rsidRDefault="00E91555" w:rsidP="00E9155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Re-evaluations (Rapid Re-housing/Homelessness Prevention)</w:t>
            </w:r>
            <w:r w:rsidRPr="005A4C98">
              <w:rPr>
                <w:rFonts w:ascii="Times New Roman" w:hAnsi="Times New Roman"/>
                <w:sz w:val="24"/>
                <w:szCs w:val="24"/>
              </w:rPr>
              <w:t xml:space="preserve">:  Do program participant records document </w:t>
            </w:r>
            <w:r w:rsidR="00B21BF7">
              <w:rPr>
                <w:rFonts w:ascii="Times New Roman" w:hAnsi="Times New Roman"/>
                <w:sz w:val="24"/>
                <w:szCs w:val="24"/>
              </w:rPr>
              <w:t xml:space="preserve">that the recipient or its </w:t>
            </w:r>
            <w:r w:rsidR="009840FD">
              <w:rPr>
                <w:rFonts w:ascii="Times New Roman" w:hAnsi="Times New Roman"/>
                <w:sz w:val="24"/>
                <w:szCs w:val="24"/>
              </w:rPr>
              <w:t>subrecipient</w:t>
            </w:r>
            <w:r w:rsidRPr="005A4C98">
              <w:rPr>
                <w:rFonts w:ascii="Times New Roman" w:hAnsi="Times New Roman"/>
                <w:sz w:val="24"/>
                <w:szCs w:val="24"/>
              </w:rPr>
              <w:br/>
              <w:t xml:space="preserve">re-evaluated program participants’ eligibility and the types and amounts of assistance the program participant needs not less than once every 3 months for program participants receiving homelessness prevention assistance </w:t>
            </w:r>
            <w:r w:rsidR="00966ED0">
              <w:rPr>
                <w:rFonts w:ascii="Times New Roman" w:hAnsi="Times New Roman"/>
                <w:sz w:val="24"/>
                <w:szCs w:val="24"/>
              </w:rPr>
              <w:t>and</w:t>
            </w:r>
            <w:r w:rsidR="00966ED0" w:rsidRPr="005A4C98">
              <w:rPr>
                <w:rFonts w:ascii="Times New Roman" w:hAnsi="Times New Roman"/>
                <w:sz w:val="24"/>
                <w:szCs w:val="24"/>
              </w:rPr>
              <w:t xml:space="preserve"> </w:t>
            </w:r>
            <w:r w:rsidRPr="005A4C98">
              <w:rPr>
                <w:rFonts w:ascii="Times New Roman" w:hAnsi="Times New Roman"/>
                <w:sz w:val="24"/>
                <w:szCs w:val="24"/>
              </w:rPr>
              <w:t xml:space="preserve">not less than once annually for program participants receiving rapid </w:t>
            </w:r>
            <w:r w:rsidRPr="005A4C98">
              <w:rPr>
                <w:rFonts w:ascii="Times New Roman" w:hAnsi="Times New Roman"/>
                <w:sz w:val="24"/>
                <w:szCs w:val="24"/>
              </w:rPr>
              <w:br/>
              <w:t xml:space="preserve">re-housing assistance? </w:t>
            </w:r>
          </w:p>
          <w:p w14:paraId="31009269" w14:textId="28E04471" w:rsidR="009C2D32" w:rsidRDefault="00E91555" w:rsidP="009A1267">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5A4C98">
              <w:t>576.401(b)(1)</w:t>
            </w:r>
            <w:r w:rsidR="009A1267">
              <w:t>;</w:t>
            </w:r>
            <w:r w:rsidR="00966ED0">
              <w:t xml:space="preserve"> </w:t>
            </w:r>
            <w:r w:rsidR="00966ED0" w:rsidRPr="00F46BF3">
              <w:t>24 CFR 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7B2B358" w14:textId="77777777" w:rsidTr="00427A6E">
              <w:trPr>
                <w:trHeight w:val="170"/>
              </w:trPr>
              <w:tc>
                <w:tcPr>
                  <w:tcW w:w="425" w:type="dxa"/>
                </w:tcPr>
                <w:p w14:paraId="7DFD854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01F0064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702CF4A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5D88767F" w14:textId="77777777" w:rsidTr="00427A6E">
              <w:trPr>
                <w:trHeight w:val="225"/>
              </w:trPr>
              <w:tc>
                <w:tcPr>
                  <w:tcW w:w="425" w:type="dxa"/>
                </w:tcPr>
                <w:p w14:paraId="6D96E6F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28AF0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CFC36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36E0C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7D9845E" w14:textId="77777777" w:rsidTr="00427A6E">
        <w:trPr>
          <w:cantSplit/>
        </w:trPr>
        <w:tc>
          <w:tcPr>
            <w:tcW w:w="9010" w:type="dxa"/>
            <w:gridSpan w:val="2"/>
            <w:tcBorders>
              <w:bottom w:val="nil"/>
            </w:tcBorders>
          </w:tcPr>
          <w:p w14:paraId="058C064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0391A22" w14:textId="77777777" w:rsidTr="00427A6E">
        <w:trPr>
          <w:cantSplit/>
        </w:trPr>
        <w:tc>
          <w:tcPr>
            <w:tcW w:w="9010" w:type="dxa"/>
            <w:gridSpan w:val="2"/>
            <w:tcBorders>
              <w:top w:val="nil"/>
            </w:tcBorders>
          </w:tcPr>
          <w:p w14:paraId="3605FB2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8009AA" w14:textId="77777777" w:rsidR="00B21BF7" w:rsidRDefault="00B21BF7"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3E4C81B7" w14:textId="77777777" w:rsidR="00B21BF7" w:rsidRDefault="00B21BF7"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74B5DF01" w14:textId="4D7FAC68" w:rsidR="00154254" w:rsidRDefault="0015425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0F41DDF" w14:textId="77777777" w:rsidR="00154254" w:rsidRDefault="00154254" w:rsidP="005167D3">
      <w:pPr>
        <w:widowControl w:val="0"/>
        <w:tabs>
          <w:tab w:val="center" w:pos="4320"/>
        </w:tabs>
        <w:spacing w:after="0" w:line="240" w:lineRule="auto"/>
        <w:rPr>
          <w:rFonts w:ascii="Times New Roman" w:eastAsia="Times New Roman" w:hAnsi="Times New Roman"/>
          <w:sz w:val="24"/>
          <w:szCs w:val="24"/>
        </w:rPr>
      </w:pPr>
    </w:p>
    <w:p w14:paraId="202ABF77" w14:textId="77777777" w:rsidR="00154254" w:rsidRDefault="00154254" w:rsidP="005167D3">
      <w:pPr>
        <w:widowControl w:val="0"/>
        <w:tabs>
          <w:tab w:val="center" w:pos="4320"/>
        </w:tabs>
        <w:spacing w:after="0" w:line="240" w:lineRule="auto"/>
        <w:rPr>
          <w:rFonts w:ascii="Times New Roman" w:eastAsia="Times New Roman" w:hAnsi="Times New Roman"/>
          <w:sz w:val="24"/>
          <w:szCs w:val="24"/>
        </w:rPr>
      </w:pPr>
    </w:p>
    <w:p w14:paraId="51EEE71E" w14:textId="2F2012B2" w:rsidR="005167D3" w:rsidRDefault="003E69B5" w:rsidP="005167D3">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5</w:t>
      </w:r>
      <w:r w:rsidR="005167D3"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167D3" w14:paraId="1F9EB6AD" w14:textId="77777777" w:rsidTr="00E54ECB">
        <w:trPr>
          <w:trHeight w:val="629"/>
        </w:trPr>
        <w:tc>
          <w:tcPr>
            <w:tcW w:w="7385" w:type="dxa"/>
            <w:tcBorders>
              <w:bottom w:val="single" w:sz="4" w:space="0" w:color="auto"/>
            </w:tcBorders>
          </w:tcPr>
          <w:p w14:paraId="552541F0" w14:textId="77777777" w:rsidR="00421C57" w:rsidRDefault="005167D3" w:rsidP="00E54ECB">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Written Standards</w:t>
            </w:r>
            <w:r w:rsidRPr="005A4C98">
              <w:rPr>
                <w:rFonts w:ascii="Times New Roman" w:eastAsia="Times New Roman" w:hAnsi="Times New Roman"/>
                <w:sz w:val="24"/>
                <w:szCs w:val="24"/>
              </w:rPr>
              <w:t xml:space="preserve">:  </w:t>
            </w:r>
          </w:p>
          <w:p w14:paraId="115F7E70" w14:textId="3532AC66" w:rsidR="00421C57" w:rsidRDefault="00421C57" w:rsidP="009A1267">
            <w:pPr>
              <w:widowControl w:val="0"/>
              <w:spacing w:after="0" w:line="240" w:lineRule="auto"/>
              <w:ind w:left="275" w:hanging="275"/>
              <w:rPr>
                <w:rFonts w:ascii="Times New Roman" w:eastAsia="Times New Roman" w:hAnsi="Times New Roman"/>
                <w:sz w:val="24"/>
                <w:szCs w:val="24"/>
              </w:rPr>
            </w:pPr>
            <w:r>
              <w:rPr>
                <w:rFonts w:ascii="Times New Roman" w:eastAsia="Times New Roman" w:hAnsi="Times New Roman"/>
                <w:sz w:val="24"/>
                <w:szCs w:val="24"/>
              </w:rPr>
              <w:t xml:space="preserve">a. </w:t>
            </w:r>
            <w:r w:rsidR="009A1267">
              <w:rPr>
                <w:rFonts w:ascii="Times New Roman" w:eastAsia="Times New Roman" w:hAnsi="Times New Roman"/>
                <w:sz w:val="24"/>
                <w:szCs w:val="24"/>
              </w:rPr>
              <w:t xml:space="preserve"> </w:t>
            </w:r>
            <w:r>
              <w:rPr>
                <w:rFonts w:ascii="Times New Roman" w:eastAsia="Times New Roman" w:hAnsi="Times New Roman"/>
                <w:sz w:val="24"/>
                <w:szCs w:val="24"/>
              </w:rPr>
              <w:t xml:space="preserve">Did the recipient </w:t>
            </w:r>
            <w:r w:rsidR="008F3826">
              <w:rPr>
                <w:rFonts w:ascii="Times New Roman" w:eastAsia="Times New Roman" w:hAnsi="Times New Roman"/>
                <w:sz w:val="24"/>
                <w:szCs w:val="24"/>
              </w:rPr>
              <w:t>and/</w:t>
            </w:r>
            <w:r>
              <w:rPr>
                <w:rFonts w:ascii="Times New Roman" w:eastAsia="Times New Roman" w:hAnsi="Times New Roman"/>
                <w:sz w:val="24"/>
                <w:szCs w:val="24"/>
              </w:rPr>
              <w:t xml:space="preserve">or </w:t>
            </w:r>
            <w:r w:rsidR="000C622A">
              <w:rPr>
                <w:rFonts w:ascii="Times New Roman" w:eastAsia="Times New Roman" w:hAnsi="Times New Roman"/>
                <w:sz w:val="24"/>
                <w:szCs w:val="24"/>
              </w:rPr>
              <w:t xml:space="preserve">its </w:t>
            </w:r>
            <w:r>
              <w:rPr>
                <w:rFonts w:ascii="Times New Roman" w:eastAsia="Times New Roman" w:hAnsi="Times New Roman"/>
                <w:sz w:val="24"/>
                <w:szCs w:val="24"/>
              </w:rPr>
              <w:t>subrecipient</w:t>
            </w:r>
            <w:r w:rsidR="000C622A">
              <w:rPr>
                <w:rFonts w:ascii="Times New Roman" w:eastAsia="Times New Roman" w:hAnsi="Times New Roman"/>
                <w:sz w:val="24"/>
                <w:szCs w:val="24"/>
              </w:rPr>
              <w:t>s</w:t>
            </w:r>
            <w:r>
              <w:rPr>
                <w:rFonts w:ascii="Times New Roman" w:eastAsia="Times New Roman" w:hAnsi="Times New Roman"/>
                <w:sz w:val="24"/>
                <w:szCs w:val="24"/>
              </w:rPr>
              <w:t xml:space="preserve"> adopt written standards for the provision of homelessness prevention and rapid re-housing assistance, as required by</w:t>
            </w:r>
            <w:r w:rsidR="009A1267">
              <w:rPr>
                <w:rFonts w:ascii="Times New Roman" w:eastAsia="Times New Roman" w:hAnsi="Times New Roman"/>
                <w:sz w:val="24"/>
                <w:szCs w:val="24"/>
              </w:rPr>
              <w:t xml:space="preserve"> </w:t>
            </w:r>
            <w:r w:rsidR="009A1267" w:rsidRPr="00B21BF7">
              <w:rPr>
                <w:rFonts w:ascii="Times New Roman" w:eastAsia="Times New Roman" w:hAnsi="Times New Roman"/>
                <w:sz w:val="24"/>
                <w:szCs w:val="24"/>
              </w:rPr>
              <w:t>24 CFR</w:t>
            </w:r>
            <w:r>
              <w:rPr>
                <w:rFonts w:ascii="Times New Roman" w:eastAsia="Times New Roman" w:hAnsi="Times New Roman"/>
                <w:sz w:val="24"/>
                <w:szCs w:val="24"/>
              </w:rPr>
              <w:t xml:space="preserve"> 576.400(e)(1) and</w:t>
            </w:r>
            <w:r w:rsidR="00B21BF7">
              <w:rPr>
                <w:rFonts w:ascii="Times New Roman" w:eastAsia="Times New Roman" w:hAnsi="Times New Roman"/>
                <w:sz w:val="24"/>
                <w:szCs w:val="24"/>
              </w:rPr>
              <w:t xml:space="preserve"> 24 CFR 576.400(e)</w:t>
            </w:r>
            <w:r>
              <w:rPr>
                <w:rFonts w:ascii="Times New Roman" w:eastAsia="Times New Roman" w:hAnsi="Times New Roman"/>
                <w:sz w:val="24"/>
                <w:szCs w:val="24"/>
              </w:rPr>
              <w:t xml:space="preserve">(2)? </w:t>
            </w:r>
          </w:p>
          <w:p w14:paraId="7E72B16C" w14:textId="56546DA1" w:rsidR="00421C57" w:rsidRDefault="00421C57" w:rsidP="009A1267">
            <w:pPr>
              <w:widowControl w:val="0"/>
              <w:spacing w:after="0" w:line="240" w:lineRule="auto"/>
              <w:ind w:left="275" w:hanging="275"/>
              <w:rPr>
                <w:rFonts w:ascii="Times New Roman" w:eastAsia="Times New Roman" w:hAnsi="Times New Roman"/>
                <w:sz w:val="24"/>
                <w:szCs w:val="24"/>
              </w:rPr>
            </w:pPr>
            <w:r>
              <w:rPr>
                <w:rFonts w:ascii="Times New Roman" w:eastAsia="Times New Roman" w:hAnsi="Times New Roman"/>
                <w:sz w:val="24"/>
                <w:szCs w:val="24"/>
              </w:rPr>
              <w:t xml:space="preserve">b. Did these written standards cover the following topics (listed in </w:t>
            </w:r>
            <w:r w:rsidR="009A1267" w:rsidRPr="00B21BF7">
              <w:rPr>
                <w:rFonts w:ascii="Times New Roman" w:eastAsia="Times New Roman" w:hAnsi="Times New Roman"/>
                <w:sz w:val="24"/>
                <w:szCs w:val="24"/>
              </w:rPr>
              <w:t>24 CFR</w:t>
            </w:r>
            <w:r w:rsidR="009A1267">
              <w:rPr>
                <w:rFonts w:ascii="Times New Roman" w:eastAsia="Times New Roman" w:hAnsi="Times New Roman"/>
                <w:sz w:val="24"/>
                <w:szCs w:val="24"/>
              </w:rPr>
              <w:t xml:space="preserve"> </w:t>
            </w:r>
            <w:r>
              <w:rPr>
                <w:rFonts w:ascii="Times New Roman" w:eastAsia="Times New Roman" w:hAnsi="Times New Roman"/>
                <w:sz w:val="24"/>
                <w:szCs w:val="24"/>
              </w:rPr>
              <w:t>576.400(e)(3)):</w:t>
            </w:r>
          </w:p>
          <w:p w14:paraId="110D7625" w14:textId="77777777" w:rsidR="005167D3" w:rsidRDefault="005167D3" w:rsidP="00421C57">
            <w:pPr>
              <w:pStyle w:val="ListParagraph"/>
              <w:widowControl w:val="0"/>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evaluating individuals’ and families’ eligibility for assistance under ESG; </w:t>
            </w:r>
          </w:p>
          <w:p w14:paraId="4C7A314C" w14:textId="71EEC1E2" w:rsidR="005167D3" w:rsidRDefault="005167D3" w:rsidP="00421C57">
            <w:pPr>
              <w:pStyle w:val="ListParagraph"/>
              <w:widowControl w:val="0"/>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coordination among </w:t>
            </w:r>
            <w:r w:rsidR="00E125FB" w:rsidRPr="00E125FB">
              <w:rPr>
                <w:rFonts w:ascii="Times New Roman" w:eastAsia="Times New Roman" w:hAnsi="Times New Roman"/>
                <w:sz w:val="24"/>
                <w:szCs w:val="24"/>
              </w:rPr>
              <w:t>emergency shelter providers, essential services providers, homelessness prevention and rapid re-housing assistance providers, other homeless assistance providers, and mainstream service and housing providers</w:t>
            </w:r>
            <w:r>
              <w:rPr>
                <w:rFonts w:ascii="Times New Roman" w:eastAsia="Times New Roman" w:hAnsi="Times New Roman"/>
                <w:sz w:val="24"/>
                <w:szCs w:val="24"/>
              </w:rPr>
              <w:t xml:space="preserve">; </w:t>
            </w:r>
          </w:p>
          <w:p w14:paraId="06C211DF" w14:textId="77777777" w:rsidR="005167D3" w:rsidRPr="005A4C98" w:rsidRDefault="005167D3" w:rsidP="00421C57">
            <w:pPr>
              <w:pStyle w:val="ListParagraph"/>
              <w:widowControl w:val="0"/>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Pr="005A4C98">
              <w:rPr>
                <w:rFonts w:ascii="Times New Roman" w:eastAsia="Times New Roman" w:hAnsi="Times New Roman"/>
                <w:sz w:val="24"/>
                <w:szCs w:val="24"/>
              </w:rPr>
              <w:t xml:space="preserve">etermining and prioritizing which eligible families and individuals would receive homelessness prevention assistance and which eligible families and individuals would receive rapid re-housing assistance; </w:t>
            </w:r>
          </w:p>
          <w:p w14:paraId="5E3442A5" w14:textId="77777777" w:rsidR="005167D3" w:rsidRPr="005A4C98" w:rsidRDefault="005167D3" w:rsidP="00421C57">
            <w:pPr>
              <w:pStyle w:val="ListParagraph"/>
              <w:widowControl w:val="0"/>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Pr="005A4C98">
              <w:rPr>
                <w:rFonts w:ascii="Times New Roman" w:eastAsia="Times New Roman" w:hAnsi="Times New Roman"/>
                <w:sz w:val="24"/>
                <w:szCs w:val="24"/>
              </w:rPr>
              <w:t xml:space="preserve">etermining what percentage or amount of rent and utilities costs each program participant must pay while receiving homelessness prevention or rapid re-housing assistance; </w:t>
            </w:r>
          </w:p>
          <w:p w14:paraId="15ED9B58" w14:textId="77777777" w:rsidR="005167D3" w:rsidRPr="005A4C98" w:rsidRDefault="005167D3" w:rsidP="00421C57">
            <w:pPr>
              <w:pStyle w:val="ListParagraph"/>
              <w:widowControl w:val="0"/>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Pr="005A4C98">
              <w:rPr>
                <w:rFonts w:ascii="Times New Roman" w:eastAsia="Times New Roman" w:hAnsi="Times New Roman"/>
                <w:sz w:val="24"/>
                <w:szCs w:val="24"/>
              </w:rPr>
              <w:t xml:space="preserve">etermining how long the program participant will be provided with rental assistance and whether and how the amount of that assistance would be adjusted over time; </w:t>
            </w:r>
          </w:p>
          <w:p w14:paraId="576D4BEB" w14:textId="77777777" w:rsidR="005167D3" w:rsidRDefault="005167D3" w:rsidP="00421C57">
            <w:pPr>
              <w:pStyle w:val="ListParagraph"/>
              <w:widowControl w:val="0"/>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Pr="005A4C98">
              <w:rPr>
                <w:rFonts w:ascii="Times New Roman" w:eastAsia="Times New Roman" w:hAnsi="Times New Roman"/>
                <w:sz w:val="24"/>
                <w:szCs w:val="24"/>
              </w:rPr>
              <w:t>etermining the type, amount, and duration of housing stabilization and/or relocation services to provide to the program participant?</w:t>
            </w:r>
          </w:p>
          <w:p w14:paraId="6B61F534" w14:textId="2434D194" w:rsidR="00421C57" w:rsidRPr="005A4C98" w:rsidRDefault="00421C57" w:rsidP="009A1267">
            <w:pPr>
              <w:widowControl w:val="0"/>
              <w:spacing w:after="0" w:line="240" w:lineRule="auto"/>
              <w:ind w:left="275" w:hanging="275"/>
              <w:rPr>
                <w:rFonts w:ascii="Times New Roman" w:eastAsia="Times New Roman" w:hAnsi="Times New Roman"/>
                <w:sz w:val="24"/>
                <w:szCs w:val="24"/>
              </w:rPr>
            </w:pPr>
            <w:r>
              <w:rPr>
                <w:rFonts w:ascii="Times New Roman" w:eastAsia="Times New Roman" w:hAnsi="Times New Roman"/>
                <w:sz w:val="24"/>
                <w:szCs w:val="24"/>
              </w:rPr>
              <w:t xml:space="preserve">c. </w:t>
            </w:r>
            <w:r w:rsidR="00CA2B65">
              <w:rPr>
                <w:rFonts w:ascii="Times New Roman" w:eastAsia="Times New Roman" w:hAnsi="Times New Roman"/>
                <w:sz w:val="24"/>
                <w:szCs w:val="24"/>
              </w:rPr>
              <w:t xml:space="preserve"> </w:t>
            </w:r>
            <w:r w:rsidR="00EE7EBE">
              <w:rPr>
                <w:rFonts w:ascii="Times New Roman" w:eastAsia="Times New Roman" w:hAnsi="Times New Roman"/>
                <w:sz w:val="24"/>
                <w:szCs w:val="24"/>
              </w:rPr>
              <w:t>Do the program participant records show that homelessness prevention and rapid re-housing assistance were provided in accordance with the applicable written standards</w:t>
            </w:r>
            <w:r>
              <w:rPr>
                <w:rFonts w:ascii="Times New Roman" w:eastAsia="Times New Roman" w:hAnsi="Times New Roman"/>
                <w:sz w:val="24"/>
                <w:szCs w:val="24"/>
              </w:rPr>
              <w:t>?</w:t>
            </w:r>
          </w:p>
          <w:p w14:paraId="74A46539" w14:textId="3AF25736" w:rsidR="005167D3" w:rsidRDefault="005167D3" w:rsidP="002650D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576.400(e)</w:t>
            </w:r>
            <w:r>
              <w:t>(1)</w:t>
            </w:r>
            <w:r w:rsidR="00B21BF7">
              <w:t>; 24 CFR 576.400(e)</w:t>
            </w:r>
            <w:r>
              <w:t>(2)</w:t>
            </w:r>
            <w:r w:rsidR="00B21BF7">
              <w:t>; 24 CFR 576.400(e)</w:t>
            </w:r>
            <w:r w:rsidRPr="005A4C98">
              <w:t>(3)</w:t>
            </w:r>
            <w:r>
              <w:t>(i)</w:t>
            </w:r>
            <w:r w:rsidR="00B21BF7">
              <w:t>;</w:t>
            </w:r>
            <w:r>
              <w:t xml:space="preserve"> </w:t>
            </w:r>
            <w:r w:rsidR="002650D3">
              <w:t>24 CFR 576.400(e)</w:t>
            </w:r>
            <w:r w:rsidR="002650D3" w:rsidRPr="005A4C98">
              <w:t>(3)</w:t>
            </w:r>
            <w:r w:rsidR="002650D3">
              <w:t>(</w:t>
            </w:r>
            <w:r>
              <w:t>v)</w:t>
            </w:r>
            <w:r w:rsidR="002650D3">
              <w:t>; 24 CFR 576.400(e)</w:t>
            </w:r>
            <w:r w:rsidR="002650D3" w:rsidRPr="005A4C98">
              <w:t>(3)</w:t>
            </w:r>
            <w:r w:rsidRPr="005A4C98">
              <w:t>(vi)</w:t>
            </w:r>
            <w:r w:rsidR="002650D3">
              <w:t>; 24 CFR 576.400(e)</w:t>
            </w:r>
            <w:r w:rsidR="002650D3" w:rsidRPr="005A4C98">
              <w:t>(3)</w:t>
            </w:r>
            <w:r w:rsidRPr="005A4C98">
              <w:t>(vii)</w:t>
            </w:r>
            <w:r w:rsidR="002650D3">
              <w:t>; 24 CFR 576.400(e)</w:t>
            </w:r>
            <w:r w:rsidR="002650D3" w:rsidRPr="005A4C98">
              <w:t>(3)</w:t>
            </w:r>
            <w:r w:rsidR="00DB36EA">
              <w:t>(viii)</w:t>
            </w:r>
            <w:r w:rsidR="002650D3">
              <w:t>; 24 CFR 576.400(e)</w:t>
            </w:r>
            <w:r w:rsidR="002650D3" w:rsidRPr="005A4C98">
              <w:t>(3)</w:t>
            </w:r>
            <w:r w:rsidRPr="005A4C98">
              <w:t>(ix)</w:t>
            </w:r>
            <w:r w:rsidR="009A1267">
              <w:t xml:space="preserve">; 24 CFR </w:t>
            </w:r>
            <w:r w:rsidR="00EE7EBE">
              <w:t>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67D3" w14:paraId="3F4AE162" w14:textId="77777777" w:rsidTr="00E54ECB">
              <w:trPr>
                <w:trHeight w:val="170"/>
              </w:trPr>
              <w:tc>
                <w:tcPr>
                  <w:tcW w:w="425" w:type="dxa"/>
                </w:tcPr>
                <w:p w14:paraId="61CC3CBB"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342C9E4"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448289C"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5167D3" w14:paraId="655A6CAC" w14:textId="77777777" w:rsidTr="00E54ECB">
              <w:trPr>
                <w:trHeight w:val="225"/>
              </w:trPr>
              <w:tc>
                <w:tcPr>
                  <w:tcW w:w="425" w:type="dxa"/>
                </w:tcPr>
                <w:p w14:paraId="36B537FB"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3167AE"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6373B3"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907E9BC"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167D3" w14:paraId="023A7585" w14:textId="77777777" w:rsidTr="00E54ECB">
        <w:trPr>
          <w:cantSplit/>
        </w:trPr>
        <w:tc>
          <w:tcPr>
            <w:tcW w:w="9010" w:type="dxa"/>
            <w:gridSpan w:val="2"/>
            <w:tcBorders>
              <w:bottom w:val="nil"/>
            </w:tcBorders>
          </w:tcPr>
          <w:p w14:paraId="26D2DB79" w14:textId="77777777" w:rsidR="005167D3" w:rsidRDefault="005167D3" w:rsidP="00E54ECB">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167D3" w14:paraId="087B3EC1" w14:textId="77777777" w:rsidTr="00E54ECB">
        <w:trPr>
          <w:cantSplit/>
        </w:trPr>
        <w:tc>
          <w:tcPr>
            <w:tcW w:w="9010" w:type="dxa"/>
            <w:gridSpan w:val="2"/>
            <w:tcBorders>
              <w:top w:val="nil"/>
            </w:tcBorders>
          </w:tcPr>
          <w:p w14:paraId="6B3C6F00" w14:textId="5440B408" w:rsidR="002650D3" w:rsidRDefault="005167D3" w:rsidP="00E54ECB">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AF5A76" w14:textId="0D57F28B" w:rsidR="00514BF8" w:rsidRDefault="003E69B5" w:rsidP="00FB2FD9">
      <w:pPr>
        <w:spacing w:after="0" w:line="240" w:lineRule="auto"/>
        <w:rPr>
          <w:rFonts w:ascii="Times New Roman" w:hAnsi="Times New Roman"/>
          <w:sz w:val="24"/>
          <w:szCs w:val="24"/>
        </w:rPr>
      </w:pPr>
      <w:r>
        <w:rPr>
          <w:rFonts w:ascii="Times New Roman" w:hAnsi="Times New Roman"/>
          <w:sz w:val="24"/>
          <w:szCs w:val="24"/>
        </w:rPr>
        <w:t>6</w:t>
      </w:r>
      <w:r w:rsidR="00FB2FD9" w:rsidRPr="005A4C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11AB31F7" w14:textId="77777777" w:rsidTr="00427A6E">
        <w:trPr>
          <w:trHeight w:val="773"/>
        </w:trPr>
        <w:tc>
          <w:tcPr>
            <w:tcW w:w="7385" w:type="dxa"/>
            <w:tcBorders>
              <w:bottom w:val="single" w:sz="4" w:space="0" w:color="auto"/>
            </w:tcBorders>
          </w:tcPr>
          <w:p w14:paraId="412E419A" w14:textId="77777777" w:rsidR="00E91555" w:rsidRPr="005A4C98" w:rsidRDefault="00E91555" w:rsidP="00E9155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Re-evaluations (Rapid Re-housing/Homelessness Prevention)</w:t>
            </w:r>
            <w:r w:rsidRPr="005A4C98">
              <w:rPr>
                <w:rFonts w:ascii="Times New Roman" w:hAnsi="Times New Roman"/>
                <w:sz w:val="24"/>
                <w:szCs w:val="24"/>
              </w:rPr>
              <w:t xml:space="preserve">:  Do program participant records document that each re-evaluation of eligibility established that the program participant: </w:t>
            </w:r>
          </w:p>
          <w:p w14:paraId="2697779B" w14:textId="77777777" w:rsidR="00E91555" w:rsidRPr="005A4C98" w:rsidRDefault="00E91555" w:rsidP="005D6E26">
            <w:pPr>
              <w:pStyle w:val="ListParagraph"/>
              <w:numPr>
                <w:ilvl w:val="0"/>
                <w:numId w:val="3"/>
              </w:numPr>
              <w:spacing w:after="0" w:line="240" w:lineRule="auto"/>
              <w:ind w:left="365"/>
              <w:contextualSpacing w:val="0"/>
              <w:rPr>
                <w:rFonts w:ascii="Times New Roman" w:hAnsi="Times New Roman"/>
                <w:sz w:val="24"/>
                <w:szCs w:val="24"/>
              </w:rPr>
            </w:pPr>
            <w:r w:rsidRPr="005A4C98">
              <w:rPr>
                <w:rFonts w:ascii="Times New Roman" w:hAnsi="Times New Roman"/>
                <w:sz w:val="24"/>
                <w:szCs w:val="24"/>
              </w:rPr>
              <w:t xml:space="preserve">did not have an annual income that exceeds 30% AMI as established by HUD; and </w:t>
            </w:r>
          </w:p>
          <w:p w14:paraId="1BD433CD" w14:textId="77777777" w:rsidR="00E91555" w:rsidRPr="005A4C98" w:rsidRDefault="00E91555" w:rsidP="005D6E26">
            <w:pPr>
              <w:pStyle w:val="ListParagraph"/>
              <w:numPr>
                <w:ilvl w:val="0"/>
                <w:numId w:val="3"/>
              </w:numPr>
              <w:spacing w:after="0" w:line="240" w:lineRule="auto"/>
              <w:ind w:left="365"/>
              <w:contextualSpacing w:val="0"/>
              <w:rPr>
                <w:rFonts w:ascii="Times New Roman" w:hAnsi="Times New Roman"/>
                <w:sz w:val="24"/>
                <w:szCs w:val="24"/>
              </w:rPr>
            </w:pPr>
            <w:r w:rsidRPr="005A4C98">
              <w:rPr>
                <w:rFonts w:ascii="Times New Roman" w:hAnsi="Times New Roman"/>
                <w:sz w:val="24"/>
                <w:szCs w:val="24"/>
              </w:rPr>
              <w:t>lacked sufficient resources and support networks necessary to retain housing without ESG assistance?</w:t>
            </w:r>
          </w:p>
          <w:p w14:paraId="36D405AE" w14:textId="13B73C86" w:rsidR="009C2D32" w:rsidRDefault="00E91555" w:rsidP="00E91555">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009A1267">
              <w:t>576.401(b)(1)(i)-(ii);</w:t>
            </w:r>
            <w:r w:rsidRPr="005A4C98">
              <w:t xml:space="preserve"> </w:t>
            </w:r>
            <w:r>
              <w:t xml:space="preserve">24 CFR </w:t>
            </w:r>
            <w:r w:rsidRPr="005A4C98">
              <w:t>576.500(e)</w:t>
            </w:r>
            <w:r w:rsidR="009A1267">
              <w:t>;</w:t>
            </w:r>
            <w:r w:rsidR="003B04A0">
              <w:t xml:space="preserve"> </w:t>
            </w:r>
            <w:r w:rsidR="003B04A0" w:rsidRPr="00F46BF3">
              <w:t>24 CFR 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43129E34" w14:textId="77777777" w:rsidTr="00427A6E">
              <w:trPr>
                <w:trHeight w:val="170"/>
              </w:trPr>
              <w:tc>
                <w:tcPr>
                  <w:tcW w:w="425" w:type="dxa"/>
                </w:tcPr>
                <w:p w14:paraId="7EEAC59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0FAC1D5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58EE251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34ED439D" w14:textId="77777777" w:rsidTr="00427A6E">
              <w:trPr>
                <w:trHeight w:val="225"/>
              </w:trPr>
              <w:tc>
                <w:tcPr>
                  <w:tcW w:w="425" w:type="dxa"/>
                </w:tcPr>
                <w:p w14:paraId="3C4C147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BA28C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BBCE7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47AC5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1F293C0" w14:textId="77777777" w:rsidTr="00427A6E">
        <w:trPr>
          <w:cantSplit/>
        </w:trPr>
        <w:tc>
          <w:tcPr>
            <w:tcW w:w="9010" w:type="dxa"/>
            <w:gridSpan w:val="2"/>
            <w:tcBorders>
              <w:bottom w:val="nil"/>
            </w:tcBorders>
          </w:tcPr>
          <w:p w14:paraId="6FA8989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3B225CA0" w14:textId="77777777" w:rsidTr="00427A6E">
        <w:trPr>
          <w:cantSplit/>
        </w:trPr>
        <w:tc>
          <w:tcPr>
            <w:tcW w:w="9010" w:type="dxa"/>
            <w:gridSpan w:val="2"/>
            <w:tcBorders>
              <w:top w:val="nil"/>
            </w:tcBorders>
          </w:tcPr>
          <w:p w14:paraId="3A1E6556" w14:textId="23000EB3" w:rsidR="002650D3"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A473B1" w14:textId="77777777" w:rsidR="002650D3" w:rsidRDefault="002650D3" w:rsidP="00646183">
      <w:pPr>
        <w:spacing w:after="0" w:line="240" w:lineRule="auto"/>
        <w:rPr>
          <w:rFonts w:ascii="Times New Roman" w:eastAsia="Times New Roman" w:hAnsi="Times New Roman"/>
          <w:sz w:val="24"/>
          <w:szCs w:val="24"/>
        </w:rPr>
      </w:pPr>
    </w:p>
    <w:p w14:paraId="30482B6F" w14:textId="02007F2A" w:rsidR="00646183" w:rsidRDefault="003E69B5" w:rsidP="0064618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7</w:t>
      </w:r>
      <w:r w:rsidR="00FB2FD9"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14510734" w14:textId="77777777" w:rsidTr="00427A6E">
        <w:trPr>
          <w:trHeight w:val="773"/>
        </w:trPr>
        <w:tc>
          <w:tcPr>
            <w:tcW w:w="7385" w:type="dxa"/>
            <w:tcBorders>
              <w:bottom w:val="single" w:sz="4" w:space="0" w:color="auto"/>
            </w:tcBorders>
          </w:tcPr>
          <w:p w14:paraId="5BB71BD6" w14:textId="68488874" w:rsidR="00845A41" w:rsidRPr="005A4C98" w:rsidRDefault="00845A41" w:rsidP="00845A41">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Recordkeeping (Ineligibility)</w:t>
            </w:r>
            <w:r w:rsidRPr="005A4C98">
              <w:rPr>
                <w:rFonts w:ascii="Times New Roman" w:hAnsi="Times New Roman"/>
                <w:sz w:val="24"/>
                <w:szCs w:val="24"/>
              </w:rPr>
              <w:t>:  For each individual and family determined ineligible to receive ESG assistance, did the recipient or its subrecipient document the reason for that determination?</w:t>
            </w:r>
          </w:p>
          <w:p w14:paraId="1AB3CAC5" w14:textId="77777777" w:rsidR="009C2D32" w:rsidRDefault="00845A41" w:rsidP="00845A4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576.500(d)]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9FA2CEA" w14:textId="77777777" w:rsidTr="00427A6E">
              <w:trPr>
                <w:trHeight w:val="170"/>
              </w:trPr>
              <w:tc>
                <w:tcPr>
                  <w:tcW w:w="425" w:type="dxa"/>
                </w:tcPr>
                <w:p w14:paraId="7E769BD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2746653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52A6F46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1E15FB5F" w14:textId="77777777" w:rsidTr="00427A6E">
              <w:trPr>
                <w:trHeight w:val="225"/>
              </w:trPr>
              <w:tc>
                <w:tcPr>
                  <w:tcW w:w="425" w:type="dxa"/>
                </w:tcPr>
                <w:p w14:paraId="3D99FAA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30C25C"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9D356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592E4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B7767E7" w14:textId="77777777" w:rsidTr="00427A6E">
        <w:trPr>
          <w:cantSplit/>
        </w:trPr>
        <w:tc>
          <w:tcPr>
            <w:tcW w:w="9010" w:type="dxa"/>
            <w:gridSpan w:val="2"/>
            <w:tcBorders>
              <w:bottom w:val="nil"/>
            </w:tcBorders>
          </w:tcPr>
          <w:p w14:paraId="038E0C3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014015D" w14:textId="77777777" w:rsidTr="00427A6E">
        <w:trPr>
          <w:cantSplit/>
        </w:trPr>
        <w:tc>
          <w:tcPr>
            <w:tcW w:w="9010" w:type="dxa"/>
            <w:gridSpan w:val="2"/>
            <w:tcBorders>
              <w:top w:val="nil"/>
            </w:tcBorders>
          </w:tcPr>
          <w:p w14:paraId="2EDA0586"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12C236"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3B19E55"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A85287E" w14:textId="681B185E" w:rsidR="00646183" w:rsidRDefault="003E69B5" w:rsidP="00845A41">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00646183"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4741C8CA" w14:textId="77777777" w:rsidTr="00427A6E">
        <w:trPr>
          <w:trHeight w:val="773"/>
        </w:trPr>
        <w:tc>
          <w:tcPr>
            <w:tcW w:w="7385" w:type="dxa"/>
            <w:tcBorders>
              <w:bottom w:val="single" w:sz="4" w:space="0" w:color="auto"/>
            </w:tcBorders>
          </w:tcPr>
          <w:p w14:paraId="616F7690" w14:textId="782DC57D" w:rsidR="00845A41" w:rsidRPr="005A4C98" w:rsidRDefault="009A1267" w:rsidP="00845A4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Eligible C</w:t>
            </w:r>
            <w:r w:rsidR="00845A41" w:rsidRPr="005A4C98">
              <w:rPr>
                <w:rFonts w:ascii="Times New Roman" w:hAnsi="Times New Roman"/>
                <w:sz w:val="24"/>
                <w:szCs w:val="24"/>
                <w:u w:val="single"/>
              </w:rPr>
              <w:t>osts (Homelessness Prevention)</w:t>
            </w:r>
            <w:r w:rsidR="00845A41" w:rsidRPr="005A4C98">
              <w:rPr>
                <w:rFonts w:ascii="Times New Roman" w:hAnsi="Times New Roman"/>
                <w:sz w:val="24"/>
                <w:szCs w:val="24"/>
              </w:rPr>
              <w:t xml:space="preserve">:  Were all homelessness prevention costs eligible and necessary to help the program participant regain stability in the program participant’s current housing or to move into other permanent housing and achieve stability in that housing? </w:t>
            </w:r>
          </w:p>
          <w:p w14:paraId="0C2457D8" w14:textId="5A8AAC0E" w:rsidR="009C2D32" w:rsidRDefault="00845A41" w:rsidP="009A1267">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576.103</w:t>
            </w:r>
            <w:r w:rsidR="009A1267">
              <w:t>;</w:t>
            </w:r>
            <w:r w:rsidR="00841C92">
              <w:t xml:space="preserve"> </w:t>
            </w:r>
            <w:r w:rsidR="00841C92" w:rsidRPr="00F46BF3">
              <w:t>24 CFR 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EFD6919" w14:textId="77777777" w:rsidTr="00427A6E">
              <w:trPr>
                <w:trHeight w:val="170"/>
              </w:trPr>
              <w:tc>
                <w:tcPr>
                  <w:tcW w:w="425" w:type="dxa"/>
                </w:tcPr>
                <w:p w14:paraId="694AB1AA"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18EA970"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09070FFF"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3C4A996A" w14:textId="77777777" w:rsidTr="00427A6E">
              <w:trPr>
                <w:trHeight w:val="225"/>
              </w:trPr>
              <w:tc>
                <w:tcPr>
                  <w:tcW w:w="425" w:type="dxa"/>
                </w:tcPr>
                <w:p w14:paraId="0AB5DE85"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264025"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77D59D"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EC45E3"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E176B51" w14:textId="77777777" w:rsidTr="00427A6E">
        <w:trPr>
          <w:cantSplit/>
        </w:trPr>
        <w:tc>
          <w:tcPr>
            <w:tcW w:w="9010" w:type="dxa"/>
            <w:gridSpan w:val="2"/>
            <w:tcBorders>
              <w:bottom w:val="nil"/>
            </w:tcBorders>
          </w:tcPr>
          <w:p w14:paraId="41C0D77B"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F8EF77A" w14:textId="77777777" w:rsidTr="00427A6E">
        <w:trPr>
          <w:cantSplit/>
        </w:trPr>
        <w:tc>
          <w:tcPr>
            <w:tcW w:w="9010" w:type="dxa"/>
            <w:gridSpan w:val="2"/>
            <w:tcBorders>
              <w:top w:val="nil"/>
            </w:tcBorders>
          </w:tcPr>
          <w:p w14:paraId="037CCFE8"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40A3B6"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8D5724E"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AB8AE53" w14:textId="7282AB22" w:rsidR="00E13DBA" w:rsidRDefault="003E69B5" w:rsidP="00845A41">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r w:rsidR="00FB2FD9"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008D5907" w14:textId="77777777" w:rsidTr="00427A6E">
        <w:trPr>
          <w:trHeight w:val="773"/>
        </w:trPr>
        <w:tc>
          <w:tcPr>
            <w:tcW w:w="7385" w:type="dxa"/>
            <w:tcBorders>
              <w:bottom w:val="single" w:sz="4" w:space="0" w:color="auto"/>
            </w:tcBorders>
          </w:tcPr>
          <w:p w14:paraId="1A04B066" w14:textId="77777777" w:rsidR="007F0C16" w:rsidRPr="005A4C98" w:rsidRDefault="007F0C16" w:rsidP="007F0C16">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Housing Stability Case Management</w:t>
            </w:r>
            <w:r w:rsidRPr="005A4C98">
              <w:rPr>
                <w:rFonts w:ascii="Times New Roman" w:eastAsia="Times New Roman" w:hAnsi="Times New Roman"/>
                <w:sz w:val="24"/>
                <w:szCs w:val="24"/>
              </w:rPr>
              <w:t xml:space="preserve">:  While providing rapid re-housing or homelessness prevention assistance to a program participant, does the program participant file document that the program participant met with a case manager at least once per month to assist the participant in ensuring long-term housing stability? </w:t>
            </w:r>
          </w:p>
          <w:p w14:paraId="40EFF17A" w14:textId="4BBA0132" w:rsidR="009C2D32" w:rsidRDefault="007F0C16" w:rsidP="007F0C1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576.401(e)(1)</w:t>
            </w:r>
            <w:r w:rsidR="009A1267">
              <w:t>;</w:t>
            </w:r>
            <w:r w:rsidR="00841C92">
              <w:t xml:space="preserve"> </w:t>
            </w:r>
            <w:r w:rsidR="00841C92" w:rsidRPr="00F46BF3">
              <w:t>24 CFR 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6D6A814" w14:textId="77777777" w:rsidTr="00427A6E">
              <w:trPr>
                <w:trHeight w:val="170"/>
              </w:trPr>
              <w:tc>
                <w:tcPr>
                  <w:tcW w:w="425" w:type="dxa"/>
                </w:tcPr>
                <w:p w14:paraId="500FA68B"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0374F871"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396BC7A4"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2FBC849D" w14:textId="77777777" w:rsidTr="00427A6E">
              <w:trPr>
                <w:trHeight w:val="225"/>
              </w:trPr>
              <w:tc>
                <w:tcPr>
                  <w:tcW w:w="425" w:type="dxa"/>
                </w:tcPr>
                <w:p w14:paraId="23FB0EBD"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712BB8"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A7217D"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384A75"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9C937AA" w14:textId="77777777" w:rsidTr="00427A6E">
        <w:trPr>
          <w:cantSplit/>
        </w:trPr>
        <w:tc>
          <w:tcPr>
            <w:tcW w:w="9010" w:type="dxa"/>
            <w:gridSpan w:val="2"/>
            <w:tcBorders>
              <w:bottom w:val="nil"/>
            </w:tcBorders>
          </w:tcPr>
          <w:p w14:paraId="499D1205"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377A6994" w14:textId="77777777" w:rsidTr="00427A6E">
        <w:trPr>
          <w:cantSplit/>
        </w:trPr>
        <w:tc>
          <w:tcPr>
            <w:tcW w:w="9010" w:type="dxa"/>
            <w:gridSpan w:val="2"/>
            <w:tcBorders>
              <w:top w:val="nil"/>
            </w:tcBorders>
          </w:tcPr>
          <w:p w14:paraId="27693EA4"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7554B"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1FB9D704" w14:textId="77777777" w:rsidR="009A1267" w:rsidRDefault="009A1267"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E49F655" w14:textId="19EC3828" w:rsidR="00E72823" w:rsidRDefault="003E69B5" w:rsidP="00E72823">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00E72823"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4A738C09" w14:textId="77777777" w:rsidTr="00427A6E">
        <w:trPr>
          <w:trHeight w:val="773"/>
        </w:trPr>
        <w:tc>
          <w:tcPr>
            <w:tcW w:w="7385" w:type="dxa"/>
            <w:tcBorders>
              <w:bottom w:val="single" w:sz="4" w:space="0" w:color="auto"/>
            </w:tcBorders>
          </w:tcPr>
          <w:p w14:paraId="267C17C9" w14:textId="2FA6411C" w:rsidR="00DD3E14" w:rsidRPr="005A4C98" w:rsidRDefault="00DD3E14" w:rsidP="00DD3E14">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Housing Stability Case Management</w:t>
            </w:r>
            <w:r w:rsidRPr="005A4C98">
              <w:rPr>
                <w:rFonts w:ascii="Times New Roman" w:eastAsia="Times New Roman" w:hAnsi="Times New Roman"/>
                <w:sz w:val="24"/>
                <w:szCs w:val="24"/>
              </w:rPr>
              <w:t xml:space="preserve">:  While providing rapid re-housing or homelessness prevention assistance to a program participant, did the recipient or </w:t>
            </w:r>
            <w:r w:rsidR="008F3826">
              <w:rPr>
                <w:rFonts w:ascii="Times New Roman" w:eastAsia="Times New Roman" w:hAnsi="Times New Roman"/>
                <w:sz w:val="24"/>
                <w:szCs w:val="24"/>
              </w:rPr>
              <w:t xml:space="preserve">its </w:t>
            </w:r>
            <w:r w:rsidRPr="005A4C98">
              <w:rPr>
                <w:rFonts w:ascii="Times New Roman" w:eastAsia="Times New Roman" w:hAnsi="Times New Roman"/>
                <w:sz w:val="24"/>
                <w:szCs w:val="24"/>
              </w:rPr>
              <w:t>subrecipient document in the program participant</w:t>
            </w:r>
            <w:r w:rsidR="0027700D">
              <w:rPr>
                <w:rFonts w:ascii="Times New Roman" w:eastAsia="Times New Roman" w:hAnsi="Times New Roman"/>
                <w:sz w:val="24"/>
                <w:szCs w:val="24"/>
              </w:rPr>
              <w:t>’</w:t>
            </w:r>
            <w:r w:rsidRPr="005A4C98">
              <w:rPr>
                <w:rFonts w:ascii="Times New Roman" w:eastAsia="Times New Roman" w:hAnsi="Times New Roman"/>
                <w:sz w:val="24"/>
                <w:szCs w:val="24"/>
              </w:rPr>
              <w:t xml:space="preserve">s file that it developed a plan to assist the program participant to retain permanent housing after the ESG assistance ends, taking into account all relevant considerations, such as the program participant’s current </w:t>
            </w:r>
            <w:r w:rsidR="002650D3">
              <w:rPr>
                <w:rFonts w:ascii="Times New Roman" w:eastAsia="Times New Roman" w:hAnsi="Times New Roman"/>
                <w:sz w:val="24"/>
                <w:szCs w:val="24"/>
              </w:rPr>
              <w:t>or expected income and expenses,</w:t>
            </w:r>
            <w:r w:rsidRPr="005A4C98">
              <w:rPr>
                <w:rFonts w:ascii="Times New Roman" w:eastAsia="Times New Roman" w:hAnsi="Times New Roman"/>
                <w:sz w:val="24"/>
                <w:szCs w:val="24"/>
              </w:rPr>
              <w:t xml:space="preserve"> other public or private assistance for which the program participant will be eligible and likely to receive; and the relative affordability of available housing in the area? </w:t>
            </w:r>
          </w:p>
          <w:p w14:paraId="01A94C12" w14:textId="000EB919" w:rsidR="009C2D32" w:rsidRDefault="00DD3E14" w:rsidP="00DD3E1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576.401(e)(2)</w:t>
            </w:r>
            <w:r w:rsidR="009A1267">
              <w:t>;</w:t>
            </w:r>
            <w:r w:rsidR="00841C92">
              <w:t xml:space="preserve"> </w:t>
            </w:r>
            <w:r w:rsidR="00841C92" w:rsidRPr="00F46BF3">
              <w:t>24 CFR 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62F9724" w14:textId="77777777" w:rsidTr="00427A6E">
              <w:trPr>
                <w:trHeight w:val="170"/>
              </w:trPr>
              <w:tc>
                <w:tcPr>
                  <w:tcW w:w="425" w:type="dxa"/>
                </w:tcPr>
                <w:p w14:paraId="56D7FE0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3739CBF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3F53354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716D2D62" w14:textId="77777777" w:rsidTr="00427A6E">
              <w:trPr>
                <w:trHeight w:val="225"/>
              </w:trPr>
              <w:tc>
                <w:tcPr>
                  <w:tcW w:w="425" w:type="dxa"/>
                </w:tcPr>
                <w:p w14:paraId="1AC642A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F8D7C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7A49C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72FD7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43140902" w14:textId="77777777" w:rsidTr="00427A6E">
        <w:trPr>
          <w:cantSplit/>
        </w:trPr>
        <w:tc>
          <w:tcPr>
            <w:tcW w:w="9010" w:type="dxa"/>
            <w:gridSpan w:val="2"/>
            <w:tcBorders>
              <w:bottom w:val="nil"/>
            </w:tcBorders>
          </w:tcPr>
          <w:p w14:paraId="4DD0172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5DB58C9" w14:textId="77777777" w:rsidTr="00427A6E">
        <w:trPr>
          <w:cantSplit/>
        </w:trPr>
        <w:tc>
          <w:tcPr>
            <w:tcW w:w="9010" w:type="dxa"/>
            <w:gridSpan w:val="2"/>
            <w:tcBorders>
              <w:top w:val="nil"/>
            </w:tcBorders>
          </w:tcPr>
          <w:p w14:paraId="72AA582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FEED1E" w14:textId="77777777" w:rsidR="002650D3" w:rsidRDefault="002650D3"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2FB9DDF" w14:textId="77777777" w:rsidR="002650D3" w:rsidRDefault="002650D3" w:rsidP="008C7C0C">
      <w:pPr>
        <w:widowControl w:val="0"/>
        <w:tabs>
          <w:tab w:val="center" w:pos="4320"/>
        </w:tabs>
        <w:spacing w:after="0" w:line="240" w:lineRule="auto"/>
        <w:rPr>
          <w:rFonts w:ascii="Times New Roman" w:eastAsia="Times New Roman" w:hAnsi="Times New Roman"/>
          <w:sz w:val="24"/>
          <w:szCs w:val="24"/>
        </w:rPr>
      </w:pPr>
    </w:p>
    <w:p w14:paraId="5AE9FC65" w14:textId="1633134D" w:rsidR="00E72823" w:rsidRDefault="003E69B5" w:rsidP="008C7C0C">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lastRenderedPageBreak/>
        <w:t>1</w:t>
      </w:r>
      <w:r>
        <w:rPr>
          <w:rFonts w:ascii="Times New Roman" w:eastAsia="Times New Roman" w:hAnsi="Times New Roman"/>
          <w:sz w:val="24"/>
          <w:szCs w:val="24"/>
        </w:rPr>
        <w:t>1</w:t>
      </w:r>
      <w:r w:rsidR="00E72823" w:rsidRPr="005A4C98">
        <w:rPr>
          <w:rFonts w:ascii="Times New Roman" w:eastAsia="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14E03A55" w14:textId="77777777" w:rsidTr="00427A6E">
        <w:trPr>
          <w:trHeight w:val="773"/>
        </w:trPr>
        <w:tc>
          <w:tcPr>
            <w:tcW w:w="7385" w:type="dxa"/>
            <w:tcBorders>
              <w:bottom w:val="single" w:sz="4" w:space="0" w:color="auto"/>
            </w:tcBorders>
          </w:tcPr>
          <w:p w14:paraId="5D84A5AD" w14:textId="064173D4" w:rsidR="00DD3E14" w:rsidRPr="005A4C98" w:rsidRDefault="00DD3E14" w:rsidP="009A126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Connections to Mainstream and Other Resources</w:t>
            </w:r>
            <w:r w:rsidRPr="005A4C98">
              <w:rPr>
                <w:rFonts w:ascii="Times New Roman" w:eastAsia="Times New Roman" w:hAnsi="Times New Roman"/>
                <w:sz w:val="24"/>
                <w:szCs w:val="24"/>
              </w:rPr>
              <w:t>:  While providing rapid re-housing or homelessness prevention assistance to program</w:t>
            </w:r>
            <w:r w:rsidR="00200AEA">
              <w:rPr>
                <w:rFonts w:ascii="Times New Roman" w:eastAsia="Times New Roman" w:hAnsi="Times New Roman"/>
                <w:sz w:val="24"/>
                <w:szCs w:val="24"/>
              </w:rPr>
              <w:t xml:space="preserve"> participant</w:t>
            </w:r>
            <w:r w:rsidR="008F3826">
              <w:rPr>
                <w:rFonts w:ascii="Times New Roman" w:eastAsia="Times New Roman" w:hAnsi="Times New Roman"/>
                <w:sz w:val="24"/>
                <w:szCs w:val="24"/>
              </w:rPr>
              <w:t>s</w:t>
            </w:r>
            <w:r w:rsidR="00200AEA">
              <w:rPr>
                <w:rFonts w:ascii="Times New Roman" w:eastAsia="Times New Roman" w:hAnsi="Times New Roman"/>
                <w:sz w:val="24"/>
                <w:szCs w:val="24"/>
              </w:rPr>
              <w:t xml:space="preserve">, did the recipient or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assist each program participant to obtain mainstream and other resources as needed? </w:t>
            </w:r>
          </w:p>
          <w:p w14:paraId="44D4C8C5" w14:textId="1899CC0B" w:rsidR="009C2D32" w:rsidRDefault="00DD3E14" w:rsidP="00200AEA">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576.401(d)(1)</w:t>
            </w:r>
            <w:r w:rsidR="00200AEA">
              <w:t>; 24 CFR 576.401(d)</w:t>
            </w:r>
            <w:r w:rsidRPr="005A4C98">
              <w:t>(2)</w:t>
            </w:r>
            <w:r w:rsidR="009A1267">
              <w:t>;</w:t>
            </w:r>
            <w:r w:rsidR="00841C92">
              <w:t xml:space="preserve"> </w:t>
            </w:r>
            <w:r w:rsidR="00841C92" w:rsidRPr="00F46BF3">
              <w:t>24 CFR 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1D25E585" w14:textId="77777777" w:rsidTr="00427A6E">
              <w:trPr>
                <w:trHeight w:val="170"/>
              </w:trPr>
              <w:tc>
                <w:tcPr>
                  <w:tcW w:w="425" w:type="dxa"/>
                </w:tcPr>
                <w:p w14:paraId="32270F20"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1F7C0523"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73DDC044"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1507C439" w14:textId="77777777" w:rsidTr="00427A6E">
              <w:trPr>
                <w:trHeight w:val="225"/>
              </w:trPr>
              <w:tc>
                <w:tcPr>
                  <w:tcW w:w="425" w:type="dxa"/>
                </w:tcPr>
                <w:p w14:paraId="51E2D9AF"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C5FB86"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4EFB33"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FF7960"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2BA41FB" w14:textId="77777777" w:rsidTr="00427A6E">
        <w:trPr>
          <w:cantSplit/>
        </w:trPr>
        <w:tc>
          <w:tcPr>
            <w:tcW w:w="9010" w:type="dxa"/>
            <w:gridSpan w:val="2"/>
            <w:tcBorders>
              <w:bottom w:val="nil"/>
            </w:tcBorders>
          </w:tcPr>
          <w:p w14:paraId="792A9C47"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3ECB2EA4" w14:textId="77777777" w:rsidTr="00427A6E">
        <w:trPr>
          <w:cantSplit/>
        </w:trPr>
        <w:tc>
          <w:tcPr>
            <w:tcW w:w="9010" w:type="dxa"/>
            <w:gridSpan w:val="2"/>
            <w:tcBorders>
              <w:top w:val="nil"/>
            </w:tcBorders>
          </w:tcPr>
          <w:p w14:paraId="6E82337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C14D9D" w14:textId="77777777" w:rsidR="009A1267" w:rsidRDefault="009A1267"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ABD1B4E" w14:textId="77777777" w:rsidR="0070629E" w:rsidRDefault="00ED35DA" w:rsidP="0070629E">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6C3E63" w:rsidRPr="005A4C98">
        <w:rPr>
          <w:rFonts w:ascii="Times New Roman" w:eastAsia="Times New Roman" w:hAnsi="Times New Roman"/>
          <w:sz w:val="24"/>
          <w:szCs w:val="24"/>
        </w:rPr>
        <w:t>2</w:t>
      </w:r>
      <w:r w:rsidRPr="005A4C98">
        <w:rPr>
          <w:rFonts w:ascii="Times New Roman" w:eastAsia="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52F30409" w14:textId="77777777" w:rsidTr="00427A6E">
        <w:trPr>
          <w:trHeight w:val="773"/>
        </w:trPr>
        <w:tc>
          <w:tcPr>
            <w:tcW w:w="7385" w:type="dxa"/>
            <w:tcBorders>
              <w:bottom w:val="single" w:sz="4" w:space="0" w:color="auto"/>
            </w:tcBorders>
          </w:tcPr>
          <w:p w14:paraId="63CD3B94" w14:textId="77777777" w:rsidR="00A81862" w:rsidRPr="005A4C98" w:rsidRDefault="00A81862" w:rsidP="00A81862">
            <w:pPr>
              <w:widowControl w:val="0"/>
              <w:spacing w:after="0" w:line="240" w:lineRule="auto"/>
              <w:rPr>
                <w:rFonts w:ascii="Times New Roman" w:hAnsi="Times New Roman"/>
                <w:sz w:val="24"/>
                <w:szCs w:val="24"/>
              </w:rPr>
            </w:pPr>
            <w:r w:rsidRPr="005A4C98">
              <w:rPr>
                <w:rFonts w:ascii="Times New Roman" w:hAnsi="Times New Roman"/>
                <w:sz w:val="24"/>
                <w:szCs w:val="24"/>
                <w:u w:val="single"/>
              </w:rPr>
              <w:t>Recordkeeping (Program Participant Records)</w:t>
            </w:r>
            <w:r w:rsidRPr="005A4C98">
              <w:rPr>
                <w:rFonts w:ascii="Times New Roman" w:hAnsi="Times New Roman"/>
                <w:sz w:val="24"/>
                <w:szCs w:val="24"/>
              </w:rPr>
              <w:t>:  Did each program participant record document:</w:t>
            </w:r>
          </w:p>
          <w:p w14:paraId="5373781A" w14:textId="77777777" w:rsidR="00A81862" w:rsidRPr="005A4C98" w:rsidRDefault="00A81862" w:rsidP="005D6E26">
            <w:pPr>
              <w:pStyle w:val="ListParagraph"/>
              <w:widowControl w:val="0"/>
              <w:numPr>
                <w:ilvl w:val="0"/>
                <w:numId w:val="6"/>
              </w:numPr>
              <w:spacing w:after="0" w:line="240" w:lineRule="auto"/>
              <w:ind w:left="365"/>
              <w:rPr>
                <w:rFonts w:ascii="Times New Roman" w:hAnsi="Times New Roman"/>
                <w:sz w:val="24"/>
                <w:szCs w:val="24"/>
              </w:rPr>
            </w:pPr>
            <w:r w:rsidRPr="005A4C98">
              <w:rPr>
                <w:rFonts w:ascii="Times New Roman" w:hAnsi="Times New Roman"/>
                <w:sz w:val="24"/>
                <w:szCs w:val="24"/>
              </w:rPr>
              <w:t xml:space="preserve">the services and assistance provided to that program participant, including, as applicable, security deposit, rental assistance, and utility payments made on behalf of the program participant; and </w:t>
            </w:r>
          </w:p>
          <w:p w14:paraId="0FD36766" w14:textId="77777777" w:rsidR="00A81862" w:rsidRPr="005A4C98" w:rsidRDefault="00A81862" w:rsidP="005D6E26">
            <w:pPr>
              <w:pStyle w:val="ListParagraph"/>
              <w:widowControl w:val="0"/>
              <w:numPr>
                <w:ilvl w:val="0"/>
                <w:numId w:val="6"/>
              </w:numPr>
              <w:spacing w:after="0" w:line="240" w:lineRule="auto"/>
              <w:ind w:left="365"/>
              <w:rPr>
                <w:rFonts w:ascii="Times New Roman" w:hAnsi="Times New Roman"/>
                <w:sz w:val="24"/>
                <w:szCs w:val="24"/>
              </w:rPr>
            </w:pPr>
            <w:r w:rsidRPr="005A4C98">
              <w:rPr>
                <w:rFonts w:ascii="Times New Roman" w:hAnsi="Times New Roman"/>
                <w:sz w:val="24"/>
                <w:szCs w:val="24"/>
              </w:rPr>
              <w:t>compliance with all applicable requirements for providing services and assistance to that program participant?</w:t>
            </w:r>
          </w:p>
          <w:p w14:paraId="3C326163" w14:textId="77777777" w:rsidR="009C2D32" w:rsidRDefault="00A81862" w:rsidP="00A81862">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5A4C98">
              <w:t>576.500(f)]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2A07057" w14:textId="77777777" w:rsidTr="00427A6E">
              <w:trPr>
                <w:trHeight w:val="170"/>
              </w:trPr>
              <w:tc>
                <w:tcPr>
                  <w:tcW w:w="425" w:type="dxa"/>
                </w:tcPr>
                <w:p w14:paraId="73CEE8A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63C1539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0AB1D0B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42054871" w14:textId="77777777" w:rsidTr="00427A6E">
              <w:trPr>
                <w:trHeight w:val="225"/>
              </w:trPr>
              <w:tc>
                <w:tcPr>
                  <w:tcW w:w="425" w:type="dxa"/>
                </w:tcPr>
                <w:p w14:paraId="4002A97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2C681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A1173C"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B8E34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4A70B27" w14:textId="77777777" w:rsidTr="00427A6E">
        <w:trPr>
          <w:cantSplit/>
        </w:trPr>
        <w:tc>
          <w:tcPr>
            <w:tcW w:w="9010" w:type="dxa"/>
            <w:gridSpan w:val="2"/>
            <w:tcBorders>
              <w:bottom w:val="nil"/>
            </w:tcBorders>
          </w:tcPr>
          <w:p w14:paraId="4FEEBBC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F4D5C2D" w14:textId="77777777" w:rsidTr="00427A6E">
        <w:trPr>
          <w:cantSplit/>
        </w:trPr>
        <w:tc>
          <w:tcPr>
            <w:tcW w:w="9010" w:type="dxa"/>
            <w:gridSpan w:val="2"/>
            <w:tcBorders>
              <w:top w:val="nil"/>
            </w:tcBorders>
          </w:tcPr>
          <w:p w14:paraId="5F357B7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4F3267" w14:textId="1D213084" w:rsidR="00200AEA" w:rsidRDefault="00200AEA"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5D6247B" w14:textId="77777777" w:rsidR="0070629E" w:rsidRDefault="0070629E" w:rsidP="00A81862">
      <w:pPr>
        <w:spacing w:after="0"/>
        <w:rPr>
          <w:rFonts w:ascii="Times New Roman" w:eastAsia="Times New Roman" w:hAnsi="Times New Roman"/>
          <w:sz w:val="24"/>
          <w:szCs w:val="24"/>
        </w:rPr>
      </w:pPr>
      <w:r w:rsidRPr="005A4C98">
        <w:rPr>
          <w:rFonts w:ascii="Times New Roman" w:eastAsia="Times New Roman" w:hAnsi="Times New Roman"/>
          <w:sz w:val="24"/>
          <w:szCs w:val="24"/>
        </w:rPr>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7C6C292D" w14:textId="77777777" w:rsidTr="00427A6E">
        <w:trPr>
          <w:trHeight w:val="773"/>
        </w:trPr>
        <w:tc>
          <w:tcPr>
            <w:tcW w:w="7385" w:type="dxa"/>
            <w:tcBorders>
              <w:bottom w:val="single" w:sz="4" w:space="0" w:color="auto"/>
            </w:tcBorders>
          </w:tcPr>
          <w:p w14:paraId="73425F5E" w14:textId="77777777" w:rsidR="0027700D" w:rsidRDefault="00A81862" w:rsidP="00A81862">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eastAsia="Times New Roman" w:hAnsi="Times New Roman"/>
                <w:sz w:val="24"/>
                <w:szCs w:val="24"/>
                <w:u w:val="single"/>
              </w:rPr>
              <w:t>Terminating Assistance</w:t>
            </w:r>
            <w:r w:rsidRPr="009C3EB4">
              <w:rPr>
                <w:rFonts w:ascii="Times New Roman" w:eastAsia="Times New Roman" w:hAnsi="Times New Roman"/>
                <w:sz w:val="24"/>
                <w:szCs w:val="24"/>
              </w:rPr>
              <w:t>:</w:t>
            </w:r>
            <w:r w:rsidRPr="005A4C98">
              <w:rPr>
                <w:rFonts w:ascii="Times New Roman" w:hAnsi="Times New Roman"/>
                <w:sz w:val="24"/>
                <w:szCs w:val="24"/>
              </w:rPr>
              <w:t xml:space="preserve">  </w:t>
            </w:r>
          </w:p>
          <w:p w14:paraId="54518D70" w14:textId="0A0A5ED0" w:rsidR="00574478" w:rsidRDefault="00200AEA" w:rsidP="00CA2B65">
            <w:pPr>
              <w:keepNext/>
              <w:keepLines/>
              <w:numPr>
                <w:ilvl w:val="0"/>
                <w:numId w:val="27"/>
              </w:numPr>
              <w:spacing w:after="0" w:line="240" w:lineRule="auto"/>
              <w:ind w:left="365"/>
              <w:rPr>
                <w:rFonts w:ascii="Times New Roman" w:hAnsi="Times New Roman"/>
                <w:sz w:val="24"/>
                <w:szCs w:val="24"/>
              </w:rPr>
            </w:pPr>
            <w:r>
              <w:rPr>
                <w:rFonts w:ascii="Times New Roman" w:hAnsi="Times New Roman"/>
                <w:sz w:val="24"/>
                <w:szCs w:val="24"/>
              </w:rPr>
              <w:t xml:space="preserve">If the recipient or </w:t>
            </w:r>
            <w:r w:rsidR="008F3826">
              <w:rPr>
                <w:rFonts w:ascii="Times New Roman" w:hAnsi="Times New Roman"/>
                <w:sz w:val="24"/>
                <w:szCs w:val="24"/>
              </w:rPr>
              <w:t xml:space="preserve">any of </w:t>
            </w:r>
            <w:r>
              <w:rPr>
                <w:rFonts w:ascii="Times New Roman" w:hAnsi="Times New Roman"/>
                <w:sz w:val="24"/>
                <w:szCs w:val="24"/>
              </w:rPr>
              <w:t xml:space="preserve">its </w:t>
            </w:r>
            <w:r w:rsidR="00A81862" w:rsidRPr="005A4C98">
              <w:rPr>
                <w:rFonts w:ascii="Times New Roman" w:hAnsi="Times New Roman"/>
                <w:sz w:val="24"/>
                <w:szCs w:val="24"/>
              </w:rPr>
              <w:t>subrecipient</w:t>
            </w:r>
            <w:r w:rsidR="009840FD">
              <w:rPr>
                <w:rFonts w:ascii="Times New Roman" w:hAnsi="Times New Roman"/>
                <w:sz w:val="24"/>
                <w:szCs w:val="24"/>
              </w:rPr>
              <w:t>s</w:t>
            </w:r>
            <w:r w:rsidR="00A81862" w:rsidRPr="005A4C98">
              <w:rPr>
                <w:rFonts w:ascii="Times New Roman" w:hAnsi="Times New Roman"/>
                <w:sz w:val="24"/>
                <w:szCs w:val="24"/>
              </w:rPr>
              <w:t xml:space="preserve"> terminated any parti</w:t>
            </w:r>
            <w:r>
              <w:rPr>
                <w:rFonts w:ascii="Times New Roman" w:hAnsi="Times New Roman"/>
                <w:sz w:val="24"/>
                <w:szCs w:val="24"/>
              </w:rPr>
              <w:t>cipants from the program, did they</w:t>
            </w:r>
            <w:r w:rsidR="00A81862" w:rsidRPr="005A4C98">
              <w:rPr>
                <w:rFonts w:ascii="Times New Roman" w:hAnsi="Times New Roman"/>
                <w:sz w:val="24"/>
                <w:szCs w:val="24"/>
              </w:rPr>
              <w:t xml:space="preserve"> do so in accordance with </w:t>
            </w:r>
            <w:r w:rsidR="008A4910" w:rsidRPr="008A4910">
              <w:rPr>
                <w:rFonts w:ascii="Times New Roman" w:hAnsi="Times New Roman"/>
                <w:sz w:val="24"/>
                <w:szCs w:val="24"/>
              </w:rPr>
              <w:t>a formal process established by the recipient or</w:t>
            </w:r>
            <w:r>
              <w:rPr>
                <w:rFonts w:ascii="Times New Roman" w:hAnsi="Times New Roman"/>
                <w:sz w:val="24"/>
                <w:szCs w:val="24"/>
              </w:rPr>
              <w:t xml:space="preserve"> its</w:t>
            </w:r>
            <w:r w:rsidR="008A4910" w:rsidRPr="008A4910">
              <w:rPr>
                <w:rFonts w:ascii="Times New Roman" w:hAnsi="Times New Roman"/>
                <w:sz w:val="24"/>
                <w:szCs w:val="24"/>
              </w:rPr>
              <w:t xml:space="preserve"> subrecipient</w:t>
            </w:r>
            <w:r w:rsidR="008F3826">
              <w:rPr>
                <w:rFonts w:ascii="Times New Roman" w:hAnsi="Times New Roman"/>
                <w:sz w:val="24"/>
                <w:szCs w:val="24"/>
              </w:rPr>
              <w:t>(</w:t>
            </w:r>
            <w:r w:rsidR="009840FD">
              <w:rPr>
                <w:rFonts w:ascii="Times New Roman" w:hAnsi="Times New Roman"/>
                <w:sz w:val="24"/>
                <w:szCs w:val="24"/>
              </w:rPr>
              <w:t>s</w:t>
            </w:r>
            <w:r w:rsidR="008F3826">
              <w:rPr>
                <w:rFonts w:ascii="Times New Roman" w:hAnsi="Times New Roman"/>
                <w:sz w:val="24"/>
                <w:szCs w:val="24"/>
              </w:rPr>
              <w:t>)</w:t>
            </w:r>
            <w:r w:rsidR="008A4910" w:rsidRPr="008A4910">
              <w:rPr>
                <w:rFonts w:ascii="Times New Roman" w:hAnsi="Times New Roman"/>
                <w:sz w:val="24"/>
                <w:szCs w:val="24"/>
              </w:rPr>
              <w:t xml:space="preserve"> that recognizes the rights of individuals affected</w:t>
            </w:r>
            <w:r w:rsidR="008A4910">
              <w:rPr>
                <w:rFonts w:ascii="Times New Roman" w:hAnsi="Times New Roman"/>
                <w:sz w:val="24"/>
                <w:szCs w:val="24"/>
              </w:rPr>
              <w:t>, that met the</w:t>
            </w:r>
            <w:r w:rsidR="00B44A9E">
              <w:rPr>
                <w:rFonts w:ascii="Times New Roman" w:hAnsi="Times New Roman"/>
                <w:sz w:val="24"/>
                <w:szCs w:val="24"/>
              </w:rPr>
              <w:t xml:space="preserve"> following</w:t>
            </w:r>
            <w:r w:rsidR="008A4910">
              <w:rPr>
                <w:rFonts w:ascii="Times New Roman" w:hAnsi="Times New Roman"/>
                <w:sz w:val="24"/>
                <w:szCs w:val="24"/>
              </w:rPr>
              <w:t xml:space="preserve"> requirements</w:t>
            </w:r>
            <w:r w:rsidR="00B44A9E">
              <w:rPr>
                <w:rFonts w:ascii="Times New Roman" w:hAnsi="Times New Roman"/>
                <w:sz w:val="24"/>
                <w:szCs w:val="24"/>
              </w:rPr>
              <w:t>:</w:t>
            </w:r>
          </w:p>
          <w:p w14:paraId="57ABD7EE" w14:textId="4F867F33" w:rsidR="00574478" w:rsidRPr="00574478" w:rsidRDefault="009C3EB4" w:rsidP="00CA2B65">
            <w:pPr>
              <w:pStyle w:val="ListParagraph"/>
              <w:keepNext/>
              <w:keepLines/>
              <w:numPr>
                <w:ilvl w:val="0"/>
                <w:numId w:val="3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hAnsi="Times New Roman"/>
                <w:sz w:val="24"/>
                <w:szCs w:val="24"/>
              </w:rPr>
            </w:pPr>
            <w:r>
              <w:rPr>
                <w:rFonts w:ascii="Times New Roman" w:hAnsi="Times New Roman"/>
                <w:sz w:val="24"/>
                <w:szCs w:val="24"/>
              </w:rPr>
              <w:t>w</w:t>
            </w:r>
            <w:r w:rsidR="00574478" w:rsidRPr="00574478">
              <w:rPr>
                <w:rFonts w:ascii="Times New Roman" w:hAnsi="Times New Roman"/>
                <w:sz w:val="24"/>
                <w:szCs w:val="24"/>
              </w:rPr>
              <w:t xml:space="preserve">ritten notice to the program participant containing a clear statement of the reasons for termination, </w:t>
            </w:r>
          </w:p>
          <w:p w14:paraId="7687A1EB" w14:textId="78B48F4B" w:rsidR="00574478" w:rsidRDefault="009C3EB4" w:rsidP="00CA2B65">
            <w:pPr>
              <w:pStyle w:val="ListParagraph"/>
              <w:keepNext/>
              <w:keepLines/>
              <w:numPr>
                <w:ilvl w:val="0"/>
                <w:numId w:val="3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hAnsi="Times New Roman"/>
                <w:sz w:val="24"/>
                <w:szCs w:val="24"/>
              </w:rPr>
            </w:pPr>
            <w:r>
              <w:rPr>
                <w:rFonts w:ascii="Times New Roman" w:hAnsi="Times New Roman"/>
                <w:sz w:val="24"/>
                <w:szCs w:val="24"/>
              </w:rPr>
              <w:t>a</w:t>
            </w:r>
            <w:r w:rsidR="00574478">
              <w:rPr>
                <w:rFonts w:ascii="Times New Roman" w:hAnsi="Times New Roman"/>
                <w:sz w:val="24"/>
                <w:szCs w:val="24"/>
              </w:rPr>
              <w:t xml:space="preserve"> review of the decision, in which the program participant is given the opportunity to present written or oral objections before a person other than the person (or a subordinate) who made or approved the termination decision, and </w:t>
            </w:r>
          </w:p>
          <w:p w14:paraId="4C5BBA1E" w14:textId="4E8B51F5" w:rsidR="0027700D" w:rsidRPr="00574478" w:rsidRDefault="009C3EB4" w:rsidP="00CA2B65">
            <w:pPr>
              <w:pStyle w:val="ListParagraph"/>
              <w:keepNext/>
              <w:keepLines/>
              <w:numPr>
                <w:ilvl w:val="0"/>
                <w:numId w:val="30"/>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hAnsi="Times New Roman"/>
                <w:sz w:val="24"/>
                <w:szCs w:val="24"/>
              </w:rPr>
            </w:pPr>
            <w:r>
              <w:rPr>
                <w:rFonts w:ascii="Times New Roman" w:hAnsi="Times New Roman"/>
                <w:sz w:val="24"/>
                <w:szCs w:val="24"/>
              </w:rPr>
              <w:t>p</w:t>
            </w:r>
            <w:r w:rsidR="00574478">
              <w:rPr>
                <w:rFonts w:ascii="Times New Roman" w:hAnsi="Times New Roman"/>
                <w:sz w:val="24"/>
                <w:szCs w:val="24"/>
              </w:rPr>
              <w:t>rompt written notice of the final decis</w:t>
            </w:r>
            <w:r w:rsidR="009840FD">
              <w:rPr>
                <w:rFonts w:ascii="Times New Roman" w:hAnsi="Times New Roman"/>
                <w:sz w:val="24"/>
                <w:szCs w:val="24"/>
              </w:rPr>
              <w:t>ion to the program participant</w:t>
            </w:r>
            <w:r w:rsidR="00A81862" w:rsidRPr="00574478">
              <w:rPr>
                <w:rFonts w:ascii="Times New Roman" w:hAnsi="Times New Roman"/>
                <w:sz w:val="24"/>
                <w:szCs w:val="24"/>
              </w:rPr>
              <w:t xml:space="preserve">?  </w:t>
            </w:r>
          </w:p>
          <w:p w14:paraId="75FFF393" w14:textId="285485CC" w:rsidR="00A81862" w:rsidRPr="005A4C98" w:rsidRDefault="00A81862" w:rsidP="00CA2B65">
            <w:pPr>
              <w:keepNext/>
              <w:keepLines/>
              <w:numPr>
                <w:ilvl w:val="0"/>
                <w:numId w:val="27"/>
              </w:numPr>
              <w:spacing w:after="0" w:line="240" w:lineRule="auto"/>
              <w:ind w:left="365"/>
              <w:rPr>
                <w:rFonts w:ascii="Times New Roman" w:hAnsi="Times New Roman"/>
                <w:sz w:val="24"/>
                <w:szCs w:val="24"/>
              </w:rPr>
            </w:pPr>
            <w:r w:rsidRPr="005A4C98">
              <w:rPr>
                <w:rFonts w:ascii="Times New Roman" w:hAnsi="Times New Roman"/>
                <w:sz w:val="24"/>
                <w:szCs w:val="24"/>
              </w:rPr>
              <w:t>Did the recipient</w:t>
            </w:r>
            <w:r w:rsidR="00200AEA">
              <w:rPr>
                <w:rFonts w:ascii="Times New Roman" w:hAnsi="Times New Roman"/>
                <w:sz w:val="24"/>
                <w:szCs w:val="24"/>
              </w:rPr>
              <w:t xml:space="preserve"> </w:t>
            </w:r>
            <w:r w:rsidR="008F3826">
              <w:rPr>
                <w:rFonts w:ascii="Times New Roman" w:hAnsi="Times New Roman"/>
                <w:sz w:val="24"/>
                <w:szCs w:val="24"/>
              </w:rPr>
              <w:t>and/</w:t>
            </w:r>
            <w:r w:rsidR="00200AEA">
              <w:rPr>
                <w:rFonts w:ascii="Times New Roman" w:hAnsi="Times New Roman"/>
                <w:sz w:val="24"/>
                <w:szCs w:val="24"/>
              </w:rPr>
              <w:t xml:space="preserve">or its </w:t>
            </w:r>
            <w:r w:rsidRPr="005A4C98">
              <w:rPr>
                <w:rFonts w:ascii="Times New Roman" w:hAnsi="Times New Roman"/>
                <w:sz w:val="24"/>
                <w:szCs w:val="24"/>
              </w:rPr>
              <w:t xml:space="preserve">subrecipient examine all extenuating circumstances in determining when violations warrant termination so that a program participant’s assistance is terminated only in the most severe cases?  </w:t>
            </w:r>
          </w:p>
          <w:p w14:paraId="77305712" w14:textId="2435874B" w:rsidR="009C2D32" w:rsidRDefault="00A81862" w:rsidP="00AB51A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576.402(a)</w:t>
            </w:r>
            <w:r w:rsidR="00AB51AA">
              <w:t>;</w:t>
            </w:r>
            <w:r w:rsidR="00200AEA">
              <w:t xml:space="preserve"> 24 CFR 576.402</w:t>
            </w:r>
            <w:r w:rsidR="008A4910">
              <w:t>(b)</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28A52D4" w14:textId="77777777" w:rsidTr="00427A6E">
              <w:trPr>
                <w:trHeight w:val="170"/>
              </w:trPr>
              <w:tc>
                <w:tcPr>
                  <w:tcW w:w="425" w:type="dxa"/>
                </w:tcPr>
                <w:p w14:paraId="1489335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6E84714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9FB236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7ABB0B15" w14:textId="77777777" w:rsidTr="00427A6E">
              <w:trPr>
                <w:trHeight w:val="225"/>
              </w:trPr>
              <w:tc>
                <w:tcPr>
                  <w:tcW w:w="425" w:type="dxa"/>
                </w:tcPr>
                <w:p w14:paraId="6F98672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B94E3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FA0C6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A516E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02935FE3" w14:textId="77777777" w:rsidTr="00427A6E">
        <w:trPr>
          <w:cantSplit/>
        </w:trPr>
        <w:tc>
          <w:tcPr>
            <w:tcW w:w="9010" w:type="dxa"/>
            <w:gridSpan w:val="2"/>
            <w:tcBorders>
              <w:bottom w:val="nil"/>
            </w:tcBorders>
          </w:tcPr>
          <w:p w14:paraId="5C74A96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2D849CE9" w14:textId="77777777" w:rsidTr="00427A6E">
        <w:trPr>
          <w:cantSplit/>
        </w:trPr>
        <w:tc>
          <w:tcPr>
            <w:tcW w:w="9010" w:type="dxa"/>
            <w:gridSpan w:val="2"/>
            <w:tcBorders>
              <w:top w:val="nil"/>
            </w:tcBorders>
          </w:tcPr>
          <w:p w14:paraId="6AD232EC"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F665F7" w14:textId="77777777" w:rsidR="009C3EB4" w:rsidRDefault="009C3EB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34B27731" w14:textId="77777777" w:rsidR="00200AEA" w:rsidRDefault="00200AEA"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01C995CD" w14:textId="77777777" w:rsidR="00200AEA" w:rsidRDefault="00200AEA"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D937110" w14:textId="77777777" w:rsidR="00200AEA" w:rsidRDefault="00200AEA" w:rsidP="008C7C0C">
      <w:pPr>
        <w:widowControl w:val="0"/>
        <w:tabs>
          <w:tab w:val="center" w:pos="4320"/>
        </w:tabs>
        <w:spacing w:after="0" w:line="240" w:lineRule="auto"/>
        <w:rPr>
          <w:rFonts w:ascii="Times New Roman" w:eastAsia="Times New Roman" w:hAnsi="Times New Roman"/>
          <w:sz w:val="24"/>
          <w:szCs w:val="24"/>
        </w:rPr>
      </w:pPr>
    </w:p>
    <w:p w14:paraId="53845C67" w14:textId="77777777" w:rsidR="002C168C" w:rsidRDefault="002C168C" w:rsidP="008C7C0C">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lastRenderedPageBreak/>
        <w:t>1</w:t>
      </w:r>
      <w:r w:rsidR="0070629E" w:rsidRPr="005A4C98">
        <w:rPr>
          <w:rFonts w:ascii="Times New Roman" w:eastAsia="Times New Roman" w:hAnsi="Times New Roman"/>
          <w:sz w:val="24"/>
          <w:szCs w:val="24"/>
        </w:rPr>
        <w:t>4</w:t>
      </w:r>
      <w:r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11046E21" w14:textId="77777777" w:rsidTr="00427A6E">
        <w:trPr>
          <w:trHeight w:val="773"/>
        </w:trPr>
        <w:tc>
          <w:tcPr>
            <w:tcW w:w="7385" w:type="dxa"/>
            <w:tcBorders>
              <w:bottom w:val="single" w:sz="4" w:space="0" w:color="auto"/>
            </w:tcBorders>
          </w:tcPr>
          <w:p w14:paraId="03F79F5D" w14:textId="108B704E" w:rsidR="00200AEA" w:rsidRDefault="009C3EB4" w:rsidP="009C3E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eastAsia="Times New Roman" w:hAnsi="Times New Roman"/>
                <w:sz w:val="24"/>
                <w:szCs w:val="24"/>
                <w:u w:val="single"/>
              </w:rPr>
              <w:t>Lead-B</w:t>
            </w:r>
            <w:r w:rsidR="00A81862" w:rsidRPr="005A4C98">
              <w:rPr>
                <w:rFonts w:ascii="Times New Roman" w:eastAsia="Times New Roman" w:hAnsi="Times New Roman"/>
                <w:sz w:val="24"/>
                <w:szCs w:val="24"/>
                <w:u w:val="single"/>
              </w:rPr>
              <w:t xml:space="preserve">ased </w:t>
            </w:r>
            <w:r>
              <w:rPr>
                <w:rFonts w:ascii="Times New Roman" w:eastAsia="Times New Roman" w:hAnsi="Times New Roman"/>
                <w:sz w:val="24"/>
                <w:szCs w:val="24"/>
                <w:u w:val="single"/>
              </w:rPr>
              <w:t>P</w:t>
            </w:r>
            <w:r w:rsidR="00A81862" w:rsidRPr="005F0A5F">
              <w:rPr>
                <w:rFonts w:ascii="Times New Roman" w:eastAsia="Times New Roman" w:hAnsi="Times New Roman"/>
                <w:sz w:val="24"/>
                <w:szCs w:val="24"/>
                <w:u w:val="single"/>
              </w:rPr>
              <w:t>aint</w:t>
            </w:r>
            <w:r w:rsidR="00A81862" w:rsidRPr="009C3EB4">
              <w:rPr>
                <w:rFonts w:ascii="Times New Roman" w:eastAsia="Times New Roman" w:hAnsi="Times New Roman"/>
                <w:sz w:val="24"/>
                <w:szCs w:val="24"/>
              </w:rPr>
              <w:t>:</w:t>
            </w:r>
            <w:r w:rsidR="00A81862" w:rsidRPr="005F0A5F">
              <w:rPr>
                <w:rFonts w:ascii="Times New Roman" w:hAnsi="Times New Roman"/>
                <w:sz w:val="24"/>
                <w:szCs w:val="24"/>
              </w:rPr>
              <w:t xml:space="preserve">  </w:t>
            </w:r>
            <w:r w:rsidR="00200AEA">
              <w:rPr>
                <w:rFonts w:ascii="Times New Roman" w:hAnsi="Times New Roman"/>
                <w:sz w:val="24"/>
                <w:szCs w:val="24"/>
              </w:rPr>
              <w:t>Where ESG funds were used for rental assistance (TBRA or PBRA) or supporti</w:t>
            </w:r>
            <w:r w:rsidR="004679FC">
              <w:rPr>
                <w:rFonts w:ascii="Times New Roman" w:hAnsi="Times New Roman"/>
                <w:sz w:val="24"/>
                <w:szCs w:val="24"/>
              </w:rPr>
              <w:t>ve</w:t>
            </w:r>
            <w:r w:rsidR="00200AEA">
              <w:rPr>
                <w:rFonts w:ascii="Times New Roman" w:hAnsi="Times New Roman"/>
                <w:sz w:val="24"/>
                <w:szCs w:val="24"/>
              </w:rPr>
              <w:t xml:space="preserve"> services, do records reflect that the recipient</w:t>
            </w:r>
            <w:r w:rsidR="00CB7A29">
              <w:rPr>
                <w:rFonts w:ascii="Times New Roman" w:hAnsi="Times New Roman"/>
                <w:sz w:val="24"/>
                <w:szCs w:val="24"/>
              </w:rPr>
              <w:t xml:space="preserve"> and </w:t>
            </w:r>
            <w:r w:rsidR="00200AEA">
              <w:rPr>
                <w:rFonts w:ascii="Times New Roman" w:hAnsi="Times New Roman"/>
                <w:sz w:val="24"/>
                <w:szCs w:val="24"/>
              </w:rPr>
              <w:t>subrecipient complied with all lead-based paint requirements?</w:t>
            </w:r>
          </w:p>
          <w:p w14:paraId="1A1C07D6" w14:textId="07FE8583" w:rsidR="008E5BAC" w:rsidRPr="005F0A5F" w:rsidRDefault="009C3EB4" w:rsidP="009C3EB4">
            <w:pPr>
              <w:pStyle w:val="level10"/>
              <w:widowControl w:val="0"/>
              <w:tabs>
                <w:tab w:val="left" w:pos="720"/>
                <w:tab w:val="left" w:pos="1440"/>
                <w:tab w:val="left" w:pos="2160"/>
                <w:tab w:val="left" w:pos="2880"/>
                <w:tab w:val="left" w:pos="3600"/>
                <w:tab w:val="center" w:pos="4320"/>
                <w:tab w:val="left" w:pos="5040"/>
                <w:tab w:val="left" w:pos="5760"/>
                <w:tab w:val="left" w:pos="6480"/>
                <w:tab w:val="right" w:pos="8640"/>
              </w:tabs>
              <w:ind w:left="365"/>
              <w:contextualSpacing/>
              <w:rPr>
                <w:color w:val="000000"/>
              </w:rPr>
            </w:pPr>
            <w:r>
              <w:rPr>
                <w:color w:val="000000"/>
              </w:rPr>
              <w:t>NOTE:</w:t>
            </w:r>
            <w:r w:rsidR="008E5BAC" w:rsidRPr="005F0A5F">
              <w:rPr>
                <w:color w:val="000000"/>
              </w:rPr>
              <w:t xml:space="preserve"> </w:t>
            </w:r>
            <w:r w:rsidR="00200AEA">
              <w:rPr>
                <w:color w:val="000000"/>
              </w:rPr>
              <w:t>Exhibit 24-2 (Supportive Services), Exhibit 24-3 (TBRA), or Exhibit 24-4 (PBRA), as applicable</w:t>
            </w:r>
            <w:r w:rsidR="00ED2EBF">
              <w:rPr>
                <w:color w:val="000000"/>
              </w:rPr>
              <w:t>,</w:t>
            </w:r>
            <w:r w:rsidR="00200AEA">
              <w:rPr>
                <w:color w:val="000000"/>
              </w:rPr>
              <w:t xml:space="preserve"> MUST </w:t>
            </w:r>
            <w:r w:rsidR="008E5BAC" w:rsidRPr="005F0A5F">
              <w:rPr>
                <w:color w:val="000000"/>
              </w:rPr>
              <w:t>be completed</w:t>
            </w:r>
            <w:r w:rsidR="00200AEA">
              <w:rPr>
                <w:color w:val="000000"/>
              </w:rPr>
              <w:t xml:space="preserve"> to answer t</w:t>
            </w:r>
            <w:r w:rsidR="00ED2EBF">
              <w:rPr>
                <w:color w:val="000000"/>
              </w:rPr>
              <w:t xml:space="preserve">his question.  See Chapter 24, </w:t>
            </w:r>
            <w:r w:rsidR="00ED2EBF">
              <w:rPr>
                <w:i/>
                <w:color w:val="000000"/>
              </w:rPr>
              <w:t>Lead-Based Paint Compliance</w:t>
            </w:r>
            <w:r w:rsidR="00ED2EBF">
              <w:rPr>
                <w:color w:val="000000"/>
              </w:rPr>
              <w:t xml:space="preserve">, </w:t>
            </w:r>
            <w:r w:rsidR="004679FC">
              <w:rPr>
                <w:color w:val="000000"/>
              </w:rPr>
              <w:t>in</w:t>
            </w:r>
            <w:r w:rsidR="00ED2EBF">
              <w:rPr>
                <w:color w:val="000000"/>
              </w:rPr>
              <w:t xml:space="preserve"> this Handbook</w:t>
            </w:r>
            <w:r w:rsidR="008E5BAC" w:rsidRPr="005F0A5F">
              <w:rPr>
                <w:color w:val="000000"/>
              </w:rPr>
              <w:t>.</w:t>
            </w:r>
          </w:p>
          <w:p w14:paraId="4065541D" w14:textId="7009AE43" w:rsidR="008E5BAC" w:rsidRDefault="00A81862" w:rsidP="004679F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F0A5F">
              <w:t>[</w:t>
            </w:r>
            <w:r w:rsidR="00B75AE7" w:rsidRPr="005F0A5F">
              <w:t xml:space="preserve">24 CFR </w:t>
            </w:r>
            <w:r w:rsidR="009C3EB4">
              <w:t>35.</w:t>
            </w:r>
            <w:r w:rsidR="00ED2EBF">
              <w:t>700-</w:t>
            </w:r>
            <w:r w:rsidR="004679FC">
              <w:t>7</w:t>
            </w:r>
            <w:r w:rsidR="00ED2EBF">
              <w:t xml:space="preserve">30 (PBRA); </w:t>
            </w:r>
            <w:r w:rsidR="00B52318" w:rsidRPr="005F0A5F">
              <w:t xml:space="preserve">24 CFR </w:t>
            </w:r>
            <w:r w:rsidR="00B75AE7" w:rsidRPr="005F0A5F">
              <w:t>35.1</w:t>
            </w:r>
            <w:r w:rsidR="00ED2EBF">
              <w:t>000-1020 (Supportive Services);</w:t>
            </w:r>
            <w:r w:rsidR="009C3EB4">
              <w:t xml:space="preserve"> </w:t>
            </w:r>
            <w:r w:rsidR="00B75AE7" w:rsidRPr="005F0A5F">
              <w:t xml:space="preserve">24 CFR </w:t>
            </w:r>
            <w:r w:rsidR="00ED2EBF">
              <w:t xml:space="preserve">35.1200-1225 (TBRA); 24 CFR </w:t>
            </w:r>
            <w:r w:rsidRPr="005F0A5F">
              <w:t>576.403(a)]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31FD139B" w14:textId="77777777" w:rsidTr="00427A6E">
              <w:trPr>
                <w:trHeight w:val="170"/>
              </w:trPr>
              <w:tc>
                <w:tcPr>
                  <w:tcW w:w="425" w:type="dxa"/>
                </w:tcPr>
                <w:p w14:paraId="0A58BF4B"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09AF6329"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287BD73D"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7C82522" w14:textId="77777777" w:rsidTr="00427A6E">
              <w:trPr>
                <w:trHeight w:val="225"/>
              </w:trPr>
              <w:tc>
                <w:tcPr>
                  <w:tcW w:w="425" w:type="dxa"/>
                </w:tcPr>
                <w:p w14:paraId="54E5EFFB"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43465C0"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9302A00"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244548BE"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9C2D32" w14:paraId="422EDBFB" w14:textId="77777777" w:rsidTr="00427A6E">
        <w:trPr>
          <w:cantSplit/>
        </w:trPr>
        <w:tc>
          <w:tcPr>
            <w:tcW w:w="9010" w:type="dxa"/>
            <w:gridSpan w:val="2"/>
            <w:tcBorders>
              <w:bottom w:val="nil"/>
            </w:tcBorders>
          </w:tcPr>
          <w:p w14:paraId="720197F1"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24FFB65" w14:textId="77777777" w:rsidTr="00427A6E">
        <w:trPr>
          <w:cantSplit/>
        </w:trPr>
        <w:tc>
          <w:tcPr>
            <w:tcW w:w="9010" w:type="dxa"/>
            <w:gridSpan w:val="2"/>
            <w:tcBorders>
              <w:top w:val="nil"/>
            </w:tcBorders>
          </w:tcPr>
          <w:p w14:paraId="1ABA0786"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6D5C0D"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23715855" w14:textId="77777777" w:rsidR="00C03274" w:rsidRDefault="00C03274"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6DBF6343" w14:textId="77777777" w:rsidR="00C03274" w:rsidRDefault="00C03274"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16C4DD9" w14:textId="77777777" w:rsidR="006C3E63" w:rsidRDefault="006C3E63" w:rsidP="009C3EB4">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5B0F53" w:rsidRPr="005A4C98">
        <w:rPr>
          <w:rFonts w:ascii="Times New Roman" w:eastAsia="Times New Roman" w:hAnsi="Times New Roman"/>
          <w:sz w:val="24"/>
          <w:szCs w:val="24"/>
        </w:rPr>
        <w:t>5</w:t>
      </w:r>
      <w:r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20165B89" w14:textId="77777777" w:rsidTr="00427A6E">
        <w:trPr>
          <w:trHeight w:val="773"/>
        </w:trPr>
        <w:tc>
          <w:tcPr>
            <w:tcW w:w="7385" w:type="dxa"/>
            <w:tcBorders>
              <w:bottom w:val="single" w:sz="4" w:space="0" w:color="auto"/>
            </w:tcBorders>
          </w:tcPr>
          <w:p w14:paraId="22F356D9" w14:textId="067776C7" w:rsidR="00B75AE7" w:rsidRPr="005A4C98" w:rsidRDefault="00B75AE7" w:rsidP="009C3E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eastAsia="Times New Roman" w:hAnsi="Times New Roman"/>
                <w:sz w:val="24"/>
                <w:szCs w:val="24"/>
                <w:u w:val="single"/>
              </w:rPr>
              <w:t>Minimum Habitability Standards</w:t>
            </w:r>
            <w:r w:rsidRPr="009C3EB4">
              <w:rPr>
                <w:rFonts w:ascii="Times New Roman" w:eastAsia="Times New Roman" w:hAnsi="Times New Roman"/>
                <w:sz w:val="24"/>
                <w:szCs w:val="24"/>
              </w:rPr>
              <w:t>:</w:t>
            </w:r>
            <w:r w:rsidRPr="005A4C98">
              <w:rPr>
                <w:rFonts w:ascii="Times New Roman" w:hAnsi="Times New Roman"/>
                <w:sz w:val="24"/>
                <w:szCs w:val="24"/>
              </w:rPr>
              <w:t xml:space="preserve">  </w:t>
            </w:r>
            <w:r w:rsidR="0023466E">
              <w:rPr>
                <w:rFonts w:ascii="Times New Roman" w:hAnsi="Times New Roman"/>
                <w:sz w:val="24"/>
                <w:szCs w:val="24"/>
              </w:rPr>
              <w:t xml:space="preserve">Did the recipient </w:t>
            </w:r>
            <w:r w:rsidR="00CB7A29">
              <w:rPr>
                <w:rFonts w:ascii="Times New Roman" w:hAnsi="Times New Roman"/>
                <w:sz w:val="24"/>
                <w:szCs w:val="24"/>
              </w:rPr>
              <w:t>and</w:t>
            </w:r>
            <w:r w:rsidR="0023466E">
              <w:rPr>
                <w:rFonts w:ascii="Times New Roman" w:hAnsi="Times New Roman"/>
                <w:sz w:val="24"/>
                <w:szCs w:val="24"/>
              </w:rPr>
              <w:t xml:space="preserve"> </w:t>
            </w:r>
            <w:r w:rsidR="00C03274">
              <w:rPr>
                <w:rFonts w:ascii="Times New Roman" w:hAnsi="Times New Roman"/>
                <w:sz w:val="24"/>
                <w:szCs w:val="24"/>
              </w:rPr>
              <w:t xml:space="preserve">its </w:t>
            </w:r>
            <w:r w:rsidR="0023466E">
              <w:rPr>
                <w:rFonts w:ascii="Times New Roman" w:hAnsi="Times New Roman"/>
                <w:sz w:val="24"/>
                <w:szCs w:val="24"/>
              </w:rPr>
              <w:t>subrecipient</w:t>
            </w:r>
            <w:r w:rsidR="009840FD">
              <w:rPr>
                <w:rFonts w:ascii="Times New Roman" w:hAnsi="Times New Roman"/>
                <w:sz w:val="24"/>
                <w:szCs w:val="24"/>
              </w:rPr>
              <w:t>s</w:t>
            </w:r>
            <w:r w:rsidR="0023466E">
              <w:rPr>
                <w:rFonts w:ascii="Times New Roman" w:hAnsi="Times New Roman"/>
                <w:sz w:val="24"/>
                <w:szCs w:val="24"/>
              </w:rPr>
              <w:t xml:space="preserve"> ensure that </w:t>
            </w:r>
            <w:r w:rsidR="00570D3F">
              <w:rPr>
                <w:rFonts w:ascii="Times New Roman" w:hAnsi="Times New Roman"/>
                <w:sz w:val="24"/>
                <w:szCs w:val="24"/>
              </w:rPr>
              <w:t>all</w:t>
            </w:r>
            <w:r w:rsidR="0023466E">
              <w:rPr>
                <w:rFonts w:ascii="Times New Roman" w:hAnsi="Times New Roman"/>
                <w:sz w:val="24"/>
                <w:szCs w:val="24"/>
              </w:rPr>
              <w:t xml:space="preserve"> housing unit</w:t>
            </w:r>
            <w:r w:rsidR="00570D3F">
              <w:rPr>
                <w:rFonts w:ascii="Times New Roman" w:hAnsi="Times New Roman"/>
                <w:sz w:val="24"/>
                <w:szCs w:val="24"/>
              </w:rPr>
              <w:t>s</w:t>
            </w:r>
            <w:r w:rsidRPr="005A4C98">
              <w:rPr>
                <w:rFonts w:ascii="Times New Roman" w:hAnsi="Times New Roman"/>
                <w:sz w:val="24"/>
                <w:szCs w:val="24"/>
              </w:rPr>
              <w:t xml:space="preserve"> </w:t>
            </w:r>
            <w:r w:rsidR="0023466E">
              <w:rPr>
                <w:rFonts w:ascii="Times New Roman" w:hAnsi="Times New Roman"/>
                <w:sz w:val="24"/>
                <w:szCs w:val="24"/>
              </w:rPr>
              <w:t>met</w:t>
            </w:r>
            <w:r w:rsidRPr="005A4C98">
              <w:rPr>
                <w:rFonts w:ascii="Times New Roman" w:hAnsi="Times New Roman"/>
                <w:sz w:val="24"/>
                <w:szCs w:val="24"/>
              </w:rPr>
              <w:t xml:space="preserve"> the minimum habitability standards</w:t>
            </w:r>
            <w:r w:rsidR="00570D3F">
              <w:rPr>
                <w:rFonts w:ascii="Times New Roman" w:hAnsi="Times New Roman"/>
                <w:sz w:val="24"/>
                <w:szCs w:val="24"/>
              </w:rPr>
              <w:t xml:space="preserve"> before incurring any costs </w:t>
            </w:r>
            <w:r w:rsidR="00570D3F" w:rsidRPr="00570D3F">
              <w:rPr>
                <w:rFonts w:ascii="Times New Roman" w:hAnsi="Times New Roman"/>
                <w:sz w:val="24"/>
                <w:szCs w:val="24"/>
              </w:rPr>
              <w:t>to help program participants remain in or move into those housing units</w:t>
            </w:r>
            <w:r w:rsidRPr="005A4C98">
              <w:rPr>
                <w:rFonts w:ascii="Times New Roman" w:hAnsi="Times New Roman"/>
                <w:sz w:val="24"/>
                <w:szCs w:val="24"/>
              </w:rPr>
              <w:t>?</w:t>
            </w:r>
          </w:p>
          <w:p w14:paraId="6C579494" w14:textId="6208C154" w:rsidR="009C2D32" w:rsidRDefault="00B75AE7"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576.403(c)</w:t>
            </w:r>
            <w:r w:rsidR="009C3EB4">
              <w:t>;</w:t>
            </w:r>
            <w:r w:rsidRPr="005A4C98">
              <w:t xml:space="preserve"> </w:t>
            </w:r>
            <w:r>
              <w:t xml:space="preserve">24 CFR </w:t>
            </w:r>
            <w:r w:rsidRPr="005A4C98">
              <w:t>576.500(j)]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138C6F24" w14:textId="77777777" w:rsidTr="00427A6E">
              <w:trPr>
                <w:trHeight w:val="170"/>
              </w:trPr>
              <w:tc>
                <w:tcPr>
                  <w:tcW w:w="425" w:type="dxa"/>
                </w:tcPr>
                <w:p w14:paraId="76EBD21F"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4FE8DFBA"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33DBD523"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4A56BD69" w14:textId="77777777" w:rsidTr="00427A6E">
              <w:trPr>
                <w:trHeight w:val="225"/>
              </w:trPr>
              <w:tc>
                <w:tcPr>
                  <w:tcW w:w="425" w:type="dxa"/>
                </w:tcPr>
                <w:p w14:paraId="0D90803D"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B94548F"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47CFF31"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CAD5156"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9C2D32" w14:paraId="0083F813" w14:textId="77777777" w:rsidTr="00427A6E">
        <w:trPr>
          <w:cantSplit/>
        </w:trPr>
        <w:tc>
          <w:tcPr>
            <w:tcW w:w="9010" w:type="dxa"/>
            <w:gridSpan w:val="2"/>
            <w:tcBorders>
              <w:bottom w:val="nil"/>
            </w:tcBorders>
          </w:tcPr>
          <w:p w14:paraId="14C2640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653B787" w14:textId="77777777" w:rsidTr="00427A6E">
        <w:trPr>
          <w:cantSplit/>
        </w:trPr>
        <w:tc>
          <w:tcPr>
            <w:tcW w:w="9010" w:type="dxa"/>
            <w:gridSpan w:val="2"/>
            <w:tcBorders>
              <w:top w:val="nil"/>
            </w:tcBorders>
          </w:tcPr>
          <w:p w14:paraId="61D0A5B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F25AA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7C8DDD3D" w14:textId="77777777" w:rsidR="00C03274" w:rsidRDefault="00C0327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1C72AC96" w14:textId="77777777" w:rsidR="00C03274" w:rsidRDefault="00C0327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1D1F6E1" w14:textId="77777777" w:rsidR="00312035" w:rsidRDefault="002C168C" w:rsidP="008C7C0C">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5B0F53" w:rsidRPr="005A4C98">
        <w:rPr>
          <w:rFonts w:ascii="Times New Roman" w:eastAsia="Times New Roman" w:hAnsi="Times New Roman"/>
          <w:sz w:val="24"/>
          <w:szCs w:val="24"/>
        </w:rPr>
        <w:t>6</w:t>
      </w:r>
      <w:r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29327CCF" w14:textId="77777777" w:rsidTr="00427A6E">
        <w:trPr>
          <w:trHeight w:val="773"/>
        </w:trPr>
        <w:tc>
          <w:tcPr>
            <w:tcW w:w="7385" w:type="dxa"/>
            <w:tcBorders>
              <w:bottom w:val="single" w:sz="4" w:space="0" w:color="auto"/>
            </w:tcBorders>
          </w:tcPr>
          <w:p w14:paraId="0EF8E205" w14:textId="161EA064" w:rsidR="004615C8" w:rsidRDefault="00B75AE7" w:rsidP="00C03274">
            <w:pPr>
              <w:widowControl w:val="0"/>
              <w:spacing w:after="0" w:line="240" w:lineRule="auto"/>
              <w:rPr>
                <w:rFonts w:ascii="Times New Roman" w:hAnsi="Times New Roman"/>
                <w:sz w:val="24"/>
                <w:szCs w:val="24"/>
              </w:rPr>
            </w:pPr>
            <w:r w:rsidRPr="004615C8">
              <w:rPr>
                <w:rFonts w:ascii="Times New Roman" w:hAnsi="Times New Roman"/>
                <w:sz w:val="24"/>
                <w:szCs w:val="24"/>
                <w:u w:val="single"/>
              </w:rPr>
              <w:t>Conflicts of Interest (Organizational)</w:t>
            </w:r>
            <w:r w:rsidR="00C03274">
              <w:rPr>
                <w:rFonts w:ascii="Times New Roman" w:hAnsi="Times New Roman"/>
                <w:sz w:val="24"/>
                <w:szCs w:val="24"/>
              </w:rPr>
              <w:t xml:space="preserve">:  Did the recipient </w:t>
            </w:r>
            <w:r w:rsidR="00CB7A29">
              <w:rPr>
                <w:rFonts w:ascii="Times New Roman" w:hAnsi="Times New Roman"/>
                <w:sz w:val="24"/>
                <w:szCs w:val="24"/>
              </w:rPr>
              <w:t>and</w:t>
            </w:r>
            <w:r w:rsidR="00C03274">
              <w:rPr>
                <w:rFonts w:ascii="Times New Roman" w:hAnsi="Times New Roman"/>
                <w:sz w:val="24"/>
                <w:szCs w:val="24"/>
              </w:rPr>
              <w:t xml:space="preserve"> its </w:t>
            </w:r>
            <w:r w:rsidRPr="004615C8">
              <w:rPr>
                <w:rFonts w:ascii="Times New Roman" w:hAnsi="Times New Roman"/>
                <w:sz w:val="24"/>
                <w:szCs w:val="24"/>
              </w:rPr>
              <w:t>subrecipient</w:t>
            </w:r>
            <w:r w:rsidR="009840FD">
              <w:rPr>
                <w:rFonts w:ascii="Times New Roman" w:hAnsi="Times New Roman"/>
                <w:sz w:val="24"/>
                <w:szCs w:val="24"/>
              </w:rPr>
              <w:t>s</w:t>
            </w:r>
            <w:r w:rsidRPr="004615C8">
              <w:rPr>
                <w:rFonts w:ascii="Times New Roman" w:hAnsi="Times New Roman"/>
                <w:sz w:val="24"/>
                <w:szCs w:val="24"/>
              </w:rPr>
              <w:t xml:space="preserve"> ensure that</w:t>
            </w:r>
            <w:r w:rsidR="004615C8">
              <w:rPr>
                <w:rFonts w:ascii="Times New Roman" w:hAnsi="Times New Roman"/>
                <w:sz w:val="24"/>
                <w:szCs w:val="24"/>
              </w:rPr>
              <w:t xml:space="preserve">: </w:t>
            </w:r>
          </w:p>
          <w:p w14:paraId="7D0389D8" w14:textId="04EDB033" w:rsidR="004615C8" w:rsidRPr="004615C8" w:rsidRDefault="004615C8" w:rsidP="00C03274">
            <w:pPr>
              <w:widowControl w:val="0"/>
              <w:spacing w:after="0" w:line="240" w:lineRule="auto"/>
              <w:ind w:left="275" w:hanging="270"/>
              <w:rPr>
                <w:rFonts w:ascii="Times New Roman" w:hAnsi="Times New Roman"/>
                <w:sz w:val="24"/>
                <w:szCs w:val="24"/>
              </w:rPr>
            </w:pPr>
            <w:r>
              <w:rPr>
                <w:rFonts w:ascii="Times New Roman" w:hAnsi="Times New Roman"/>
                <w:sz w:val="24"/>
                <w:szCs w:val="24"/>
              </w:rPr>
              <w:t xml:space="preserve">a. </w:t>
            </w:r>
            <w:r w:rsidR="009C3EB4">
              <w:rPr>
                <w:rFonts w:ascii="Times New Roman" w:hAnsi="Times New Roman"/>
                <w:sz w:val="24"/>
                <w:szCs w:val="24"/>
              </w:rPr>
              <w:t xml:space="preserve"> </w:t>
            </w:r>
            <w:r w:rsidRPr="004615C8">
              <w:rPr>
                <w:rFonts w:ascii="Times New Roman" w:hAnsi="Times New Roman"/>
                <w:sz w:val="24"/>
                <w:szCs w:val="24"/>
              </w:rPr>
              <w:t xml:space="preserve">no </w:t>
            </w:r>
            <w:r>
              <w:rPr>
                <w:rFonts w:ascii="Times New Roman" w:hAnsi="Times New Roman"/>
                <w:sz w:val="24"/>
                <w:szCs w:val="24"/>
              </w:rPr>
              <w:t xml:space="preserve">type or amount of </w:t>
            </w:r>
            <w:r w:rsidRPr="004615C8">
              <w:rPr>
                <w:rFonts w:ascii="Times New Roman" w:hAnsi="Times New Roman"/>
                <w:sz w:val="24"/>
                <w:szCs w:val="24"/>
              </w:rPr>
              <w:t xml:space="preserve">ESG assistance was conditioned on </w:t>
            </w:r>
            <w:r>
              <w:rPr>
                <w:rFonts w:ascii="Times New Roman" w:hAnsi="Times New Roman"/>
                <w:sz w:val="24"/>
                <w:szCs w:val="24"/>
              </w:rPr>
              <w:t xml:space="preserve">an individual or family’s </w:t>
            </w:r>
            <w:r w:rsidRPr="004615C8">
              <w:rPr>
                <w:rFonts w:ascii="Times New Roman" w:hAnsi="Times New Roman"/>
                <w:sz w:val="24"/>
                <w:szCs w:val="24"/>
              </w:rPr>
              <w:t>acceptance of housing owned by the recipient, subrecipient, contractor, parent, or subsidiary of the subrecipient</w:t>
            </w:r>
            <w:r>
              <w:rPr>
                <w:rFonts w:ascii="Times New Roman" w:hAnsi="Times New Roman"/>
                <w:sz w:val="24"/>
                <w:szCs w:val="24"/>
              </w:rPr>
              <w:t xml:space="preserve">; and </w:t>
            </w:r>
            <w:r w:rsidRPr="004615C8">
              <w:rPr>
                <w:rFonts w:ascii="Times New Roman" w:hAnsi="Times New Roman"/>
                <w:sz w:val="24"/>
                <w:szCs w:val="24"/>
              </w:rPr>
              <w:t xml:space="preserve">  </w:t>
            </w:r>
          </w:p>
          <w:p w14:paraId="0BCC0DDF" w14:textId="48DEC4AA" w:rsidR="00B75AE7" w:rsidRPr="00C77C0E" w:rsidRDefault="004615C8" w:rsidP="00C03274">
            <w:pPr>
              <w:widowControl w:val="0"/>
              <w:spacing w:after="0" w:line="240" w:lineRule="auto"/>
              <w:ind w:left="275" w:hanging="270"/>
              <w:rPr>
                <w:rFonts w:ascii="Times New Roman" w:hAnsi="Times New Roman"/>
                <w:sz w:val="24"/>
                <w:szCs w:val="24"/>
              </w:rPr>
            </w:pPr>
            <w:r>
              <w:rPr>
                <w:rFonts w:ascii="Times New Roman" w:hAnsi="Times New Roman"/>
                <w:sz w:val="24"/>
                <w:szCs w:val="24"/>
              </w:rPr>
              <w:t xml:space="preserve">b.  </w:t>
            </w:r>
            <w:r w:rsidR="00C77C0E">
              <w:rPr>
                <w:rFonts w:ascii="Times New Roman" w:hAnsi="Times New Roman"/>
                <w:sz w:val="24"/>
                <w:szCs w:val="24"/>
              </w:rPr>
              <w:t>n</w:t>
            </w:r>
            <w:r w:rsidRPr="00C77C0E">
              <w:rPr>
                <w:rFonts w:ascii="Times New Roman" w:hAnsi="Times New Roman"/>
                <w:sz w:val="24"/>
                <w:szCs w:val="24"/>
              </w:rPr>
              <w:t xml:space="preserve">o subrecipient </w:t>
            </w:r>
            <w:r w:rsidR="00C77C0E">
              <w:rPr>
                <w:rFonts w:ascii="Times New Roman" w:hAnsi="Times New Roman"/>
                <w:sz w:val="24"/>
                <w:szCs w:val="24"/>
              </w:rPr>
              <w:t xml:space="preserve">(nor any of its parent or subsidiary organizations) </w:t>
            </w:r>
            <w:r w:rsidRPr="00C77C0E">
              <w:rPr>
                <w:rFonts w:ascii="Times New Roman" w:hAnsi="Times New Roman"/>
                <w:sz w:val="24"/>
                <w:szCs w:val="24"/>
              </w:rPr>
              <w:t xml:space="preserve">that owns housing, carried out the initial evaluation under </w:t>
            </w:r>
            <w:r w:rsidR="009C3EB4">
              <w:rPr>
                <w:rFonts w:ascii="Times New Roman" w:hAnsi="Times New Roman"/>
                <w:sz w:val="24"/>
                <w:szCs w:val="24"/>
              </w:rPr>
              <w:t>24 CFR</w:t>
            </w:r>
            <w:r w:rsidRPr="00C77C0E">
              <w:rPr>
                <w:rFonts w:ascii="Times New Roman" w:hAnsi="Times New Roman"/>
                <w:sz w:val="24"/>
                <w:szCs w:val="24"/>
              </w:rPr>
              <w:t xml:space="preserve"> 576.401</w:t>
            </w:r>
            <w:r w:rsidR="009C3EB4">
              <w:rPr>
                <w:rFonts w:ascii="Times New Roman" w:hAnsi="Times New Roman"/>
                <w:sz w:val="24"/>
                <w:szCs w:val="24"/>
              </w:rPr>
              <w:t>,</w:t>
            </w:r>
            <w:r w:rsidRPr="00C77C0E">
              <w:rPr>
                <w:rFonts w:ascii="Times New Roman" w:hAnsi="Times New Roman"/>
                <w:sz w:val="24"/>
                <w:szCs w:val="24"/>
              </w:rPr>
              <w:t xml:space="preserve"> or administered homelessness prevention assistance for occupants of that subrecipient’s housing?</w:t>
            </w:r>
          </w:p>
          <w:p w14:paraId="2E3CD4CB" w14:textId="77777777" w:rsidR="009C2D32" w:rsidRDefault="00B75AE7"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5A4C98">
              <w:t>576.404(a)]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2381D56" w14:textId="77777777" w:rsidTr="00427A6E">
              <w:trPr>
                <w:trHeight w:val="170"/>
              </w:trPr>
              <w:tc>
                <w:tcPr>
                  <w:tcW w:w="425" w:type="dxa"/>
                </w:tcPr>
                <w:p w14:paraId="6EBC2CBC"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440D22F4"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4702D1D1"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40EAB439" w14:textId="77777777" w:rsidTr="00427A6E">
              <w:trPr>
                <w:trHeight w:val="225"/>
              </w:trPr>
              <w:tc>
                <w:tcPr>
                  <w:tcW w:w="425" w:type="dxa"/>
                </w:tcPr>
                <w:p w14:paraId="4DCA40FC"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2BEE18"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59F3CD"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10C3C1"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E7E795C" w14:textId="77777777" w:rsidTr="00427A6E">
        <w:trPr>
          <w:cantSplit/>
        </w:trPr>
        <w:tc>
          <w:tcPr>
            <w:tcW w:w="9010" w:type="dxa"/>
            <w:gridSpan w:val="2"/>
            <w:tcBorders>
              <w:bottom w:val="nil"/>
            </w:tcBorders>
          </w:tcPr>
          <w:p w14:paraId="10EAE5CC"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AF45407" w14:textId="77777777" w:rsidTr="00427A6E">
        <w:trPr>
          <w:cantSplit/>
        </w:trPr>
        <w:tc>
          <w:tcPr>
            <w:tcW w:w="9010" w:type="dxa"/>
            <w:gridSpan w:val="2"/>
            <w:tcBorders>
              <w:top w:val="nil"/>
            </w:tcBorders>
          </w:tcPr>
          <w:p w14:paraId="75028560"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3E2A2E"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4E568726" w14:textId="77777777" w:rsidR="009C3EB4" w:rsidRDefault="009C3EB4"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688BA793" w14:textId="77777777" w:rsidR="00C03274" w:rsidRDefault="00C03274"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CC3B499" w14:textId="77777777" w:rsidR="00C03274" w:rsidRDefault="00C03274"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A4899E4" w14:textId="77777777" w:rsidR="00782375" w:rsidRDefault="00782375" w:rsidP="00C03274">
      <w:pPr>
        <w:widowControl w:val="0"/>
        <w:tabs>
          <w:tab w:val="center" w:pos="4320"/>
        </w:tabs>
        <w:spacing w:after="0" w:line="240" w:lineRule="auto"/>
        <w:rPr>
          <w:rFonts w:ascii="Times New Roman" w:eastAsia="Times New Roman" w:hAnsi="Times New Roman"/>
          <w:sz w:val="24"/>
          <w:szCs w:val="24"/>
        </w:rPr>
      </w:pPr>
    </w:p>
    <w:p w14:paraId="50A8AC63" w14:textId="77777777" w:rsidR="00C03274" w:rsidRDefault="00C03274" w:rsidP="00C03274">
      <w:pPr>
        <w:widowControl w:val="0"/>
        <w:tabs>
          <w:tab w:val="center" w:pos="4320"/>
        </w:tabs>
        <w:spacing w:after="0" w:line="240" w:lineRule="auto"/>
        <w:rPr>
          <w:rFonts w:ascii="Times New Roman" w:eastAsia="Times New Roman" w:hAnsi="Times New Roman"/>
          <w:sz w:val="24"/>
          <w:szCs w:val="24"/>
          <w:u w:val="single"/>
        </w:rPr>
      </w:pPr>
    </w:p>
    <w:p w14:paraId="1E44715C" w14:textId="77777777" w:rsidR="00246F7C" w:rsidRDefault="00782375" w:rsidP="00C03274">
      <w:pPr>
        <w:widowControl w:val="0"/>
        <w:tabs>
          <w:tab w:val="center" w:pos="4320"/>
        </w:tabs>
        <w:spacing w:after="0" w:line="240" w:lineRule="auto"/>
        <w:rPr>
          <w:rFonts w:ascii="Times New Roman" w:eastAsia="Times New Roman" w:hAnsi="Times New Roman"/>
          <w:sz w:val="24"/>
          <w:szCs w:val="24"/>
          <w:u w:val="single"/>
        </w:rPr>
      </w:pPr>
      <w:r w:rsidRPr="009C3EB4">
        <w:rPr>
          <w:rFonts w:ascii="Times New Roman" w:eastAsia="Times New Roman" w:hAnsi="Times New Roman"/>
          <w:sz w:val="24"/>
          <w:szCs w:val="24"/>
          <w:u w:val="single"/>
        </w:rPr>
        <w:lastRenderedPageBreak/>
        <w:t>B.</w:t>
      </w:r>
      <w:r w:rsidR="00651CAA" w:rsidRPr="009C3EB4">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HOUSING RELOCATION AND STABILIZATION SERVICES</w:t>
      </w:r>
    </w:p>
    <w:p w14:paraId="42BD8C5F" w14:textId="77777777" w:rsidR="00782375" w:rsidRPr="00782375" w:rsidRDefault="00782375" w:rsidP="00C03274">
      <w:pPr>
        <w:widowControl w:val="0"/>
        <w:tabs>
          <w:tab w:val="center" w:pos="4320"/>
        </w:tabs>
        <w:spacing w:after="0" w:line="240" w:lineRule="auto"/>
        <w:rPr>
          <w:rFonts w:ascii="Times New Roman" w:eastAsia="Times New Roman" w:hAnsi="Times New Roman"/>
          <w:sz w:val="24"/>
          <w:szCs w:val="24"/>
          <w:u w:val="single"/>
        </w:rPr>
      </w:pPr>
    </w:p>
    <w:p w14:paraId="7CBEE9F5" w14:textId="04371C91" w:rsidR="008C3672" w:rsidRPr="009840FD" w:rsidRDefault="008C3672" w:rsidP="00C03274">
      <w:pPr>
        <w:widowControl w:val="0"/>
        <w:tabs>
          <w:tab w:val="center" w:pos="43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u w:val="single"/>
        </w:rPr>
        <w:t xml:space="preserve">Financial </w:t>
      </w:r>
      <w:r w:rsidRPr="009840FD">
        <w:rPr>
          <w:rFonts w:ascii="Times New Roman" w:eastAsia="Times New Roman" w:hAnsi="Times New Roman"/>
          <w:sz w:val="24"/>
          <w:szCs w:val="24"/>
          <w:u w:val="single"/>
        </w:rPr>
        <w:t>Assistance Costs:</w:t>
      </w:r>
      <w:r w:rsidRPr="009840FD">
        <w:rPr>
          <w:rFonts w:ascii="Times New Roman" w:eastAsia="Times New Roman" w:hAnsi="Times New Roman"/>
          <w:sz w:val="24"/>
          <w:szCs w:val="24"/>
        </w:rPr>
        <w:t xml:space="preserve">  If the recipient has not expended ESG funds on Financial Assistance costs, check the N/A box</w:t>
      </w:r>
      <w:r w:rsidR="00C03274">
        <w:rPr>
          <w:rFonts w:ascii="Times New Roman" w:eastAsia="Times New Roman" w:hAnsi="Times New Roman"/>
          <w:sz w:val="24"/>
          <w:szCs w:val="24"/>
        </w:rPr>
        <w:t>es</w:t>
      </w:r>
      <w:r w:rsidRPr="009840FD">
        <w:rPr>
          <w:rFonts w:ascii="Times New Roman" w:eastAsia="Times New Roman" w:hAnsi="Times New Roman"/>
          <w:sz w:val="24"/>
          <w:szCs w:val="24"/>
        </w:rPr>
        <w:t xml:space="preserve"> and skip to the Services Costs subsection of this Exhibit. </w:t>
      </w:r>
    </w:p>
    <w:p w14:paraId="432246DA" w14:textId="77777777" w:rsidR="00246F7C" w:rsidRPr="009840FD" w:rsidRDefault="00ED35DA" w:rsidP="00C03274">
      <w:pPr>
        <w:widowControl w:val="0"/>
        <w:tabs>
          <w:tab w:val="center" w:pos="4320"/>
        </w:tabs>
        <w:spacing w:after="0" w:line="240" w:lineRule="auto"/>
        <w:rPr>
          <w:rFonts w:ascii="Times New Roman" w:eastAsia="Times New Roman" w:hAnsi="Times New Roman"/>
          <w:sz w:val="24"/>
          <w:szCs w:val="24"/>
        </w:rPr>
      </w:pPr>
      <w:r w:rsidRPr="009840FD">
        <w:rPr>
          <w:rFonts w:ascii="Times New Roman" w:eastAsia="Times New Roman" w:hAnsi="Times New Roman"/>
          <w:sz w:val="24"/>
          <w:szCs w:val="24"/>
        </w:rPr>
        <w:t>1</w:t>
      </w:r>
      <w:r w:rsidR="005B0F53" w:rsidRPr="009840FD">
        <w:rPr>
          <w:rFonts w:ascii="Times New Roman" w:eastAsia="Times New Roman" w:hAnsi="Times New Roman"/>
          <w:sz w:val="24"/>
          <w:szCs w:val="24"/>
        </w:rPr>
        <w:t>7</w:t>
      </w:r>
      <w:r w:rsidR="00656214" w:rsidRPr="009840FD">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rsidRPr="009840FD" w14:paraId="78F810D4" w14:textId="77777777" w:rsidTr="00427A6E">
        <w:trPr>
          <w:trHeight w:val="773"/>
        </w:trPr>
        <w:tc>
          <w:tcPr>
            <w:tcW w:w="7385" w:type="dxa"/>
            <w:tcBorders>
              <w:bottom w:val="single" w:sz="4" w:space="0" w:color="auto"/>
            </w:tcBorders>
          </w:tcPr>
          <w:p w14:paraId="1504F3C9" w14:textId="5E782168" w:rsidR="00A73A04" w:rsidRPr="009840FD" w:rsidRDefault="00B75AE7" w:rsidP="00C0327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9840FD">
              <w:rPr>
                <w:rFonts w:ascii="Times New Roman" w:eastAsia="Times New Roman" w:hAnsi="Times New Roman"/>
                <w:sz w:val="24"/>
                <w:szCs w:val="24"/>
                <w:u w:val="single"/>
              </w:rPr>
              <w:t>Financial Assistance Costs</w:t>
            </w:r>
            <w:r w:rsidRPr="009840FD">
              <w:rPr>
                <w:rFonts w:ascii="Times New Roman" w:eastAsia="Times New Roman" w:hAnsi="Times New Roman"/>
                <w:sz w:val="24"/>
                <w:szCs w:val="24"/>
              </w:rPr>
              <w:t xml:space="preserve">:  </w:t>
            </w:r>
            <w:r w:rsidR="00CB7A29">
              <w:rPr>
                <w:rFonts w:ascii="Times New Roman" w:hAnsi="Times New Roman"/>
                <w:sz w:val="24"/>
                <w:szCs w:val="24"/>
              </w:rPr>
              <w:t>Did the recipient and</w:t>
            </w:r>
            <w:r w:rsidR="00C03274">
              <w:rPr>
                <w:rFonts w:ascii="Times New Roman" w:hAnsi="Times New Roman"/>
                <w:sz w:val="24"/>
                <w:szCs w:val="24"/>
              </w:rPr>
              <w:t xml:space="preserve"> its </w:t>
            </w:r>
            <w:r w:rsidR="00A73A04" w:rsidRPr="009840FD">
              <w:rPr>
                <w:rFonts w:ascii="Times New Roman" w:hAnsi="Times New Roman"/>
                <w:sz w:val="24"/>
                <w:szCs w:val="24"/>
              </w:rPr>
              <w:t>subrecipient</w:t>
            </w:r>
            <w:r w:rsidR="009840FD">
              <w:rPr>
                <w:rFonts w:ascii="Times New Roman" w:hAnsi="Times New Roman"/>
                <w:sz w:val="24"/>
                <w:szCs w:val="24"/>
              </w:rPr>
              <w:t>s</w:t>
            </w:r>
            <w:r w:rsidR="00A73A04" w:rsidRPr="009840FD">
              <w:rPr>
                <w:rFonts w:ascii="Times New Roman" w:hAnsi="Times New Roman"/>
                <w:sz w:val="24"/>
                <w:szCs w:val="24"/>
              </w:rPr>
              <w:t xml:space="preserve"> ensure that:</w:t>
            </w:r>
          </w:p>
          <w:p w14:paraId="7A0930A5" w14:textId="2238E71C" w:rsidR="00A73A04" w:rsidRPr="009840FD" w:rsidRDefault="00A73A04" w:rsidP="00C0327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5" w:hanging="275"/>
              <w:rPr>
                <w:rFonts w:ascii="Times New Roman" w:hAnsi="Times New Roman"/>
                <w:sz w:val="24"/>
                <w:szCs w:val="24"/>
              </w:rPr>
            </w:pPr>
            <w:r w:rsidRPr="009840FD">
              <w:rPr>
                <w:rFonts w:ascii="Times New Roman" w:hAnsi="Times New Roman"/>
                <w:sz w:val="24"/>
                <w:szCs w:val="24"/>
              </w:rPr>
              <w:t>a</w:t>
            </w:r>
            <w:r w:rsidR="009C3EB4">
              <w:rPr>
                <w:rFonts w:ascii="Times New Roman" w:hAnsi="Times New Roman"/>
                <w:sz w:val="24"/>
                <w:szCs w:val="24"/>
              </w:rPr>
              <w:t xml:space="preserve">. </w:t>
            </w:r>
            <w:r w:rsidRPr="009840FD">
              <w:rPr>
                <w:rFonts w:ascii="Times New Roman" w:hAnsi="Times New Roman"/>
                <w:sz w:val="24"/>
                <w:szCs w:val="24"/>
              </w:rPr>
              <w:t xml:space="preserve"> no program participant received financial assistance under 24 CFR 576.105(a) that was of the same type of assistance that the program participant was receiving through other public sources; and </w:t>
            </w:r>
          </w:p>
          <w:p w14:paraId="7DB6C146" w14:textId="77777777" w:rsidR="009C3EB4" w:rsidRDefault="00A73A04" w:rsidP="00C03274">
            <w:pPr>
              <w:pStyle w:val="Level1"/>
              <w:widowControl w:val="0"/>
              <w:tabs>
                <w:tab w:val="clear" w:pos="360"/>
                <w:tab w:val="left" w:pos="720"/>
                <w:tab w:val="left" w:pos="1440"/>
                <w:tab w:val="left" w:pos="2160"/>
                <w:tab w:val="left" w:pos="2880"/>
                <w:tab w:val="left" w:pos="3600"/>
                <w:tab w:val="left" w:pos="5040"/>
                <w:tab w:val="left" w:pos="5760"/>
                <w:tab w:val="left" w:pos="6480"/>
              </w:tabs>
              <w:ind w:left="275" w:hanging="275"/>
            </w:pPr>
            <w:r w:rsidRPr="009840FD">
              <w:t>b</w:t>
            </w:r>
            <w:r w:rsidR="009C3EB4">
              <w:t xml:space="preserve">. </w:t>
            </w:r>
            <w:r w:rsidRPr="009840FD">
              <w:t>no program participant who received replacement housing payments under the Uniform Relocation Act (URA) received financial assistance under 24 CFR 576.105(a) during the period of time covered by the URA payments?</w:t>
            </w:r>
            <w:r w:rsidRPr="009840FD" w:rsidDel="00A73A04">
              <w:t xml:space="preserve"> </w:t>
            </w:r>
          </w:p>
          <w:p w14:paraId="7A8B24E0" w14:textId="672188A6" w:rsidR="009C2D32" w:rsidRPr="009840FD" w:rsidRDefault="00B75AE7" w:rsidP="00C03274">
            <w:pPr>
              <w:pStyle w:val="Level1"/>
              <w:widowControl w:val="0"/>
              <w:tabs>
                <w:tab w:val="clear" w:pos="360"/>
                <w:tab w:val="left" w:pos="720"/>
                <w:tab w:val="left" w:pos="1440"/>
                <w:tab w:val="left" w:pos="2160"/>
                <w:tab w:val="left" w:pos="2880"/>
                <w:tab w:val="left" w:pos="3600"/>
                <w:tab w:val="left" w:pos="5040"/>
                <w:tab w:val="left" w:pos="5760"/>
                <w:tab w:val="left" w:pos="6480"/>
              </w:tabs>
              <w:ind w:left="275" w:hanging="275"/>
            </w:pPr>
            <w:r w:rsidRPr="009840FD">
              <w:t>[24 CFR 576.105(d)]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rsidRPr="009840FD" w14:paraId="05157CC0" w14:textId="77777777" w:rsidTr="00427A6E">
              <w:trPr>
                <w:trHeight w:val="170"/>
              </w:trPr>
              <w:tc>
                <w:tcPr>
                  <w:tcW w:w="425" w:type="dxa"/>
                </w:tcPr>
                <w:p w14:paraId="4712A19B" w14:textId="77777777" w:rsidR="009C2D32" w:rsidRPr="009840FD"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Check1"/>
                        <w:enabled/>
                        <w:calcOnExit w:val="0"/>
                        <w:checkBox>
                          <w:sizeAuto/>
                          <w:default w:val="0"/>
                        </w:checkBox>
                      </w:ffData>
                    </w:fldChar>
                  </w:r>
                  <w:r w:rsidRPr="009840FD">
                    <w:instrText xml:space="preserve"> FORMCHECKBOX </w:instrText>
                  </w:r>
                  <w:r w:rsidR="00750BA8">
                    <w:fldChar w:fldCharType="separate"/>
                  </w:r>
                  <w:r w:rsidRPr="009840FD">
                    <w:fldChar w:fldCharType="end"/>
                  </w:r>
                </w:p>
              </w:tc>
              <w:tc>
                <w:tcPr>
                  <w:tcW w:w="576" w:type="dxa"/>
                </w:tcPr>
                <w:p w14:paraId="30CE974B" w14:textId="77777777" w:rsidR="009C2D32" w:rsidRPr="009840FD"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Check1"/>
                        <w:enabled/>
                        <w:calcOnExit w:val="0"/>
                        <w:checkBox>
                          <w:sizeAuto/>
                          <w:default w:val="0"/>
                        </w:checkBox>
                      </w:ffData>
                    </w:fldChar>
                  </w:r>
                  <w:r w:rsidRPr="009840FD">
                    <w:instrText xml:space="preserve"> FORMCHECKBOX </w:instrText>
                  </w:r>
                  <w:r w:rsidR="00750BA8">
                    <w:fldChar w:fldCharType="separate"/>
                  </w:r>
                  <w:r w:rsidRPr="009840FD">
                    <w:fldChar w:fldCharType="end"/>
                  </w:r>
                </w:p>
              </w:tc>
              <w:tc>
                <w:tcPr>
                  <w:tcW w:w="606" w:type="dxa"/>
                </w:tcPr>
                <w:p w14:paraId="008EE5E0" w14:textId="77777777" w:rsidR="009C2D32" w:rsidRPr="009840FD"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
                        <w:enabled/>
                        <w:calcOnExit w:val="0"/>
                        <w:checkBox>
                          <w:sizeAuto/>
                          <w:default w:val="0"/>
                        </w:checkBox>
                      </w:ffData>
                    </w:fldChar>
                  </w:r>
                  <w:r w:rsidRPr="009840FD">
                    <w:instrText xml:space="preserve"> FORMCHECKBOX </w:instrText>
                  </w:r>
                  <w:r w:rsidR="00750BA8">
                    <w:fldChar w:fldCharType="separate"/>
                  </w:r>
                  <w:r w:rsidRPr="009840FD">
                    <w:fldChar w:fldCharType="end"/>
                  </w:r>
                </w:p>
              </w:tc>
            </w:tr>
            <w:tr w:rsidR="009C2D32" w:rsidRPr="009840FD" w14:paraId="028A1FE1" w14:textId="77777777" w:rsidTr="00427A6E">
              <w:trPr>
                <w:trHeight w:val="225"/>
              </w:trPr>
              <w:tc>
                <w:tcPr>
                  <w:tcW w:w="425" w:type="dxa"/>
                </w:tcPr>
                <w:p w14:paraId="245F71F9" w14:textId="77777777" w:rsidR="009C2D32" w:rsidRPr="009C3EB4"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Yes</w:t>
                  </w:r>
                </w:p>
              </w:tc>
              <w:tc>
                <w:tcPr>
                  <w:tcW w:w="576" w:type="dxa"/>
                </w:tcPr>
                <w:p w14:paraId="7CA4207A" w14:textId="77777777" w:rsidR="009C2D32" w:rsidRPr="009C3EB4"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No</w:t>
                  </w:r>
                </w:p>
              </w:tc>
              <w:tc>
                <w:tcPr>
                  <w:tcW w:w="606" w:type="dxa"/>
                </w:tcPr>
                <w:p w14:paraId="3F7EE7A9" w14:textId="77777777" w:rsidR="009C2D32" w:rsidRPr="009C3EB4"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N/A</w:t>
                  </w:r>
                </w:p>
              </w:tc>
            </w:tr>
          </w:tbl>
          <w:p w14:paraId="07F5BA48" w14:textId="77777777" w:rsidR="009C2D32" w:rsidRPr="009840FD"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FDA27AE" w14:textId="77777777" w:rsidTr="00427A6E">
        <w:trPr>
          <w:cantSplit/>
        </w:trPr>
        <w:tc>
          <w:tcPr>
            <w:tcW w:w="9010" w:type="dxa"/>
            <w:gridSpan w:val="2"/>
            <w:tcBorders>
              <w:bottom w:val="nil"/>
            </w:tcBorders>
          </w:tcPr>
          <w:p w14:paraId="5FAAA072"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31B71F8" w14:textId="77777777" w:rsidTr="00427A6E">
        <w:trPr>
          <w:cantSplit/>
        </w:trPr>
        <w:tc>
          <w:tcPr>
            <w:tcW w:w="9010" w:type="dxa"/>
            <w:gridSpan w:val="2"/>
            <w:tcBorders>
              <w:top w:val="nil"/>
            </w:tcBorders>
          </w:tcPr>
          <w:p w14:paraId="5F311820"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8429A4"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9BD2299" w14:textId="77777777" w:rsidR="009C3EB4" w:rsidRDefault="009C3EB4"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9775C43" w14:textId="77777777" w:rsidR="009C3EB4" w:rsidRDefault="009C3EB4"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7E7374A" w14:textId="77777777" w:rsidR="00C03274" w:rsidRDefault="00C03274" w:rsidP="00C03274">
      <w:pPr>
        <w:widowControl w:val="0"/>
        <w:tabs>
          <w:tab w:val="center" w:pos="4320"/>
        </w:tabs>
        <w:spacing w:after="0" w:line="240" w:lineRule="auto"/>
        <w:rPr>
          <w:rFonts w:ascii="Times New Roman" w:eastAsia="Times New Roman" w:hAnsi="Times New Roman"/>
          <w:sz w:val="24"/>
          <w:szCs w:val="24"/>
        </w:rPr>
      </w:pPr>
    </w:p>
    <w:p w14:paraId="7EF02C0E" w14:textId="77777777" w:rsidR="009C2D32" w:rsidRDefault="00ED35DA" w:rsidP="00C03274">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5B0F53" w:rsidRPr="005A4C98">
        <w:rPr>
          <w:rFonts w:ascii="Times New Roman" w:eastAsia="Times New Roman" w:hAnsi="Times New Roman"/>
          <w:sz w:val="24"/>
          <w:szCs w:val="24"/>
        </w:rPr>
        <w:t>8</w:t>
      </w:r>
      <w:r w:rsidR="004A10E2"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4B3D9A04" w14:textId="77777777" w:rsidTr="00427A6E">
        <w:trPr>
          <w:trHeight w:val="773"/>
        </w:trPr>
        <w:tc>
          <w:tcPr>
            <w:tcW w:w="7385" w:type="dxa"/>
            <w:tcBorders>
              <w:bottom w:val="single" w:sz="4" w:space="0" w:color="auto"/>
            </w:tcBorders>
          </w:tcPr>
          <w:p w14:paraId="5ED703C1" w14:textId="77777777" w:rsidR="006C3299" w:rsidRPr="005A4C98" w:rsidRDefault="006C3299"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rPr>
                <w:u w:val="single"/>
              </w:rPr>
              <w:t>Financial Assistance Costs</w:t>
            </w:r>
            <w:r w:rsidRPr="005A4C98">
              <w:t xml:space="preserve">:  Were eligible costs listed in </w:t>
            </w:r>
            <w:r>
              <w:t xml:space="preserve">24 CFR </w:t>
            </w:r>
            <w:r w:rsidRPr="005A4C98">
              <w:t xml:space="preserve">576.105(a) paid only to a housing owner, utility company, or other third party (not directly to the program participant)? </w:t>
            </w:r>
          </w:p>
          <w:p w14:paraId="79B7E7E3" w14:textId="77777777" w:rsidR="009C2D32" w:rsidRDefault="006C3299"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3990B1C6" w14:textId="77777777" w:rsidTr="00427A6E">
              <w:trPr>
                <w:trHeight w:val="170"/>
              </w:trPr>
              <w:tc>
                <w:tcPr>
                  <w:tcW w:w="425" w:type="dxa"/>
                </w:tcPr>
                <w:p w14:paraId="1F47FB6F"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2785907E"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4A04E9F8"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5EEC883B" w14:textId="77777777" w:rsidTr="00427A6E">
              <w:trPr>
                <w:trHeight w:val="225"/>
              </w:trPr>
              <w:tc>
                <w:tcPr>
                  <w:tcW w:w="425" w:type="dxa"/>
                </w:tcPr>
                <w:p w14:paraId="7F00DB3B"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E7729F"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0253844"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3331F1E"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FDDD9C8" w14:textId="77777777" w:rsidTr="00427A6E">
        <w:trPr>
          <w:cantSplit/>
        </w:trPr>
        <w:tc>
          <w:tcPr>
            <w:tcW w:w="9010" w:type="dxa"/>
            <w:gridSpan w:val="2"/>
            <w:tcBorders>
              <w:bottom w:val="nil"/>
            </w:tcBorders>
          </w:tcPr>
          <w:p w14:paraId="154A564F"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9B48A27" w14:textId="77777777" w:rsidTr="00427A6E">
        <w:trPr>
          <w:cantSplit/>
        </w:trPr>
        <w:tc>
          <w:tcPr>
            <w:tcW w:w="9010" w:type="dxa"/>
            <w:gridSpan w:val="2"/>
            <w:tcBorders>
              <w:top w:val="nil"/>
            </w:tcBorders>
          </w:tcPr>
          <w:p w14:paraId="5CF8B9A0"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F62583"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3E2F46E7" w14:textId="77777777" w:rsidR="00651CAA" w:rsidRDefault="00651CAA"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1A09EC22" w14:textId="77777777" w:rsidR="00C03274" w:rsidRDefault="00C03274"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6BFD1FA" w14:textId="77777777" w:rsidR="00C03274" w:rsidRDefault="00C03274" w:rsidP="00651CAA">
      <w:pPr>
        <w:widowControl w:val="0"/>
        <w:tabs>
          <w:tab w:val="center" w:pos="4320"/>
        </w:tabs>
        <w:spacing w:after="0" w:line="240" w:lineRule="auto"/>
        <w:rPr>
          <w:rFonts w:ascii="Times New Roman" w:eastAsia="Times New Roman" w:hAnsi="Times New Roman"/>
          <w:sz w:val="24"/>
          <w:szCs w:val="24"/>
        </w:rPr>
      </w:pPr>
    </w:p>
    <w:p w14:paraId="6E24BDAD" w14:textId="77777777" w:rsidR="00B62D52" w:rsidRDefault="00ED35DA" w:rsidP="00651CAA">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5B0F53" w:rsidRPr="005A4C98">
        <w:rPr>
          <w:rFonts w:ascii="Times New Roman" w:eastAsia="Times New Roman" w:hAnsi="Times New Roman"/>
          <w:sz w:val="24"/>
          <w:szCs w:val="24"/>
        </w:rPr>
        <w:t>9</w:t>
      </w:r>
      <w:r w:rsidR="00B62D52"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5E4753B5" w14:textId="77777777" w:rsidTr="00427A6E">
        <w:trPr>
          <w:trHeight w:val="773"/>
        </w:trPr>
        <w:tc>
          <w:tcPr>
            <w:tcW w:w="7385" w:type="dxa"/>
            <w:tcBorders>
              <w:bottom w:val="single" w:sz="4" w:space="0" w:color="auto"/>
            </w:tcBorders>
          </w:tcPr>
          <w:p w14:paraId="128D88F1" w14:textId="77777777" w:rsidR="00651CAA" w:rsidRPr="005A4C98" w:rsidRDefault="00651CAA" w:rsidP="00651CAA">
            <w:pPr>
              <w:pStyle w:val="Level1"/>
              <w:tabs>
                <w:tab w:val="clear" w:pos="360"/>
                <w:tab w:val="left" w:pos="720"/>
                <w:tab w:val="left" w:pos="1440"/>
                <w:tab w:val="left" w:pos="2160"/>
                <w:tab w:val="left" w:pos="2880"/>
                <w:tab w:val="left" w:pos="3600"/>
                <w:tab w:val="left" w:pos="5040"/>
                <w:tab w:val="left" w:pos="5760"/>
                <w:tab w:val="left" w:pos="6480"/>
              </w:tabs>
            </w:pPr>
            <w:r w:rsidRPr="005A4C98">
              <w:rPr>
                <w:u w:val="single"/>
              </w:rPr>
              <w:t>Financial Assistance Costs (Rental Housing Application Fees)</w:t>
            </w:r>
            <w:r w:rsidRPr="005A4C98">
              <w:t xml:space="preserve">:  Were rental housing application fees paid for with ESG funds a standard charge issued by the owner to all applicants? </w:t>
            </w:r>
          </w:p>
          <w:p w14:paraId="5ACB3906" w14:textId="77777777" w:rsidR="009C2D32" w:rsidRDefault="00651CAA"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08FAE69" w14:textId="77777777" w:rsidTr="00427A6E">
              <w:trPr>
                <w:trHeight w:val="170"/>
              </w:trPr>
              <w:tc>
                <w:tcPr>
                  <w:tcW w:w="425" w:type="dxa"/>
                </w:tcPr>
                <w:p w14:paraId="41579337"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57B77E5E"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3577D0BD"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2C6689D4" w14:textId="77777777" w:rsidTr="00427A6E">
              <w:trPr>
                <w:trHeight w:val="225"/>
              </w:trPr>
              <w:tc>
                <w:tcPr>
                  <w:tcW w:w="425" w:type="dxa"/>
                </w:tcPr>
                <w:p w14:paraId="3322E47C"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A449ED"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B503FB"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C25517"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03C66ECF" w14:textId="77777777" w:rsidTr="00427A6E">
        <w:trPr>
          <w:cantSplit/>
        </w:trPr>
        <w:tc>
          <w:tcPr>
            <w:tcW w:w="9010" w:type="dxa"/>
            <w:gridSpan w:val="2"/>
            <w:tcBorders>
              <w:bottom w:val="nil"/>
            </w:tcBorders>
          </w:tcPr>
          <w:p w14:paraId="7163266F"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0892480" w14:textId="77777777" w:rsidTr="00427A6E">
        <w:trPr>
          <w:cantSplit/>
        </w:trPr>
        <w:tc>
          <w:tcPr>
            <w:tcW w:w="9010" w:type="dxa"/>
            <w:gridSpan w:val="2"/>
            <w:tcBorders>
              <w:top w:val="nil"/>
            </w:tcBorders>
          </w:tcPr>
          <w:p w14:paraId="6E959FB0"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4F9881" w14:textId="77777777" w:rsidR="00651CAA" w:rsidRDefault="00651CAA"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59A5EAF" w14:textId="77777777" w:rsidR="00C03274" w:rsidRDefault="00C03274"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3860B193" w14:textId="77777777" w:rsidR="00C03274" w:rsidRDefault="00C03274"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F2DDBC5" w14:textId="77777777" w:rsidR="00B62D52" w:rsidRDefault="005B0F53" w:rsidP="00B62D52">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lastRenderedPageBreak/>
        <w:t>20</w:t>
      </w:r>
      <w:r w:rsidR="00B62D52"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56452E6C" w14:textId="77777777" w:rsidTr="00427A6E">
        <w:trPr>
          <w:trHeight w:val="773"/>
        </w:trPr>
        <w:tc>
          <w:tcPr>
            <w:tcW w:w="7385" w:type="dxa"/>
            <w:tcBorders>
              <w:bottom w:val="single" w:sz="4" w:space="0" w:color="auto"/>
            </w:tcBorders>
          </w:tcPr>
          <w:p w14:paraId="0D54D874" w14:textId="0DCF5D2E" w:rsidR="00651CAA" w:rsidRPr="005A4C98" w:rsidRDefault="00651CAA" w:rsidP="00651CA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Financ</w:t>
            </w:r>
            <w:r w:rsidR="009C3EB4">
              <w:rPr>
                <w:rFonts w:ascii="Times New Roman" w:eastAsia="Times New Roman" w:hAnsi="Times New Roman"/>
                <w:sz w:val="24"/>
                <w:szCs w:val="24"/>
                <w:u w:val="single"/>
              </w:rPr>
              <w:t>ial Assistance Costs (Security D</w:t>
            </w:r>
            <w:r w:rsidRPr="005A4C98">
              <w:rPr>
                <w:rFonts w:ascii="Times New Roman" w:eastAsia="Times New Roman" w:hAnsi="Times New Roman"/>
                <w:sz w:val="24"/>
                <w:szCs w:val="24"/>
                <w:u w:val="single"/>
              </w:rPr>
              <w:t>eposits)</w:t>
            </w:r>
            <w:r w:rsidRPr="005A4C98">
              <w:rPr>
                <w:rFonts w:ascii="Times New Roman" w:eastAsia="Times New Roman" w:hAnsi="Times New Roman"/>
                <w:sz w:val="24"/>
                <w:szCs w:val="24"/>
              </w:rPr>
              <w:t xml:space="preserve">:  Were security deposits paid for with ESG funds equal to no more than 2 months’ rent? </w:t>
            </w:r>
          </w:p>
          <w:p w14:paraId="0B00A359" w14:textId="77777777" w:rsidR="009C2D32" w:rsidRDefault="00651CAA" w:rsidP="00651CA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9B677B3" w14:textId="77777777" w:rsidTr="00427A6E">
              <w:trPr>
                <w:trHeight w:val="170"/>
              </w:trPr>
              <w:tc>
                <w:tcPr>
                  <w:tcW w:w="425" w:type="dxa"/>
                </w:tcPr>
                <w:p w14:paraId="3287529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0C77583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59804A7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480B7629" w14:textId="77777777" w:rsidTr="00427A6E">
              <w:trPr>
                <w:trHeight w:val="225"/>
              </w:trPr>
              <w:tc>
                <w:tcPr>
                  <w:tcW w:w="425" w:type="dxa"/>
                </w:tcPr>
                <w:p w14:paraId="581AE32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88E97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71711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C0ECB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5DA0654" w14:textId="77777777" w:rsidTr="00427A6E">
        <w:trPr>
          <w:cantSplit/>
        </w:trPr>
        <w:tc>
          <w:tcPr>
            <w:tcW w:w="9010" w:type="dxa"/>
            <w:gridSpan w:val="2"/>
            <w:tcBorders>
              <w:bottom w:val="nil"/>
            </w:tcBorders>
          </w:tcPr>
          <w:p w14:paraId="3712C34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2651705B" w14:textId="77777777" w:rsidTr="00427A6E">
        <w:trPr>
          <w:cantSplit/>
        </w:trPr>
        <w:tc>
          <w:tcPr>
            <w:tcW w:w="9010" w:type="dxa"/>
            <w:gridSpan w:val="2"/>
            <w:tcBorders>
              <w:top w:val="nil"/>
            </w:tcBorders>
          </w:tcPr>
          <w:p w14:paraId="40E72DE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920EE0" w14:textId="4813F693" w:rsidR="009C3EB4" w:rsidRDefault="009C3EB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D5029C1" w14:textId="77777777" w:rsidR="009A6E50" w:rsidRDefault="005B0F53" w:rsidP="00B62D52">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21</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6C4F82EA" w14:textId="77777777" w:rsidTr="00427A6E">
        <w:trPr>
          <w:trHeight w:val="773"/>
        </w:trPr>
        <w:tc>
          <w:tcPr>
            <w:tcW w:w="7385" w:type="dxa"/>
            <w:tcBorders>
              <w:bottom w:val="single" w:sz="4" w:space="0" w:color="auto"/>
            </w:tcBorders>
          </w:tcPr>
          <w:p w14:paraId="275E8AA9" w14:textId="77777777" w:rsidR="00651CAA" w:rsidRPr="005A4C98" w:rsidRDefault="00651CAA" w:rsidP="00651CAA">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Financial Assistance Costs (Last Month’s Rent)</w:t>
            </w:r>
            <w:r w:rsidRPr="005A4C98">
              <w:rPr>
                <w:rFonts w:ascii="Times New Roman" w:eastAsia="Times New Roman" w:hAnsi="Times New Roman"/>
                <w:sz w:val="24"/>
                <w:szCs w:val="24"/>
              </w:rPr>
              <w:t xml:space="preserve">:  Were costs for the last month’s rent paid for with ESG funds: </w:t>
            </w:r>
          </w:p>
          <w:p w14:paraId="70FA3C0D" w14:textId="1855B595" w:rsidR="00651CAA" w:rsidRDefault="00651CAA" w:rsidP="00CA2B65">
            <w:pPr>
              <w:pStyle w:val="ListParagraph"/>
              <w:numPr>
                <w:ilvl w:val="1"/>
                <w:numId w:val="7"/>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obtain housing for a program participant; </w:t>
            </w:r>
          </w:p>
          <w:p w14:paraId="4ADEA393" w14:textId="77777777" w:rsidR="00651CAA" w:rsidRDefault="00651CAA" w:rsidP="00CA2B65">
            <w:pPr>
              <w:pStyle w:val="ListParagraph"/>
              <w:numPr>
                <w:ilvl w:val="1"/>
                <w:numId w:val="7"/>
              </w:numPr>
              <w:spacing w:after="0" w:line="240" w:lineRule="auto"/>
              <w:ind w:left="365"/>
              <w:rPr>
                <w:rFonts w:ascii="Times New Roman" w:eastAsia="Times New Roman" w:hAnsi="Times New Roman"/>
                <w:sz w:val="24"/>
                <w:szCs w:val="24"/>
              </w:rPr>
            </w:pPr>
            <w:r w:rsidRPr="00651CAA">
              <w:rPr>
                <w:rFonts w:ascii="Times New Roman" w:eastAsia="Times New Roman" w:hAnsi="Times New Roman"/>
                <w:sz w:val="24"/>
                <w:szCs w:val="24"/>
              </w:rPr>
              <w:t xml:space="preserve">paid to the owner of the housing at the time the owner was paid the security deposit and first month’s rent; </w:t>
            </w:r>
          </w:p>
          <w:p w14:paraId="5A362AF9" w14:textId="2EDBFA09" w:rsidR="00651CAA" w:rsidRDefault="00651CAA" w:rsidP="00CA2B65">
            <w:pPr>
              <w:pStyle w:val="ListParagraph"/>
              <w:numPr>
                <w:ilvl w:val="1"/>
                <w:numId w:val="7"/>
              </w:numPr>
              <w:spacing w:after="0" w:line="240" w:lineRule="auto"/>
              <w:ind w:left="365"/>
              <w:rPr>
                <w:rFonts w:ascii="Times New Roman" w:eastAsia="Times New Roman" w:hAnsi="Times New Roman"/>
                <w:sz w:val="24"/>
                <w:szCs w:val="24"/>
              </w:rPr>
            </w:pPr>
            <w:r w:rsidRPr="00651CAA">
              <w:rPr>
                <w:rFonts w:ascii="Times New Roman" w:eastAsia="Times New Roman" w:hAnsi="Times New Roman"/>
                <w:sz w:val="24"/>
                <w:szCs w:val="24"/>
              </w:rPr>
              <w:t xml:space="preserve">less than or equal to one month’s rent; </w:t>
            </w:r>
            <w:r w:rsidRPr="00651CAA">
              <w:rPr>
                <w:rFonts w:ascii="Times New Roman" w:eastAsia="Times New Roman" w:hAnsi="Times New Roman"/>
                <w:sz w:val="24"/>
                <w:szCs w:val="24"/>
                <w:u w:val="single"/>
              </w:rPr>
              <w:t>and</w:t>
            </w:r>
            <w:r w:rsidRPr="00651CAA">
              <w:rPr>
                <w:rFonts w:ascii="Times New Roman" w:eastAsia="Times New Roman" w:hAnsi="Times New Roman"/>
                <w:sz w:val="24"/>
                <w:szCs w:val="24"/>
              </w:rPr>
              <w:t xml:space="preserve"> </w:t>
            </w:r>
          </w:p>
          <w:p w14:paraId="6B1B73DD" w14:textId="77777777" w:rsidR="00651CAA" w:rsidRPr="00651CAA" w:rsidRDefault="00651CAA" w:rsidP="00CA2B65">
            <w:pPr>
              <w:pStyle w:val="ListParagraph"/>
              <w:numPr>
                <w:ilvl w:val="1"/>
                <w:numId w:val="7"/>
              </w:numPr>
              <w:spacing w:after="0" w:line="240" w:lineRule="auto"/>
              <w:ind w:left="365"/>
              <w:rPr>
                <w:rFonts w:ascii="Times New Roman" w:eastAsia="Times New Roman" w:hAnsi="Times New Roman"/>
                <w:sz w:val="24"/>
                <w:szCs w:val="24"/>
              </w:rPr>
            </w:pPr>
            <w:r w:rsidRPr="00651CAA">
              <w:rPr>
                <w:rFonts w:ascii="Times New Roman" w:eastAsia="Times New Roman" w:hAnsi="Times New Roman"/>
                <w:sz w:val="24"/>
                <w:szCs w:val="24"/>
              </w:rPr>
              <w:t xml:space="preserve">included in calculating the program participant’s total rental assistance? </w:t>
            </w:r>
          </w:p>
          <w:p w14:paraId="1738C439" w14:textId="77777777" w:rsidR="009C2D32" w:rsidRDefault="00651CAA" w:rsidP="00651CA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493BD32" w14:textId="77777777" w:rsidTr="00427A6E">
              <w:trPr>
                <w:trHeight w:val="170"/>
              </w:trPr>
              <w:tc>
                <w:tcPr>
                  <w:tcW w:w="425" w:type="dxa"/>
                </w:tcPr>
                <w:p w14:paraId="77CC779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A143D6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7585AEE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9C7D64D" w14:textId="77777777" w:rsidTr="00427A6E">
              <w:trPr>
                <w:trHeight w:val="225"/>
              </w:trPr>
              <w:tc>
                <w:tcPr>
                  <w:tcW w:w="425" w:type="dxa"/>
                </w:tcPr>
                <w:p w14:paraId="52CDE29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F7A498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64240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74F7B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5C952C8" w14:textId="77777777" w:rsidTr="00427A6E">
        <w:trPr>
          <w:cantSplit/>
        </w:trPr>
        <w:tc>
          <w:tcPr>
            <w:tcW w:w="9010" w:type="dxa"/>
            <w:gridSpan w:val="2"/>
            <w:tcBorders>
              <w:bottom w:val="nil"/>
            </w:tcBorders>
          </w:tcPr>
          <w:p w14:paraId="415E32A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58ACEF6" w14:textId="77777777" w:rsidTr="00427A6E">
        <w:trPr>
          <w:cantSplit/>
        </w:trPr>
        <w:tc>
          <w:tcPr>
            <w:tcW w:w="9010" w:type="dxa"/>
            <w:gridSpan w:val="2"/>
            <w:tcBorders>
              <w:top w:val="nil"/>
            </w:tcBorders>
          </w:tcPr>
          <w:p w14:paraId="2779AC0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C88B0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9325C0E" w14:textId="77777777" w:rsidR="009A6E50" w:rsidRDefault="005B0F53" w:rsidP="00B62D52">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22</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1153ABA5" w14:textId="77777777" w:rsidTr="00427A6E">
        <w:trPr>
          <w:trHeight w:val="773"/>
        </w:trPr>
        <w:tc>
          <w:tcPr>
            <w:tcW w:w="7385" w:type="dxa"/>
            <w:tcBorders>
              <w:bottom w:val="single" w:sz="4" w:space="0" w:color="auto"/>
            </w:tcBorders>
          </w:tcPr>
          <w:p w14:paraId="5C0267C3" w14:textId="032E8C15" w:rsidR="00651CAA" w:rsidRPr="005A4C98" w:rsidRDefault="00651CAA" w:rsidP="000C3DD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Finan</w:t>
            </w:r>
            <w:r w:rsidR="009C3EB4">
              <w:rPr>
                <w:rFonts w:ascii="Times New Roman" w:eastAsia="Times New Roman" w:hAnsi="Times New Roman"/>
                <w:sz w:val="24"/>
                <w:szCs w:val="24"/>
                <w:u w:val="single"/>
              </w:rPr>
              <w:t>cial Assistance Costs (Utility D</w:t>
            </w:r>
            <w:r w:rsidRPr="005A4C98">
              <w:rPr>
                <w:rFonts w:ascii="Times New Roman" w:eastAsia="Times New Roman" w:hAnsi="Times New Roman"/>
                <w:sz w:val="24"/>
                <w:szCs w:val="24"/>
                <w:u w:val="single"/>
              </w:rPr>
              <w:t>eposits)</w:t>
            </w:r>
            <w:r w:rsidRPr="005A4C98">
              <w:rPr>
                <w:rFonts w:ascii="Times New Roman" w:eastAsia="Times New Roman" w:hAnsi="Times New Roman"/>
                <w:sz w:val="24"/>
                <w:szCs w:val="24"/>
              </w:rPr>
              <w:t xml:space="preserve">:  Were utility deposits paid for with ESG funds only for eligible types of utility services (gas, electric, water, and sewage) and required by the utility company for all customers? </w:t>
            </w:r>
          </w:p>
          <w:p w14:paraId="63537E80" w14:textId="77777777" w:rsidR="009C2D32" w:rsidRDefault="00651CAA"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4B82CCF" w14:textId="77777777" w:rsidTr="00427A6E">
              <w:trPr>
                <w:trHeight w:val="170"/>
              </w:trPr>
              <w:tc>
                <w:tcPr>
                  <w:tcW w:w="425" w:type="dxa"/>
                </w:tcPr>
                <w:p w14:paraId="1528EC77"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5E043D49"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3B0123A"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1559E886" w14:textId="77777777" w:rsidTr="00427A6E">
              <w:trPr>
                <w:trHeight w:val="225"/>
              </w:trPr>
              <w:tc>
                <w:tcPr>
                  <w:tcW w:w="425" w:type="dxa"/>
                </w:tcPr>
                <w:p w14:paraId="589BF70F"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61F002"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417CB5"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3A1C12"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A4C9C9E" w14:textId="77777777" w:rsidTr="00427A6E">
        <w:trPr>
          <w:cantSplit/>
        </w:trPr>
        <w:tc>
          <w:tcPr>
            <w:tcW w:w="9010" w:type="dxa"/>
            <w:gridSpan w:val="2"/>
            <w:tcBorders>
              <w:bottom w:val="nil"/>
            </w:tcBorders>
          </w:tcPr>
          <w:p w14:paraId="51EC88E5"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2ADD828" w14:textId="77777777" w:rsidTr="00427A6E">
        <w:trPr>
          <w:cantSplit/>
        </w:trPr>
        <w:tc>
          <w:tcPr>
            <w:tcW w:w="9010" w:type="dxa"/>
            <w:gridSpan w:val="2"/>
            <w:tcBorders>
              <w:top w:val="nil"/>
            </w:tcBorders>
          </w:tcPr>
          <w:p w14:paraId="7FD9FD11"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215B06" w14:textId="77777777" w:rsidR="009C3EB4" w:rsidRDefault="009C3EB4"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24A74B6" w14:textId="7781DD18" w:rsidR="009A6E50" w:rsidRDefault="003E69B5" w:rsidP="000C3DDE">
      <w:pPr>
        <w:widowControl w:val="0"/>
        <w:tabs>
          <w:tab w:val="center" w:pos="4320"/>
        </w:tabs>
        <w:spacing w:after="0" w:line="240" w:lineRule="auto"/>
        <w:rPr>
          <w:rFonts w:ascii="Times New Roman" w:hAnsi="Times New Roman"/>
          <w:sz w:val="24"/>
          <w:szCs w:val="24"/>
        </w:rPr>
      </w:pPr>
      <w:r w:rsidRPr="005A4C98">
        <w:rPr>
          <w:rFonts w:ascii="Times New Roman" w:hAnsi="Times New Roman"/>
          <w:sz w:val="24"/>
          <w:szCs w:val="24"/>
        </w:rPr>
        <w:t>2</w:t>
      </w:r>
      <w:r>
        <w:rPr>
          <w:rFonts w:ascii="Times New Roman" w:hAnsi="Times New Roman"/>
          <w:sz w:val="24"/>
          <w:szCs w:val="24"/>
        </w:rPr>
        <w:t>3</w:t>
      </w:r>
      <w:r w:rsidR="009A6E50" w:rsidRPr="005A4C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5E0439DF" w14:textId="77777777" w:rsidTr="00427A6E">
        <w:trPr>
          <w:trHeight w:val="773"/>
        </w:trPr>
        <w:tc>
          <w:tcPr>
            <w:tcW w:w="7385" w:type="dxa"/>
            <w:tcBorders>
              <w:bottom w:val="single" w:sz="4" w:space="0" w:color="auto"/>
            </w:tcBorders>
          </w:tcPr>
          <w:p w14:paraId="3D6C3F76" w14:textId="194731A0" w:rsidR="000C3DDE" w:rsidRPr="005A4C98" w:rsidRDefault="000C3DDE" w:rsidP="000C3DDE">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Financial Assistance Costs (Utility </w:t>
            </w:r>
            <w:r w:rsidR="009C3EB4">
              <w:rPr>
                <w:rFonts w:ascii="Times New Roman" w:eastAsia="Times New Roman" w:hAnsi="Times New Roman"/>
                <w:sz w:val="24"/>
                <w:szCs w:val="24"/>
                <w:u w:val="single"/>
              </w:rPr>
              <w:t>P</w:t>
            </w:r>
            <w:r w:rsidRPr="005A4C98">
              <w:rPr>
                <w:rFonts w:ascii="Times New Roman" w:eastAsia="Times New Roman" w:hAnsi="Times New Roman"/>
                <w:sz w:val="24"/>
                <w:szCs w:val="24"/>
                <w:u w:val="single"/>
              </w:rPr>
              <w:t>ayments)</w:t>
            </w:r>
            <w:r w:rsidRPr="005A4C98">
              <w:rPr>
                <w:rFonts w:ascii="Times New Roman" w:eastAsia="Times New Roman" w:hAnsi="Times New Roman"/>
                <w:sz w:val="24"/>
                <w:szCs w:val="24"/>
              </w:rPr>
              <w:t xml:space="preserve">:  Were utility payments paid for with ESG funds: </w:t>
            </w:r>
          </w:p>
          <w:p w14:paraId="7CCB676F" w14:textId="77777777" w:rsidR="000C3DDE" w:rsidRPr="005A4C98" w:rsidRDefault="000C3DDE" w:rsidP="00CA2B65">
            <w:pPr>
              <w:pStyle w:val="ListParagraph"/>
              <w:numPr>
                <w:ilvl w:val="1"/>
                <w:numId w:val="8"/>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within the limit of 24 months of utility payments per program participant, per service, including up to 6 months of utility payments in arrears, per service; </w:t>
            </w:r>
          </w:p>
          <w:p w14:paraId="224BF7CD" w14:textId="77777777" w:rsidR="000C3DDE" w:rsidRPr="005A4C98" w:rsidRDefault="000C3DDE" w:rsidP="00CA2B65">
            <w:pPr>
              <w:pStyle w:val="ListParagraph"/>
              <w:numPr>
                <w:ilvl w:val="1"/>
                <w:numId w:val="8"/>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only provided when the program participant or a member of the same household has an account in his or her name with a utility company or proof of responsibility to make utility payments; </w:t>
            </w:r>
            <w:r w:rsidRPr="005A4C98">
              <w:rPr>
                <w:rFonts w:ascii="Times New Roman" w:eastAsia="Times New Roman" w:hAnsi="Times New Roman"/>
                <w:sz w:val="24"/>
                <w:szCs w:val="24"/>
                <w:u w:val="single"/>
              </w:rPr>
              <w:t>and</w:t>
            </w:r>
            <w:r w:rsidRPr="005A4C98">
              <w:rPr>
                <w:rFonts w:ascii="Times New Roman" w:eastAsia="Times New Roman" w:hAnsi="Times New Roman"/>
                <w:sz w:val="24"/>
                <w:szCs w:val="24"/>
              </w:rPr>
              <w:t xml:space="preserve"> </w:t>
            </w:r>
          </w:p>
          <w:p w14:paraId="576E2B4B" w14:textId="77777777" w:rsidR="000C3DDE" w:rsidRPr="005A4C98" w:rsidRDefault="000C3DDE" w:rsidP="00CA2B65">
            <w:pPr>
              <w:pStyle w:val="ListParagraph"/>
              <w:numPr>
                <w:ilvl w:val="1"/>
                <w:numId w:val="8"/>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only for eligible types of utility services (gas, electric, water, and sewage)? </w:t>
            </w:r>
          </w:p>
          <w:p w14:paraId="387FC273" w14:textId="77777777" w:rsidR="009C2D32" w:rsidRDefault="000C3DDE"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D92D79">
              <w:t xml:space="preserve">24 CFR </w:t>
            </w:r>
            <w:r w:rsidRPr="005A4C98">
              <w:t>576.105(a)(5)]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4645A08B" w14:textId="77777777" w:rsidTr="00427A6E">
              <w:trPr>
                <w:trHeight w:val="170"/>
              </w:trPr>
              <w:tc>
                <w:tcPr>
                  <w:tcW w:w="425" w:type="dxa"/>
                </w:tcPr>
                <w:p w14:paraId="18538654"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5755021B"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733EAB7C"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6384F4E6" w14:textId="77777777" w:rsidTr="00427A6E">
              <w:trPr>
                <w:trHeight w:val="225"/>
              </w:trPr>
              <w:tc>
                <w:tcPr>
                  <w:tcW w:w="425" w:type="dxa"/>
                </w:tcPr>
                <w:p w14:paraId="782CCEEE"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0B89E1"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B55B85"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B417DB"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2C70BD8" w14:textId="77777777" w:rsidTr="00427A6E">
        <w:trPr>
          <w:cantSplit/>
        </w:trPr>
        <w:tc>
          <w:tcPr>
            <w:tcW w:w="9010" w:type="dxa"/>
            <w:gridSpan w:val="2"/>
            <w:tcBorders>
              <w:bottom w:val="nil"/>
            </w:tcBorders>
          </w:tcPr>
          <w:p w14:paraId="632D0FE1"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58A5628" w14:textId="77777777" w:rsidTr="00427A6E">
        <w:trPr>
          <w:cantSplit/>
        </w:trPr>
        <w:tc>
          <w:tcPr>
            <w:tcW w:w="9010" w:type="dxa"/>
            <w:gridSpan w:val="2"/>
            <w:tcBorders>
              <w:top w:val="nil"/>
            </w:tcBorders>
          </w:tcPr>
          <w:p w14:paraId="391E46E5"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B4D74D"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9928878" w14:textId="77777777" w:rsidR="009C3EB4" w:rsidRDefault="009C3EB4"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7183253" w14:textId="7C1E0C8D" w:rsidR="009A6E50" w:rsidRDefault="003E69B5" w:rsidP="00B62D52">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lastRenderedPageBreak/>
        <w:t>2</w:t>
      </w:r>
      <w:r>
        <w:rPr>
          <w:rFonts w:ascii="Times New Roman" w:eastAsia="Times New Roman" w:hAnsi="Times New Roman"/>
          <w:sz w:val="24"/>
          <w:szCs w:val="24"/>
        </w:rPr>
        <w:t>4</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08D061A4" w14:textId="77777777" w:rsidTr="00427A6E">
        <w:trPr>
          <w:trHeight w:val="773"/>
        </w:trPr>
        <w:tc>
          <w:tcPr>
            <w:tcW w:w="7385" w:type="dxa"/>
            <w:tcBorders>
              <w:bottom w:val="single" w:sz="4" w:space="0" w:color="auto"/>
            </w:tcBorders>
          </w:tcPr>
          <w:p w14:paraId="464F3BF2" w14:textId="6302F76A" w:rsidR="00D92D79" w:rsidRPr="005A4C98" w:rsidRDefault="00D92D79" w:rsidP="00D92D79">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Financial Assistance Costs (Moving </w:t>
            </w:r>
            <w:r w:rsidR="009C3EB4">
              <w:rPr>
                <w:rFonts w:ascii="Times New Roman" w:eastAsia="Times New Roman" w:hAnsi="Times New Roman"/>
                <w:sz w:val="24"/>
                <w:szCs w:val="24"/>
                <w:u w:val="single"/>
              </w:rPr>
              <w:t>C</w:t>
            </w:r>
            <w:r w:rsidRPr="005A4C98">
              <w:rPr>
                <w:rFonts w:ascii="Times New Roman" w:eastAsia="Times New Roman" w:hAnsi="Times New Roman"/>
                <w:sz w:val="24"/>
                <w:szCs w:val="24"/>
                <w:u w:val="single"/>
              </w:rPr>
              <w:t>osts)</w:t>
            </w:r>
            <w:r w:rsidRPr="005A4C98">
              <w:rPr>
                <w:rFonts w:ascii="Times New Roman" w:eastAsia="Times New Roman" w:hAnsi="Times New Roman"/>
                <w:sz w:val="24"/>
                <w:szCs w:val="24"/>
              </w:rPr>
              <w:t xml:space="preserve">:  Were moving costs paid for with ESG funds only for moving-related activities such as truck rental, hiring a moving company, and allowable temporary storage fees (up to 3 months, fees accrued after the date the program participant began receiving services and before the program participant moves into permanent housing, and excluding storage fees in arrears)? </w:t>
            </w:r>
          </w:p>
          <w:p w14:paraId="68BB89AE" w14:textId="77777777" w:rsidR="009C2D32" w:rsidRDefault="00D92D79" w:rsidP="00D92D7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17F16123" w14:textId="77777777" w:rsidTr="00427A6E">
              <w:trPr>
                <w:trHeight w:val="170"/>
              </w:trPr>
              <w:tc>
                <w:tcPr>
                  <w:tcW w:w="425" w:type="dxa"/>
                </w:tcPr>
                <w:p w14:paraId="7D9DBF1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27B897E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FA7EB0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71F9542A" w14:textId="77777777" w:rsidTr="00427A6E">
              <w:trPr>
                <w:trHeight w:val="225"/>
              </w:trPr>
              <w:tc>
                <w:tcPr>
                  <w:tcW w:w="425" w:type="dxa"/>
                </w:tcPr>
                <w:p w14:paraId="2228488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72D0C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F966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1EC74C"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09F52CE" w14:textId="77777777" w:rsidTr="00427A6E">
        <w:trPr>
          <w:cantSplit/>
        </w:trPr>
        <w:tc>
          <w:tcPr>
            <w:tcW w:w="9010" w:type="dxa"/>
            <w:gridSpan w:val="2"/>
            <w:tcBorders>
              <w:bottom w:val="nil"/>
            </w:tcBorders>
          </w:tcPr>
          <w:p w14:paraId="3D3E787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2CFFB77" w14:textId="77777777" w:rsidTr="00427A6E">
        <w:trPr>
          <w:cantSplit/>
        </w:trPr>
        <w:tc>
          <w:tcPr>
            <w:tcW w:w="9010" w:type="dxa"/>
            <w:gridSpan w:val="2"/>
            <w:tcBorders>
              <w:top w:val="nil"/>
            </w:tcBorders>
          </w:tcPr>
          <w:p w14:paraId="1B3874D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E6307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55970A8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1CDD59F0" w14:textId="77777777" w:rsidR="000C0AF6" w:rsidRDefault="000C0AF6"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FEEF5AC" w14:textId="77777777" w:rsidR="009C2D32" w:rsidRDefault="009C2D32" w:rsidP="00B62D52">
      <w:pPr>
        <w:keepNext/>
        <w:keepLines/>
        <w:tabs>
          <w:tab w:val="center" w:pos="4320"/>
        </w:tabs>
        <w:spacing w:after="0" w:line="240" w:lineRule="auto"/>
        <w:rPr>
          <w:rFonts w:ascii="Times New Roman" w:eastAsia="Times New Roman" w:hAnsi="Times New Roman"/>
          <w:sz w:val="24"/>
          <w:szCs w:val="24"/>
        </w:rPr>
      </w:pPr>
    </w:p>
    <w:p w14:paraId="7D53A178" w14:textId="639F92EF" w:rsidR="00D92D79" w:rsidRPr="00D92D79" w:rsidRDefault="00D92D79" w:rsidP="00D92D79">
      <w:pPr>
        <w:keepNext/>
        <w:keepLines/>
        <w:tabs>
          <w:tab w:val="center" w:pos="4320"/>
        </w:tabs>
        <w:spacing w:after="0" w:line="240" w:lineRule="auto"/>
        <w:ind w:left="360"/>
        <w:rPr>
          <w:rFonts w:ascii="Times New Roman" w:hAnsi="Times New Roman"/>
          <w:sz w:val="24"/>
          <w:szCs w:val="24"/>
        </w:rPr>
      </w:pPr>
      <w:r>
        <w:rPr>
          <w:rFonts w:ascii="Times New Roman" w:hAnsi="Times New Roman"/>
          <w:sz w:val="24"/>
          <w:szCs w:val="24"/>
          <w:u w:val="single"/>
        </w:rPr>
        <w:t>Services Costs</w:t>
      </w:r>
      <w:r w:rsidRPr="009C3EB4">
        <w:rPr>
          <w:rFonts w:ascii="Times New Roman" w:hAnsi="Times New Roman"/>
          <w:sz w:val="24"/>
          <w:szCs w:val="24"/>
        </w:rPr>
        <w:t>:</w:t>
      </w:r>
      <w:r>
        <w:rPr>
          <w:rFonts w:ascii="Times New Roman" w:hAnsi="Times New Roman"/>
          <w:sz w:val="24"/>
          <w:szCs w:val="24"/>
        </w:rPr>
        <w:t xml:space="preserve">  If the recipient has not expended ESG funds on Services costs, check the N/A box</w:t>
      </w:r>
      <w:r w:rsidR="00C03274">
        <w:rPr>
          <w:rFonts w:ascii="Times New Roman" w:hAnsi="Times New Roman"/>
          <w:sz w:val="24"/>
          <w:szCs w:val="24"/>
        </w:rPr>
        <w:t>es</w:t>
      </w:r>
      <w:r>
        <w:rPr>
          <w:rFonts w:ascii="Times New Roman" w:hAnsi="Times New Roman"/>
          <w:sz w:val="24"/>
          <w:szCs w:val="24"/>
        </w:rPr>
        <w:t xml:space="preserve"> and skip to the Short- and Medium-Term Rental Assistance section of this Exhibit</w:t>
      </w:r>
      <w:r w:rsidR="00C03274">
        <w:rPr>
          <w:rFonts w:ascii="Times New Roman" w:hAnsi="Times New Roman"/>
          <w:sz w:val="24"/>
          <w:szCs w:val="24"/>
        </w:rPr>
        <w:t xml:space="preserve"> (Section C)</w:t>
      </w:r>
      <w:r>
        <w:rPr>
          <w:rFonts w:ascii="Times New Roman" w:hAnsi="Times New Roman"/>
          <w:sz w:val="24"/>
          <w:szCs w:val="24"/>
        </w:rPr>
        <w:t>.</w:t>
      </w:r>
    </w:p>
    <w:p w14:paraId="0C667E92" w14:textId="1CC5BCD1" w:rsidR="007B5A90" w:rsidRDefault="003E69B5" w:rsidP="007B5A90">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25</w:t>
      </w:r>
      <w:r w:rsidR="007B5A90" w:rsidRPr="005A4C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339258C3" w14:textId="77777777" w:rsidTr="00427A6E">
        <w:trPr>
          <w:trHeight w:val="773"/>
        </w:trPr>
        <w:tc>
          <w:tcPr>
            <w:tcW w:w="7385" w:type="dxa"/>
            <w:tcBorders>
              <w:bottom w:val="single" w:sz="4" w:space="0" w:color="auto"/>
            </w:tcBorders>
          </w:tcPr>
          <w:p w14:paraId="531251D3" w14:textId="77777777" w:rsidR="004625AB" w:rsidRPr="005A4C98" w:rsidRDefault="004625AB" w:rsidP="009C3EB4">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Search and Placement)</w:t>
            </w:r>
            <w:r w:rsidRPr="005A4C98">
              <w:rPr>
                <w:rFonts w:ascii="Times New Roman" w:eastAsia="Times New Roman" w:hAnsi="Times New Roman"/>
                <w:sz w:val="24"/>
                <w:szCs w:val="24"/>
              </w:rPr>
              <w:t>:  Were housing search and placement costs paid for with ESG funds:</w:t>
            </w:r>
          </w:p>
          <w:p w14:paraId="00D9DAA2" w14:textId="77777777" w:rsidR="004625AB" w:rsidRDefault="004625AB" w:rsidP="00CA2B65">
            <w:pPr>
              <w:pStyle w:val="ListParagraph"/>
              <w:widowControl w:val="0"/>
              <w:numPr>
                <w:ilvl w:val="2"/>
                <w:numId w:val="9"/>
              </w:numPr>
              <w:spacing w:after="0" w:line="240" w:lineRule="auto"/>
              <w:ind w:left="365" w:hanging="360"/>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assist program participants in locating, obtaining, and retaining suitable permanent housing; and </w:t>
            </w:r>
          </w:p>
          <w:p w14:paraId="40A51733" w14:textId="6FB5E66C" w:rsidR="004625AB" w:rsidRPr="00CA2B65" w:rsidRDefault="004625AB" w:rsidP="00CA2B65">
            <w:pPr>
              <w:pStyle w:val="ListParagraph"/>
              <w:widowControl w:val="0"/>
              <w:numPr>
                <w:ilvl w:val="0"/>
                <w:numId w:val="9"/>
              </w:numPr>
              <w:spacing w:after="0" w:line="240" w:lineRule="auto"/>
              <w:ind w:left="365"/>
              <w:rPr>
                <w:rFonts w:ascii="Times New Roman" w:eastAsia="Times New Roman" w:hAnsi="Times New Roman"/>
                <w:sz w:val="24"/>
                <w:szCs w:val="24"/>
              </w:rPr>
            </w:pPr>
            <w:r w:rsidRPr="00CA2B65">
              <w:rPr>
                <w:rFonts w:ascii="Times New Roman" w:eastAsia="Times New Roman" w:hAnsi="Times New Roman"/>
                <w:sz w:val="24"/>
                <w:szCs w:val="24"/>
              </w:rPr>
              <w:t xml:space="preserve">one of those listed in </w:t>
            </w:r>
            <w:r w:rsidR="000C0AF6" w:rsidRPr="00CA2B65">
              <w:rPr>
                <w:rFonts w:ascii="Times New Roman" w:eastAsia="Times New Roman" w:hAnsi="Times New Roman"/>
                <w:sz w:val="24"/>
                <w:szCs w:val="24"/>
              </w:rPr>
              <w:t xml:space="preserve">24 CFR </w:t>
            </w:r>
            <w:r w:rsidRPr="00CA2B65">
              <w:rPr>
                <w:rFonts w:ascii="Times New Roman" w:eastAsia="Times New Roman" w:hAnsi="Times New Roman"/>
                <w:sz w:val="24"/>
                <w:szCs w:val="24"/>
              </w:rPr>
              <w:t xml:space="preserve">576.105(b)(1)(i)-(viii)? </w:t>
            </w:r>
          </w:p>
          <w:p w14:paraId="1877C8A9" w14:textId="77777777" w:rsidR="009C2D32" w:rsidRDefault="004625AB" w:rsidP="009C3EB4">
            <w:pPr>
              <w:pStyle w:val="Level1"/>
              <w:widowControl w:val="0"/>
              <w:tabs>
                <w:tab w:val="clear" w:pos="360"/>
                <w:tab w:val="clear" w:pos="4320"/>
                <w:tab w:val="clear" w:pos="8640"/>
              </w:tabs>
            </w:pPr>
            <w:r w:rsidRPr="005A4C98">
              <w:t>[</w:t>
            </w:r>
            <w:r>
              <w:t xml:space="preserve">24 CFR </w:t>
            </w:r>
            <w:r w:rsidRPr="005A4C98">
              <w:t>576.105(b)(1)]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FE1EA2E" w14:textId="77777777" w:rsidTr="00427A6E">
              <w:trPr>
                <w:trHeight w:val="170"/>
              </w:trPr>
              <w:tc>
                <w:tcPr>
                  <w:tcW w:w="425" w:type="dxa"/>
                </w:tcPr>
                <w:p w14:paraId="4659C520"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CEC2C45"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0B6B567F"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7F1F4DD" w14:textId="77777777" w:rsidTr="00427A6E">
              <w:trPr>
                <w:trHeight w:val="225"/>
              </w:trPr>
              <w:tc>
                <w:tcPr>
                  <w:tcW w:w="425" w:type="dxa"/>
                </w:tcPr>
                <w:p w14:paraId="08E1A85A"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043CAA"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9839E6"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4B80A0"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5994DCF" w14:textId="77777777" w:rsidTr="00427A6E">
        <w:trPr>
          <w:cantSplit/>
        </w:trPr>
        <w:tc>
          <w:tcPr>
            <w:tcW w:w="9010" w:type="dxa"/>
            <w:gridSpan w:val="2"/>
            <w:tcBorders>
              <w:bottom w:val="nil"/>
            </w:tcBorders>
          </w:tcPr>
          <w:p w14:paraId="1063F421"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1D8F540" w14:textId="77777777" w:rsidTr="00427A6E">
        <w:trPr>
          <w:cantSplit/>
        </w:trPr>
        <w:tc>
          <w:tcPr>
            <w:tcW w:w="9010" w:type="dxa"/>
            <w:gridSpan w:val="2"/>
            <w:tcBorders>
              <w:top w:val="nil"/>
            </w:tcBorders>
          </w:tcPr>
          <w:p w14:paraId="454AE467"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913F7"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D342C5E" w14:textId="77777777" w:rsidR="009C3EB4" w:rsidRDefault="009C3EB4"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3EFCEAF" w14:textId="77777777" w:rsidR="000C0AF6" w:rsidRDefault="000C0AF6"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33B18D3" w14:textId="77777777" w:rsidR="000C0AF6" w:rsidRDefault="000C0AF6" w:rsidP="009C3EB4">
      <w:pPr>
        <w:widowControl w:val="0"/>
        <w:tabs>
          <w:tab w:val="center" w:pos="4320"/>
        </w:tabs>
        <w:spacing w:after="0" w:line="240" w:lineRule="auto"/>
        <w:rPr>
          <w:rFonts w:ascii="Times New Roman" w:eastAsia="Times New Roman" w:hAnsi="Times New Roman"/>
          <w:sz w:val="24"/>
          <w:szCs w:val="24"/>
        </w:rPr>
      </w:pPr>
    </w:p>
    <w:p w14:paraId="0B4584D3" w14:textId="5C3D730F" w:rsidR="009A6E50" w:rsidRDefault="003E69B5" w:rsidP="009C3EB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26</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36B5E1C8" w14:textId="77777777" w:rsidTr="00427A6E">
        <w:trPr>
          <w:trHeight w:val="773"/>
        </w:trPr>
        <w:tc>
          <w:tcPr>
            <w:tcW w:w="7385" w:type="dxa"/>
            <w:tcBorders>
              <w:bottom w:val="single" w:sz="4" w:space="0" w:color="auto"/>
            </w:tcBorders>
          </w:tcPr>
          <w:p w14:paraId="05054DB3" w14:textId="77777777" w:rsidR="004625AB" w:rsidRPr="005A4C98" w:rsidRDefault="004625AB" w:rsidP="009C3E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Stability Case Management)</w:t>
            </w:r>
            <w:r w:rsidRPr="005A4C98">
              <w:rPr>
                <w:rFonts w:ascii="Times New Roman" w:eastAsia="Times New Roman" w:hAnsi="Times New Roman"/>
                <w:sz w:val="24"/>
                <w:szCs w:val="24"/>
              </w:rPr>
              <w:t>:  Were the activities paid for with ESG funds:</w:t>
            </w:r>
          </w:p>
          <w:p w14:paraId="37828499" w14:textId="5BDB030F" w:rsidR="004625AB" w:rsidRPr="00CA2B65" w:rsidRDefault="004625AB" w:rsidP="00CA2B65">
            <w:pPr>
              <w:pStyle w:val="ListParagraph"/>
              <w:widowControl w:val="0"/>
              <w:numPr>
                <w:ilvl w:val="0"/>
                <w:numId w:val="10"/>
              </w:numPr>
              <w:spacing w:after="0" w:line="240" w:lineRule="auto"/>
              <w:ind w:left="365"/>
              <w:rPr>
                <w:rFonts w:ascii="Times New Roman" w:eastAsia="Times New Roman" w:hAnsi="Times New Roman"/>
                <w:sz w:val="24"/>
                <w:szCs w:val="24"/>
              </w:rPr>
            </w:pPr>
            <w:r w:rsidRPr="00CA2B65">
              <w:rPr>
                <w:rFonts w:ascii="Times New Roman" w:eastAsia="Times New Roman" w:hAnsi="Times New Roman"/>
                <w:sz w:val="24"/>
                <w:szCs w:val="24"/>
              </w:rPr>
              <w:t xml:space="preserve">one of those listed in </w:t>
            </w:r>
            <w:r w:rsidRPr="00CA2B65">
              <w:rPr>
                <w:rFonts w:ascii="Times New Roman" w:hAnsi="Times New Roman"/>
                <w:sz w:val="24"/>
                <w:szCs w:val="24"/>
              </w:rPr>
              <w:t xml:space="preserve">24 CFR </w:t>
            </w:r>
            <w:r w:rsidRPr="00CA2B65">
              <w:rPr>
                <w:rFonts w:ascii="Times New Roman" w:eastAsia="Times New Roman" w:hAnsi="Times New Roman"/>
                <w:sz w:val="24"/>
                <w:szCs w:val="24"/>
              </w:rPr>
              <w:t xml:space="preserve">576.105(b)(2)(A)-(H), and </w:t>
            </w:r>
          </w:p>
          <w:p w14:paraId="2525C0BE" w14:textId="77777777" w:rsidR="004625AB" w:rsidRPr="005A4C98" w:rsidRDefault="004625AB" w:rsidP="00CA2B65">
            <w:pPr>
              <w:pStyle w:val="ListParagraph"/>
              <w:widowControl w:val="0"/>
              <w:numPr>
                <w:ilvl w:val="0"/>
                <w:numId w:val="10"/>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for the purposes of assessing, arranging, coordinating, or monitoring the delivery of individualized services to: </w:t>
            </w:r>
          </w:p>
          <w:p w14:paraId="346006BA" w14:textId="77777777" w:rsidR="004625AB" w:rsidRPr="005A4C98" w:rsidRDefault="004625AB" w:rsidP="00CA2B65">
            <w:pPr>
              <w:pStyle w:val="Style1"/>
              <w:widowControl w:val="0"/>
              <w:numPr>
                <w:ilvl w:val="1"/>
                <w:numId w:val="12"/>
              </w:numPr>
              <w:spacing w:after="0" w:line="240" w:lineRule="auto"/>
              <w:ind w:left="725"/>
              <w:rPr>
                <w:rFonts w:ascii="Times New Roman" w:hAnsi="Times New Roman"/>
                <w:sz w:val="24"/>
                <w:szCs w:val="24"/>
              </w:rPr>
            </w:pPr>
            <w:r w:rsidRPr="005A4C98">
              <w:rPr>
                <w:rFonts w:ascii="Times New Roman" w:hAnsi="Times New Roman"/>
                <w:sz w:val="24"/>
                <w:szCs w:val="24"/>
              </w:rPr>
              <w:t xml:space="preserve">facilitate housing stability for a program participant who resides in permanent housing; or </w:t>
            </w:r>
          </w:p>
          <w:p w14:paraId="62EECEE8" w14:textId="77777777" w:rsidR="004625AB" w:rsidRPr="005A4C98" w:rsidRDefault="004625AB" w:rsidP="00CA2B65">
            <w:pPr>
              <w:pStyle w:val="Style1"/>
              <w:widowControl w:val="0"/>
              <w:numPr>
                <w:ilvl w:val="1"/>
                <w:numId w:val="12"/>
              </w:numPr>
              <w:spacing w:after="0" w:line="240" w:lineRule="auto"/>
              <w:ind w:left="725"/>
              <w:rPr>
                <w:rFonts w:ascii="Times New Roman" w:hAnsi="Times New Roman"/>
                <w:sz w:val="24"/>
                <w:szCs w:val="24"/>
              </w:rPr>
            </w:pPr>
            <w:r w:rsidRPr="005A4C98">
              <w:rPr>
                <w:rFonts w:ascii="Times New Roman" w:hAnsi="Times New Roman"/>
                <w:sz w:val="24"/>
                <w:szCs w:val="24"/>
              </w:rPr>
              <w:t xml:space="preserve">to assist a program participant in overcoming immediate barriers to obtaining housing? </w:t>
            </w:r>
          </w:p>
          <w:p w14:paraId="7E84831A" w14:textId="77777777" w:rsidR="009C2D32" w:rsidRDefault="004625AB"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576.105(b)(2)(A)-(H)]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E37D6CE" w14:textId="77777777" w:rsidTr="00427A6E">
              <w:trPr>
                <w:trHeight w:val="170"/>
              </w:trPr>
              <w:tc>
                <w:tcPr>
                  <w:tcW w:w="425" w:type="dxa"/>
                </w:tcPr>
                <w:p w14:paraId="3CA68112"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5AB25658"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06A760C3"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69AC7B7C" w14:textId="77777777" w:rsidTr="00427A6E">
              <w:trPr>
                <w:trHeight w:val="225"/>
              </w:trPr>
              <w:tc>
                <w:tcPr>
                  <w:tcW w:w="425" w:type="dxa"/>
                </w:tcPr>
                <w:p w14:paraId="1F387EFF"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6CAE2A"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625D92"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0A2EE6"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D7D470F" w14:textId="77777777" w:rsidTr="00427A6E">
        <w:trPr>
          <w:cantSplit/>
        </w:trPr>
        <w:tc>
          <w:tcPr>
            <w:tcW w:w="9010" w:type="dxa"/>
            <w:gridSpan w:val="2"/>
            <w:tcBorders>
              <w:bottom w:val="nil"/>
            </w:tcBorders>
          </w:tcPr>
          <w:p w14:paraId="7AA38048"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3F99D89" w14:textId="77777777" w:rsidTr="00427A6E">
        <w:trPr>
          <w:cantSplit/>
        </w:trPr>
        <w:tc>
          <w:tcPr>
            <w:tcW w:w="9010" w:type="dxa"/>
            <w:gridSpan w:val="2"/>
            <w:tcBorders>
              <w:top w:val="nil"/>
            </w:tcBorders>
          </w:tcPr>
          <w:p w14:paraId="7A1C02DB"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687DE"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2B71050"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6086EE9" w14:textId="4786C4FD" w:rsidR="009A6E50" w:rsidRDefault="003E69B5" w:rsidP="00B62D52">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27</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0F020F5B" w14:textId="77777777" w:rsidTr="00427A6E">
        <w:trPr>
          <w:trHeight w:val="773"/>
        </w:trPr>
        <w:tc>
          <w:tcPr>
            <w:tcW w:w="7385" w:type="dxa"/>
            <w:tcBorders>
              <w:bottom w:val="single" w:sz="4" w:space="0" w:color="auto"/>
            </w:tcBorders>
          </w:tcPr>
          <w:p w14:paraId="4C93CCC4" w14:textId="77777777" w:rsidR="00F21838" w:rsidRPr="005A4C98" w:rsidRDefault="00F21838" w:rsidP="00F21838">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Stability Case Management)</w:t>
            </w:r>
            <w:r w:rsidRPr="005A4C98">
              <w:rPr>
                <w:rFonts w:ascii="Times New Roman" w:eastAsia="Times New Roman" w:hAnsi="Times New Roman"/>
                <w:sz w:val="24"/>
                <w:szCs w:val="24"/>
              </w:rPr>
              <w:t>:  Were the housing stability case management costs paid for with ESG funds:</w:t>
            </w:r>
          </w:p>
          <w:p w14:paraId="5D235929" w14:textId="77777777" w:rsidR="00F21838" w:rsidRPr="005A4C98" w:rsidRDefault="00F21838" w:rsidP="00CA2B65">
            <w:pPr>
              <w:pStyle w:val="ListParagraph"/>
              <w:numPr>
                <w:ilvl w:val="1"/>
                <w:numId w:val="10"/>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u</w:t>
            </w:r>
            <w:r w:rsidRPr="005A4C98">
              <w:rPr>
                <w:rFonts w:ascii="Times New Roman" w:eastAsia="Times New Roman" w:hAnsi="Times New Roman"/>
                <w:sz w:val="24"/>
                <w:szCs w:val="24"/>
              </w:rPr>
              <w:t xml:space="preserve">nder the Rapid Re-housing component, limited to: </w:t>
            </w:r>
          </w:p>
          <w:p w14:paraId="3020718E" w14:textId="77777777" w:rsidR="00F21838" w:rsidRPr="005A4C98" w:rsidRDefault="00F21838" w:rsidP="00CA2B65">
            <w:pPr>
              <w:pStyle w:val="ListParagraph"/>
              <w:numPr>
                <w:ilvl w:val="1"/>
                <w:numId w:val="1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30 days during the period the program participant is seeking permanent housing; and </w:t>
            </w:r>
          </w:p>
          <w:p w14:paraId="67B1317F" w14:textId="77777777" w:rsidR="00F21838" w:rsidRPr="005A4C98" w:rsidRDefault="00F21838" w:rsidP="00CA2B65">
            <w:pPr>
              <w:pStyle w:val="ListParagraph"/>
              <w:numPr>
                <w:ilvl w:val="1"/>
                <w:numId w:val="14"/>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24 months during the period the program participant is living in permanent housing; and</w:t>
            </w:r>
          </w:p>
          <w:p w14:paraId="13C4B7F8" w14:textId="77777777" w:rsidR="00F21838" w:rsidRPr="005A4C98" w:rsidRDefault="00475899" w:rsidP="00CA2B65">
            <w:pPr>
              <w:pStyle w:val="ListParagraph"/>
              <w:numPr>
                <w:ilvl w:val="1"/>
                <w:numId w:val="10"/>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u</w:t>
            </w:r>
            <w:r w:rsidR="00F21838" w:rsidRPr="005A4C98">
              <w:rPr>
                <w:rFonts w:ascii="Times New Roman" w:eastAsia="Times New Roman" w:hAnsi="Times New Roman"/>
                <w:sz w:val="24"/>
                <w:szCs w:val="24"/>
              </w:rPr>
              <w:t xml:space="preserve">nder the Homelessness Prevention component, limited to 24 months?  </w:t>
            </w:r>
          </w:p>
          <w:p w14:paraId="7CD26EF8" w14:textId="77777777" w:rsidR="009C2D32" w:rsidRDefault="00F21838" w:rsidP="00F2183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113511D" w14:textId="77777777" w:rsidTr="00427A6E">
              <w:trPr>
                <w:trHeight w:val="170"/>
              </w:trPr>
              <w:tc>
                <w:tcPr>
                  <w:tcW w:w="425" w:type="dxa"/>
                </w:tcPr>
                <w:p w14:paraId="2FF8240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5D8B8EE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4DF592F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5166CDF3" w14:textId="77777777" w:rsidTr="00427A6E">
              <w:trPr>
                <w:trHeight w:val="225"/>
              </w:trPr>
              <w:tc>
                <w:tcPr>
                  <w:tcW w:w="425" w:type="dxa"/>
                </w:tcPr>
                <w:p w14:paraId="3D1BA16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0B940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3BBA4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F7C30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E0CFD13" w14:textId="77777777" w:rsidTr="00427A6E">
        <w:trPr>
          <w:cantSplit/>
        </w:trPr>
        <w:tc>
          <w:tcPr>
            <w:tcW w:w="9010" w:type="dxa"/>
            <w:gridSpan w:val="2"/>
            <w:tcBorders>
              <w:bottom w:val="nil"/>
            </w:tcBorders>
          </w:tcPr>
          <w:p w14:paraId="5D13DCD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153ACB2" w14:textId="77777777" w:rsidTr="00427A6E">
        <w:trPr>
          <w:cantSplit/>
        </w:trPr>
        <w:tc>
          <w:tcPr>
            <w:tcW w:w="9010" w:type="dxa"/>
            <w:gridSpan w:val="2"/>
            <w:tcBorders>
              <w:top w:val="nil"/>
            </w:tcBorders>
          </w:tcPr>
          <w:p w14:paraId="0BA271CB" w14:textId="679DDDBF" w:rsidR="00154254"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03673C" w14:textId="77777777" w:rsidR="00154254" w:rsidRDefault="0015425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3A9C48C1" w14:textId="77777777" w:rsidR="000B231B" w:rsidRDefault="000B231B"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419A8E58" w14:textId="25C92A15" w:rsidR="000B231B" w:rsidRDefault="000B231B"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621503A0" w14:textId="6BA294CE" w:rsidR="00F11186" w:rsidRDefault="003E69B5" w:rsidP="00B62D52">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28</w:t>
      </w:r>
      <w:r w:rsidR="00F11186"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2DF6672D" w14:textId="77777777" w:rsidTr="00427A6E">
        <w:trPr>
          <w:trHeight w:val="773"/>
        </w:trPr>
        <w:tc>
          <w:tcPr>
            <w:tcW w:w="7385" w:type="dxa"/>
            <w:tcBorders>
              <w:bottom w:val="single" w:sz="4" w:space="0" w:color="auto"/>
            </w:tcBorders>
          </w:tcPr>
          <w:p w14:paraId="5B38FE98" w14:textId="41ACC1A2" w:rsidR="00475899" w:rsidRPr="005A4C98" w:rsidRDefault="00475899" w:rsidP="00475899">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Services Costs (Mediation </w:t>
            </w:r>
            <w:r w:rsidR="000C0AF6">
              <w:rPr>
                <w:rFonts w:ascii="Times New Roman" w:eastAsia="Times New Roman" w:hAnsi="Times New Roman"/>
                <w:sz w:val="24"/>
                <w:szCs w:val="24"/>
                <w:u w:val="single"/>
              </w:rPr>
              <w:t>C</w:t>
            </w:r>
            <w:r w:rsidRPr="005A4C98">
              <w:rPr>
                <w:rFonts w:ascii="Times New Roman" w:eastAsia="Times New Roman" w:hAnsi="Times New Roman"/>
                <w:sz w:val="24"/>
                <w:szCs w:val="24"/>
                <w:u w:val="single"/>
              </w:rPr>
              <w:t>osts)</w:t>
            </w:r>
            <w:r w:rsidRPr="005A4C98">
              <w:rPr>
                <w:rFonts w:ascii="Times New Roman" w:eastAsia="Times New Roman" w:hAnsi="Times New Roman"/>
                <w:sz w:val="24"/>
                <w:szCs w:val="24"/>
              </w:rPr>
              <w:t xml:space="preserve">:  Were mediation costs paid for with ESG funds necessary to prevent the program participant from losing permanent housing in which the program participant currently resides, and used for mediation between the program participant and the owner or person(s) with whom the participant is living? </w:t>
            </w:r>
          </w:p>
          <w:p w14:paraId="348BF585" w14:textId="77777777" w:rsidR="009C2D32" w:rsidRDefault="00475899" w:rsidP="0047589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125592A" w14:textId="77777777" w:rsidTr="00427A6E">
              <w:trPr>
                <w:trHeight w:val="170"/>
              </w:trPr>
              <w:tc>
                <w:tcPr>
                  <w:tcW w:w="425" w:type="dxa"/>
                </w:tcPr>
                <w:p w14:paraId="7856C32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3389DF8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4B51EE0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83BFBD8" w14:textId="77777777" w:rsidTr="00427A6E">
              <w:trPr>
                <w:trHeight w:val="225"/>
              </w:trPr>
              <w:tc>
                <w:tcPr>
                  <w:tcW w:w="425" w:type="dxa"/>
                </w:tcPr>
                <w:p w14:paraId="30DA52D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A8A68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0920C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3936C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0F40323" w14:textId="77777777" w:rsidTr="00427A6E">
        <w:trPr>
          <w:cantSplit/>
        </w:trPr>
        <w:tc>
          <w:tcPr>
            <w:tcW w:w="9010" w:type="dxa"/>
            <w:gridSpan w:val="2"/>
            <w:tcBorders>
              <w:bottom w:val="nil"/>
            </w:tcBorders>
          </w:tcPr>
          <w:p w14:paraId="60E0F3C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B9AA1BB" w14:textId="77777777" w:rsidTr="00427A6E">
        <w:trPr>
          <w:cantSplit/>
        </w:trPr>
        <w:tc>
          <w:tcPr>
            <w:tcW w:w="9010" w:type="dxa"/>
            <w:gridSpan w:val="2"/>
            <w:tcBorders>
              <w:top w:val="nil"/>
            </w:tcBorders>
          </w:tcPr>
          <w:p w14:paraId="3E37A50E" w14:textId="77777777" w:rsidR="000C0AF6"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02C181" w14:textId="77777777" w:rsidR="00154254" w:rsidRDefault="00154254"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04C62844" w14:textId="77777777" w:rsidR="000B231B" w:rsidRDefault="000B231B"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1E55C606" w14:textId="3160400C" w:rsidR="000B231B" w:rsidRDefault="000B231B"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263C5B2" w14:textId="5C585550" w:rsidR="007F3740" w:rsidRDefault="00255FA4" w:rsidP="00332457">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3800E9E4" w14:textId="77777777" w:rsidTr="00427A6E">
        <w:trPr>
          <w:trHeight w:val="773"/>
        </w:trPr>
        <w:tc>
          <w:tcPr>
            <w:tcW w:w="7385" w:type="dxa"/>
            <w:tcBorders>
              <w:bottom w:val="single" w:sz="4" w:space="0" w:color="auto"/>
            </w:tcBorders>
          </w:tcPr>
          <w:p w14:paraId="08A41E40" w14:textId="2DFFC762" w:rsidR="00475899" w:rsidRPr="005A4C98" w:rsidRDefault="00475899" w:rsidP="00332457">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(Legal Services)</w:t>
            </w:r>
            <w:r w:rsidRPr="005A4C98">
              <w:rPr>
                <w:rFonts w:ascii="Times New Roman" w:eastAsia="Times New Roman" w:hAnsi="Times New Roman"/>
                <w:sz w:val="24"/>
                <w:szCs w:val="24"/>
              </w:rPr>
              <w:t xml:space="preserve">:  </w:t>
            </w:r>
            <w:r w:rsidR="00154522">
              <w:rPr>
                <w:rFonts w:ascii="Times New Roman" w:eastAsia="Times New Roman" w:hAnsi="Times New Roman"/>
                <w:sz w:val="24"/>
                <w:szCs w:val="24"/>
              </w:rPr>
              <w:t xml:space="preserve">Did the recipient and its subrecipients ensure that the </w:t>
            </w:r>
            <w:r w:rsidRPr="005A4C98">
              <w:rPr>
                <w:rFonts w:ascii="Times New Roman" w:eastAsia="Times New Roman" w:hAnsi="Times New Roman"/>
                <w:sz w:val="24"/>
                <w:szCs w:val="24"/>
              </w:rPr>
              <w:t xml:space="preserve">legal services costs paid for with ESG funds </w:t>
            </w:r>
            <w:r w:rsidR="00154522">
              <w:rPr>
                <w:rFonts w:ascii="Times New Roman" w:eastAsia="Times New Roman" w:hAnsi="Times New Roman"/>
                <w:sz w:val="24"/>
                <w:szCs w:val="24"/>
              </w:rPr>
              <w:t xml:space="preserve">consisted only of the following </w:t>
            </w:r>
            <w:r w:rsidR="005E45D2">
              <w:rPr>
                <w:rFonts w:ascii="Times New Roman" w:eastAsia="Times New Roman" w:hAnsi="Times New Roman"/>
                <w:sz w:val="24"/>
                <w:szCs w:val="24"/>
              </w:rPr>
              <w:t xml:space="preserve">types of </w:t>
            </w:r>
            <w:r w:rsidR="00154522">
              <w:rPr>
                <w:rFonts w:ascii="Times New Roman" w:eastAsia="Times New Roman" w:hAnsi="Times New Roman"/>
                <w:sz w:val="24"/>
                <w:szCs w:val="24"/>
              </w:rPr>
              <w:t>costs</w:t>
            </w:r>
            <w:r w:rsidRPr="005A4C98">
              <w:rPr>
                <w:rFonts w:ascii="Times New Roman" w:eastAsia="Times New Roman" w:hAnsi="Times New Roman"/>
                <w:sz w:val="24"/>
                <w:szCs w:val="24"/>
              </w:rPr>
              <w:t>:</w:t>
            </w:r>
          </w:p>
          <w:p w14:paraId="1B2935E6" w14:textId="1B8D4749" w:rsidR="005A3698" w:rsidRDefault="00E82C10" w:rsidP="000B231B">
            <w:pPr>
              <w:pStyle w:val="ListParagraph"/>
              <w:widowControl w:val="0"/>
              <w:numPr>
                <w:ilvl w:val="0"/>
                <w:numId w:val="15"/>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f</w:t>
            </w:r>
            <w:r w:rsidR="00475899" w:rsidRPr="005A4C98">
              <w:rPr>
                <w:rFonts w:ascii="Times New Roman" w:eastAsia="Times New Roman" w:hAnsi="Times New Roman"/>
                <w:sz w:val="24"/>
                <w:szCs w:val="24"/>
              </w:rPr>
              <w:t xml:space="preserve">or </w:t>
            </w:r>
            <w:r w:rsidR="00003BD1">
              <w:rPr>
                <w:rFonts w:ascii="Times New Roman" w:eastAsia="Times New Roman" w:hAnsi="Times New Roman"/>
                <w:sz w:val="24"/>
                <w:szCs w:val="24"/>
              </w:rPr>
              <w:t xml:space="preserve">either: </w:t>
            </w:r>
            <w:r w:rsidR="00475899" w:rsidRPr="005A4C98">
              <w:rPr>
                <w:rFonts w:ascii="Times New Roman" w:eastAsia="Times New Roman" w:hAnsi="Times New Roman"/>
                <w:sz w:val="24"/>
                <w:szCs w:val="24"/>
              </w:rPr>
              <w:t xml:space="preserve">hourly fees for legal advice and representation by attorneys licensed and in good standing with the bar association of the State in which the services are provided, or by person(s) under the supervision of the licensed attorney; </w:t>
            </w:r>
            <w:r w:rsidR="005E45D2">
              <w:rPr>
                <w:rFonts w:ascii="Times New Roman" w:eastAsia="Times New Roman" w:hAnsi="Times New Roman"/>
                <w:sz w:val="24"/>
                <w:szCs w:val="24"/>
              </w:rPr>
              <w:t xml:space="preserve">or </w:t>
            </w:r>
            <w:r w:rsidR="005E45D2" w:rsidRPr="005E45D2">
              <w:rPr>
                <w:rFonts w:ascii="Times New Roman" w:eastAsia="Times New Roman" w:hAnsi="Times New Roman"/>
                <w:sz w:val="24"/>
                <w:szCs w:val="24"/>
              </w:rPr>
              <w:t>fees based on the actual service performed (i.e., fee for service), where the recipient/</w:t>
            </w:r>
            <w:r w:rsidR="000C0AF6">
              <w:rPr>
                <w:rFonts w:ascii="Times New Roman" w:eastAsia="Times New Roman" w:hAnsi="Times New Roman"/>
                <w:sz w:val="24"/>
                <w:szCs w:val="24"/>
              </w:rPr>
              <w:t xml:space="preserve"> </w:t>
            </w:r>
            <w:r w:rsidR="005E45D2" w:rsidRPr="005E45D2">
              <w:rPr>
                <w:rFonts w:ascii="Times New Roman" w:eastAsia="Times New Roman" w:hAnsi="Times New Roman"/>
                <w:sz w:val="24"/>
                <w:szCs w:val="24"/>
              </w:rPr>
              <w:t>subrecipient documented that such  costs were less than what the cost of hou</w:t>
            </w:r>
            <w:r w:rsidR="005E45D2">
              <w:rPr>
                <w:rFonts w:ascii="Times New Roman" w:eastAsia="Times New Roman" w:hAnsi="Times New Roman"/>
                <w:sz w:val="24"/>
                <w:szCs w:val="24"/>
              </w:rPr>
              <w:t xml:space="preserve">rly fees would have been; </w:t>
            </w:r>
          </w:p>
          <w:p w14:paraId="17057852" w14:textId="77777777" w:rsidR="005A3698" w:rsidRDefault="005A3698" w:rsidP="000B231B">
            <w:pPr>
              <w:pStyle w:val="ListParagraph"/>
              <w:widowControl w:val="0"/>
              <w:numPr>
                <w:ilvl w:val="0"/>
                <w:numId w:val="15"/>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for </w:t>
            </w:r>
            <w:r w:rsidRPr="005A3698">
              <w:rPr>
                <w:rFonts w:ascii="Times New Roman" w:eastAsia="Times New Roman" w:hAnsi="Times New Roman"/>
                <w:sz w:val="24"/>
                <w:szCs w:val="24"/>
              </w:rPr>
              <w:t xml:space="preserve">filing fees and other necessary court costs; </w:t>
            </w:r>
          </w:p>
          <w:p w14:paraId="47E5AB5E" w14:textId="77777777" w:rsidR="005A3698" w:rsidRPr="005A3698" w:rsidRDefault="005A3698" w:rsidP="000B231B">
            <w:pPr>
              <w:pStyle w:val="ListParagraph"/>
              <w:widowControl w:val="0"/>
              <w:numPr>
                <w:ilvl w:val="0"/>
                <w:numId w:val="15"/>
              </w:numPr>
              <w:spacing w:after="0" w:line="240" w:lineRule="auto"/>
              <w:ind w:left="365"/>
              <w:rPr>
                <w:rFonts w:ascii="Times New Roman" w:eastAsia="Times New Roman" w:hAnsi="Times New Roman"/>
                <w:sz w:val="24"/>
                <w:szCs w:val="24"/>
              </w:rPr>
            </w:pPr>
            <w:r w:rsidRPr="005A3698">
              <w:rPr>
                <w:rFonts w:ascii="Times New Roman" w:eastAsia="Times New Roman" w:hAnsi="Times New Roman"/>
                <w:sz w:val="24"/>
                <w:szCs w:val="24"/>
              </w:rPr>
              <w:t>subrecipients’ employees’ salaries and other costs necessary to perform the services (if the subrecipient is a legal services provider and</w:t>
            </w:r>
            <w:r>
              <w:rPr>
                <w:rFonts w:ascii="Times New Roman" w:eastAsia="Times New Roman" w:hAnsi="Times New Roman"/>
                <w:sz w:val="24"/>
                <w:szCs w:val="24"/>
              </w:rPr>
              <w:t xml:space="preserve"> performs the services itself); and</w:t>
            </w:r>
          </w:p>
          <w:p w14:paraId="50EC1D39" w14:textId="77777777" w:rsidR="005E45D2" w:rsidRPr="005E45D2" w:rsidRDefault="005E45D2" w:rsidP="000B231B">
            <w:pPr>
              <w:pStyle w:val="ListParagraph"/>
              <w:widowControl w:val="0"/>
              <w:numPr>
                <w:ilvl w:val="0"/>
                <w:numId w:val="15"/>
              </w:numPr>
              <w:spacing w:after="0" w:line="240" w:lineRule="auto"/>
              <w:ind w:left="365"/>
              <w:rPr>
                <w:rFonts w:ascii="Times New Roman" w:eastAsia="Times New Roman" w:hAnsi="Times New Roman"/>
                <w:sz w:val="24"/>
                <w:szCs w:val="24"/>
              </w:rPr>
            </w:pPr>
            <w:r w:rsidRPr="005E45D2">
              <w:rPr>
                <w:rFonts w:ascii="Times New Roman" w:eastAsia="Times New Roman" w:hAnsi="Times New Roman"/>
                <w:sz w:val="24"/>
                <w:szCs w:val="24"/>
              </w:rPr>
              <w:t xml:space="preserve">for the following component services: </w:t>
            </w:r>
          </w:p>
          <w:p w14:paraId="0D29F903" w14:textId="3C58CB4C" w:rsidR="005E45D2" w:rsidRPr="000C0AF6" w:rsidRDefault="005E45D2" w:rsidP="000B231B">
            <w:pPr>
              <w:pStyle w:val="ListParagraph"/>
              <w:widowControl w:val="0"/>
              <w:numPr>
                <w:ilvl w:val="1"/>
                <w:numId w:val="15"/>
              </w:numPr>
              <w:spacing w:after="0" w:line="240" w:lineRule="auto"/>
              <w:ind w:left="725"/>
              <w:rPr>
                <w:rFonts w:ascii="Times New Roman" w:eastAsia="Times New Roman" w:hAnsi="Times New Roman"/>
                <w:sz w:val="24"/>
                <w:szCs w:val="24"/>
              </w:rPr>
            </w:pPr>
            <w:r w:rsidRPr="000C0AF6">
              <w:rPr>
                <w:rFonts w:ascii="Times New Roman" w:eastAsia="Times New Roman" w:hAnsi="Times New Roman"/>
                <w:sz w:val="24"/>
                <w:szCs w:val="24"/>
              </w:rPr>
              <w:t xml:space="preserve">client intake; </w:t>
            </w:r>
          </w:p>
          <w:p w14:paraId="1E42B1BF" w14:textId="77777777" w:rsidR="005E45D2" w:rsidRPr="005A4C98" w:rsidRDefault="005E45D2" w:rsidP="000B231B">
            <w:pPr>
              <w:pStyle w:val="ListParagraph"/>
              <w:widowControl w:val="0"/>
              <w:numPr>
                <w:ilvl w:val="1"/>
                <w:numId w:val="15"/>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preparation of cases for trial; </w:t>
            </w:r>
          </w:p>
          <w:p w14:paraId="7FA9B510" w14:textId="77777777" w:rsidR="005E45D2" w:rsidRPr="005A4C98" w:rsidRDefault="005E45D2" w:rsidP="000B231B">
            <w:pPr>
              <w:pStyle w:val="ListParagraph"/>
              <w:widowControl w:val="0"/>
              <w:numPr>
                <w:ilvl w:val="1"/>
                <w:numId w:val="15"/>
              </w:numPr>
              <w:spacing w:after="0" w:line="240" w:lineRule="auto"/>
              <w:ind w:left="725"/>
              <w:rPr>
                <w:rFonts w:ascii="Times New Roman" w:eastAsia="Times New Roman" w:hAnsi="Times New Roman"/>
                <w:sz w:val="24"/>
                <w:szCs w:val="24"/>
              </w:rPr>
            </w:pPr>
            <w:r>
              <w:rPr>
                <w:rFonts w:ascii="Times New Roman" w:eastAsia="Times New Roman" w:hAnsi="Times New Roman"/>
                <w:sz w:val="24"/>
                <w:szCs w:val="24"/>
              </w:rPr>
              <w:t xml:space="preserve">provision of legal advice; </w:t>
            </w:r>
          </w:p>
          <w:p w14:paraId="2C942E5C" w14:textId="77777777" w:rsidR="005E45D2" w:rsidRDefault="005E45D2" w:rsidP="000B231B">
            <w:pPr>
              <w:pStyle w:val="ListParagraph"/>
              <w:widowControl w:val="0"/>
              <w:numPr>
                <w:ilvl w:val="1"/>
                <w:numId w:val="15"/>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lastRenderedPageBreak/>
              <w:t>representation at hearings;</w:t>
            </w:r>
          </w:p>
          <w:p w14:paraId="4BC34987" w14:textId="77777777" w:rsidR="005E45D2" w:rsidRPr="005A4C98" w:rsidRDefault="005E45D2" w:rsidP="000B231B">
            <w:pPr>
              <w:pStyle w:val="ListParagraph"/>
              <w:widowControl w:val="0"/>
              <w:numPr>
                <w:ilvl w:val="1"/>
                <w:numId w:val="15"/>
              </w:numPr>
              <w:spacing w:after="0" w:line="240" w:lineRule="auto"/>
              <w:ind w:left="725"/>
              <w:rPr>
                <w:rFonts w:ascii="Times New Roman" w:eastAsia="Times New Roman" w:hAnsi="Times New Roman"/>
                <w:sz w:val="24"/>
                <w:szCs w:val="24"/>
              </w:rPr>
            </w:pPr>
            <w:r>
              <w:rPr>
                <w:rFonts w:ascii="Times New Roman" w:eastAsia="Times New Roman" w:hAnsi="Times New Roman"/>
                <w:sz w:val="24"/>
                <w:szCs w:val="24"/>
              </w:rPr>
              <w:t>counseling</w:t>
            </w:r>
            <w:r w:rsidR="005A3698">
              <w:rPr>
                <w:rFonts w:ascii="Times New Roman" w:eastAsia="Times New Roman" w:hAnsi="Times New Roman"/>
                <w:sz w:val="24"/>
                <w:szCs w:val="24"/>
              </w:rPr>
              <w:t>?</w:t>
            </w:r>
            <w:r w:rsidRPr="005A4C98">
              <w:rPr>
                <w:rFonts w:ascii="Times New Roman" w:eastAsia="Times New Roman" w:hAnsi="Times New Roman"/>
                <w:sz w:val="24"/>
                <w:szCs w:val="24"/>
              </w:rPr>
              <w:t xml:space="preserve"> </w:t>
            </w:r>
          </w:p>
          <w:p w14:paraId="22E8126E" w14:textId="0B29FCDE" w:rsidR="009C2D32" w:rsidRDefault="00475899"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E82C10">
              <w:t xml:space="preserve">24 CFR </w:t>
            </w:r>
            <w:r w:rsidRPr="005A4C98">
              <w:t>576.102(a)(1)(vi)</w:t>
            </w:r>
            <w:r w:rsidR="005A3698">
              <w:t>(A)</w:t>
            </w:r>
            <w:r w:rsidR="00332457">
              <w:t xml:space="preserve">; 24 CFR </w:t>
            </w:r>
            <w:r w:rsidR="00332457" w:rsidRPr="005A4C98">
              <w:t>576.102(a)(1)(vi)</w:t>
            </w:r>
            <w:r w:rsidR="005A3698">
              <w:t>(D)</w:t>
            </w:r>
            <w:r w:rsidR="00332457">
              <w:t xml:space="preserve">; 24 CFR </w:t>
            </w:r>
            <w:r w:rsidR="00332457" w:rsidRPr="005A4C98">
              <w:t>576.102(a)(1)(vi)</w:t>
            </w:r>
            <w:r w:rsidR="005A3698">
              <w:t>(E)</w:t>
            </w:r>
            <w:r w:rsidR="000C0AF6">
              <w:t>;</w:t>
            </w:r>
            <w:r w:rsidR="00E82C10">
              <w:t xml:space="preserve"> 24 CFR </w:t>
            </w:r>
            <w:r w:rsidRPr="005A4C98">
              <w:t>576.105(b)(4)]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6A1B4CC" w14:textId="77777777" w:rsidTr="00427A6E">
              <w:trPr>
                <w:trHeight w:val="170"/>
              </w:trPr>
              <w:tc>
                <w:tcPr>
                  <w:tcW w:w="425" w:type="dxa"/>
                </w:tcPr>
                <w:p w14:paraId="3C17D4C9"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94B0027"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4D51CFE7"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47758087" w14:textId="77777777" w:rsidTr="00427A6E">
              <w:trPr>
                <w:trHeight w:val="225"/>
              </w:trPr>
              <w:tc>
                <w:tcPr>
                  <w:tcW w:w="425" w:type="dxa"/>
                </w:tcPr>
                <w:p w14:paraId="14A1D4D2"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6E468C"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951C8F"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D08813"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DDD3857" w14:textId="77777777" w:rsidTr="00427A6E">
        <w:trPr>
          <w:cantSplit/>
        </w:trPr>
        <w:tc>
          <w:tcPr>
            <w:tcW w:w="9010" w:type="dxa"/>
            <w:gridSpan w:val="2"/>
            <w:tcBorders>
              <w:bottom w:val="nil"/>
            </w:tcBorders>
          </w:tcPr>
          <w:p w14:paraId="16199105"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3EAE5044" w14:textId="77777777" w:rsidTr="00427A6E">
        <w:trPr>
          <w:cantSplit/>
        </w:trPr>
        <w:tc>
          <w:tcPr>
            <w:tcW w:w="9010" w:type="dxa"/>
            <w:gridSpan w:val="2"/>
            <w:tcBorders>
              <w:top w:val="nil"/>
            </w:tcBorders>
          </w:tcPr>
          <w:p w14:paraId="64D6780F"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DE607" w14:textId="5683471A" w:rsidR="00332457" w:rsidRDefault="00332457"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5038FD3" w14:textId="6C48B970" w:rsidR="00F11186" w:rsidRDefault="00255FA4" w:rsidP="00332457">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30</w:t>
      </w:r>
      <w:r w:rsidR="00F11186"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6522A1BF" w14:textId="77777777" w:rsidTr="00427A6E">
        <w:trPr>
          <w:trHeight w:val="773"/>
        </w:trPr>
        <w:tc>
          <w:tcPr>
            <w:tcW w:w="7385" w:type="dxa"/>
            <w:tcBorders>
              <w:bottom w:val="single" w:sz="4" w:space="0" w:color="auto"/>
            </w:tcBorders>
          </w:tcPr>
          <w:p w14:paraId="54B16D83" w14:textId="6FA1AFDF" w:rsidR="001604CB" w:rsidRDefault="001604CB" w:rsidP="0033245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(Legal Services)</w:t>
            </w:r>
            <w:r w:rsidRPr="005A4C98">
              <w:rPr>
                <w:rFonts w:ascii="Times New Roman" w:eastAsia="Times New Roman" w:hAnsi="Times New Roman"/>
                <w:sz w:val="24"/>
                <w:szCs w:val="24"/>
              </w:rPr>
              <w:t xml:space="preserve">: </w:t>
            </w:r>
            <w:r w:rsidR="005A3698">
              <w:rPr>
                <w:rFonts w:ascii="Times New Roman" w:eastAsia="Times New Roman" w:hAnsi="Times New Roman"/>
                <w:sz w:val="24"/>
                <w:szCs w:val="24"/>
              </w:rPr>
              <w:t xml:space="preserve"> Did the recipient and its subrecipients ensure that the </w:t>
            </w:r>
            <w:r w:rsidR="005A3698" w:rsidRPr="005A4C98">
              <w:rPr>
                <w:rFonts w:ascii="Times New Roman" w:eastAsia="Times New Roman" w:hAnsi="Times New Roman"/>
                <w:sz w:val="24"/>
                <w:szCs w:val="24"/>
              </w:rPr>
              <w:t>legal services costs paid for with ESG funds</w:t>
            </w:r>
            <w:r w:rsidRPr="005A4C98">
              <w:rPr>
                <w:rFonts w:ascii="Times New Roman" w:eastAsia="Times New Roman" w:hAnsi="Times New Roman"/>
                <w:sz w:val="24"/>
                <w:szCs w:val="24"/>
              </w:rPr>
              <w:t xml:space="preserve"> </w:t>
            </w:r>
            <w:r w:rsidR="005A3698">
              <w:rPr>
                <w:rFonts w:ascii="Times New Roman" w:eastAsia="Times New Roman" w:hAnsi="Times New Roman"/>
                <w:sz w:val="24"/>
                <w:szCs w:val="24"/>
              </w:rPr>
              <w:t xml:space="preserve">were </w:t>
            </w:r>
            <w:r w:rsidR="00405C41">
              <w:rPr>
                <w:rFonts w:ascii="Times New Roman" w:eastAsia="Times New Roman" w:hAnsi="Times New Roman"/>
                <w:sz w:val="24"/>
                <w:szCs w:val="24"/>
              </w:rPr>
              <w:t xml:space="preserve">only </w:t>
            </w:r>
            <w:r w:rsidR="005A3698">
              <w:rPr>
                <w:rFonts w:ascii="Times New Roman" w:eastAsia="Times New Roman" w:hAnsi="Times New Roman"/>
                <w:sz w:val="24"/>
                <w:szCs w:val="24"/>
              </w:rPr>
              <w:t>used:</w:t>
            </w:r>
            <w:r w:rsidRPr="005A4C98">
              <w:rPr>
                <w:rFonts w:ascii="Times New Roman" w:eastAsia="Times New Roman" w:hAnsi="Times New Roman"/>
                <w:sz w:val="24"/>
                <w:szCs w:val="24"/>
              </w:rPr>
              <w:t xml:space="preserve"> </w:t>
            </w:r>
          </w:p>
          <w:p w14:paraId="35C32EF4" w14:textId="77777777" w:rsidR="00003BD1" w:rsidRPr="005A4C98" w:rsidRDefault="00003BD1" w:rsidP="000B231B">
            <w:pPr>
              <w:pStyle w:val="ListParagraph"/>
              <w:widowControl w:val="0"/>
              <w:numPr>
                <w:ilvl w:val="0"/>
                <w:numId w:val="3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to </w:t>
            </w:r>
            <w:r w:rsidR="00405C41">
              <w:rPr>
                <w:rFonts w:ascii="Times New Roman" w:eastAsia="Times New Roman" w:hAnsi="Times New Roman"/>
                <w:sz w:val="24"/>
                <w:szCs w:val="24"/>
              </w:rPr>
              <w:t xml:space="preserve">the extent necessary to </w:t>
            </w:r>
            <w:r>
              <w:rPr>
                <w:rFonts w:ascii="Times New Roman" w:eastAsia="Times New Roman" w:hAnsi="Times New Roman"/>
                <w:sz w:val="24"/>
                <w:szCs w:val="24"/>
              </w:rPr>
              <w:t xml:space="preserve">resolve a legal problem that prohibits the program participant from obtaining permanent housing or will likely result in the program participant losing the permanent housing in which they currently reside; </w:t>
            </w:r>
          </w:p>
          <w:p w14:paraId="1BED23DB" w14:textId="77777777" w:rsidR="005A3698" w:rsidRPr="005A4C98" w:rsidRDefault="0067220E" w:rsidP="000B231B">
            <w:pPr>
              <w:pStyle w:val="ListParagraph"/>
              <w:widowControl w:val="0"/>
              <w:numPr>
                <w:ilvl w:val="0"/>
                <w:numId w:val="3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for the following subject matters</w:t>
            </w:r>
            <w:r w:rsidR="005A3698" w:rsidRPr="005A4C98">
              <w:rPr>
                <w:rFonts w:ascii="Times New Roman" w:eastAsia="Times New Roman" w:hAnsi="Times New Roman"/>
                <w:sz w:val="24"/>
                <w:szCs w:val="24"/>
              </w:rPr>
              <w:t xml:space="preserve">: </w:t>
            </w:r>
          </w:p>
          <w:p w14:paraId="73853A88" w14:textId="77777777" w:rsidR="005A3698" w:rsidRPr="005A4C98" w:rsidRDefault="005A3698" w:rsidP="000B231B">
            <w:pPr>
              <w:pStyle w:val="ListParagraph"/>
              <w:widowControl w:val="0"/>
              <w:numPr>
                <w:ilvl w:val="1"/>
                <w:numId w:val="16"/>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landlord/tenant matters; </w:t>
            </w:r>
          </w:p>
          <w:p w14:paraId="59237987" w14:textId="77777777" w:rsidR="005A3698" w:rsidRPr="005A4C98" w:rsidRDefault="005A3698" w:rsidP="000B231B">
            <w:pPr>
              <w:pStyle w:val="ListParagraph"/>
              <w:widowControl w:val="0"/>
              <w:numPr>
                <w:ilvl w:val="1"/>
                <w:numId w:val="16"/>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child support; </w:t>
            </w:r>
          </w:p>
          <w:p w14:paraId="40FA0F21" w14:textId="77777777" w:rsidR="005A3698" w:rsidRPr="005A4C98" w:rsidRDefault="005A3698" w:rsidP="000B231B">
            <w:pPr>
              <w:pStyle w:val="ListParagraph"/>
              <w:widowControl w:val="0"/>
              <w:numPr>
                <w:ilvl w:val="1"/>
                <w:numId w:val="16"/>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guardianship; </w:t>
            </w:r>
          </w:p>
          <w:p w14:paraId="54232BB8" w14:textId="77777777" w:rsidR="005A3698" w:rsidRPr="005A4C98" w:rsidRDefault="005A3698" w:rsidP="000B231B">
            <w:pPr>
              <w:pStyle w:val="ListParagraph"/>
              <w:widowControl w:val="0"/>
              <w:numPr>
                <w:ilvl w:val="1"/>
                <w:numId w:val="16"/>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paternity; </w:t>
            </w:r>
          </w:p>
          <w:p w14:paraId="64511DAA" w14:textId="77777777" w:rsidR="005A3698" w:rsidRPr="005A4C98" w:rsidRDefault="005A3698" w:rsidP="000B231B">
            <w:pPr>
              <w:pStyle w:val="ListParagraph"/>
              <w:widowControl w:val="0"/>
              <w:numPr>
                <w:ilvl w:val="1"/>
                <w:numId w:val="16"/>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emancipation; </w:t>
            </w:r>
          </w:p>
          <w:p w14:paraId="16EBEB36" w14:textId="77777777" w:rsidR="005A3698" w:rsidRPr="005A4C98" w:rsidRDefault="005A3698" w:rsidP="000B231B">
            <w:pPr>
              <w:pStyle w:val="ListParagraph"/>
              <w:widowControl w:val="0"/>
              <w:numPr>
                <w:ilvl w:val="1"/>
                <w:numId w:val="16"/>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legal separation; </w:t>
            </w:r>
          </w:p>
          <w:p w14:paraId="73AB3208" w14:textId="77777777" w:rsidR="005A3698" w:rsidRPr="005A4C98" w:rsidRDefault="005A3698" w:rsidP="000B231B">
            <w:pPr>
              <w:pStyle w:val="ListParagraph"/>
              <w:widowControl w:val="0"/>
              <w:numPr>
                <w:ilvl w:val="1"/>
                <w:numId w:val="16"/>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orders of protection and other civil remedies for victims of domestic violence, dating violence, sexual assault, and stalking; </w:t>
            </w:r>
          </w:p>
          <w:p w14:paraId="09AB5EB0" w14:textId="77777777" w:rsidR="00003BD1" w:rsidRDefault="005A3698" w:rsidP="000B231B">
            <w:pPr>
              <w:pStyle w:val="ListParagraph"/>
              <w:widowControl w:val="0"/>
              <w:numPr>
                <w:ilvl w:val="1"/>
                <w:numId w:val="16"/>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eastAsia="Times New Roman" w:hAnsi="Times New Roman"/>
                <w:sz w:val="24"/>
                <w:szCs w:val="24"/>
              </w:rPr>
            </w:pPr>
            <w:r w:rsidRPr="0067220E">
              <w:rPr>
                <w:rFonts w:ascii="Times New Roman" w:eastAsia="Times New Roman" w:hAnsi="Times New Roman"/>
                <w:sz w:val="24"/>
                <w:szCs w:val="24"/>
              </w:rPr>
              <w:t>appeal of veterans and pu</w:t>
            </w:r>
            <w:r w:rsidR="0067220E" w:rsidRPr="0067220E">
              <w:rPr>
                <w:rFonts w:ascii="Times New Roman" w:eastAsia="Times New Roman" w:hAnsi="Times New Roman"/>
                <w:sz w:val="24"/>
                <w:szCs w:val="24"/>
              </w:rPr>
              <w:t xml:space="preserve">blic benefit claim denials; and </w:t>
            </w:r>
          </w:p>
          <w:p w14:paraId="0E5C2A22" w14:textId="77777777" w:rsidR="005A3698" w:rsidRPr="00003BD1" w:rsidRDefault="005A3698" w:rsidP="000B231B">
            <w:pPr>
              <w:pStyle w:val="ListParagraph"/>
              <w:widowControl w:val="0"/>
              <w:numPr>
                <w:ilvl w:val="1"/>
                <w:numId w:val="16"/>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725"/>
              <w:rPr>
                <w:rFonts w:ascii="Times New Roman" w:eastAsia="Times New Roman" w:hAnsi="Times New Roman"/>
                <w:sz w:val="24"/>
                <w:szCs w:val="24"/>
              </w:rPr>
            </w:pPr>
            <w:r w:rsidRPr="0067220E">
              <w:rPr>
                <w:rFonts w:ascii="Times New Roman" w:eastAsia="Times New Roman" w:hAnsi="Times New Roman"/>
                <w:sz w:val="24"/>
                <w:szCs w:val="24"/>
              </w:rPr>
              <w:t>t</w:t>
            </w:r>
            <w:r w:rsidRPr="00003BD1">
              <w:rPr>
                <w:rFonts w:ascii="Times New Roman" w:eastAsia="Times New Roman" w:hAnsi="Times New Roman"/>
                <w:sz w:val="24"/>
                <w:szCs w:val="24"/>
              </w:rPr>
              <w:t>he resolution of outstanding criminal warrants</w:t>
            </w:r>
            <w:r w:rsidR="0067220E" w:rsidRPr="00003BD1">
              <w:rPr>
                <w:rFonts w:ascii="Times New Roman" w:eastAsia="Times New Roman" w:hAnsi="Times New Roman"/>
                <w:sz w:val="24"/>
                <w:szCs w:val="24"/>
              </w:rPr>
              <w:t>; and</w:t>
            </w:r>
          </w:p>
          <w:p w14:paraId="00C90391" w14:textId="77777777" w:rsidR="0067220E" w:rsidRPr="0067220E" w:rsidRDefault="0067220E" w:rsidP="000B231B">
            <w:pPr>
              <w:pStyle w:val="ListParagraph"/>
              <w:widowControl w:val="0"/>
              <w:numPr>
                <w:ilvl w:val="0"/>
                <w:numId w:val="32"/>
              </w:numPr>
              <w:tabs>
                <w:tab w:val="left" w:pos="-625"/>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to the extent that other appropriate legal services were unavailable or inaccessible in the community? </w:t>
            </w:r>
          </w:p>
          <w:p w14:paraId="3A9A8168" w14:textId="5209E8B5" w:rsidR="009C2D32" w:rsidRDefault="001604CB"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576.105(b)(4)</w:t>
            </w:r>
            <w:r w:rsidR="000C0AF6">
              <w:t>;</w:t>
            </w:r>
            <w:r w:rsidRPr="005A4C98">
              <w:t xml:space="preserve"> </w:t>
            </w:r>
            <w:r>
              <w:t xml:space="preserve">24 CFR </w:t>
            </w:r>
            <w:r w:rsidRPr="005A4C98">
              <w:t>576.102(a)(1)(vi)</w:t>
            </w:r>
            <w:r w:rsidR="0067220E">
              <w:t>(B)</w:t>
            </w:r>
            <w:r w:rsidR="006624B9">
              <w:t>;</w:t>
            </w:r>
            <w:r w:rsidR="0067220E">
              <w:t xml:space="preserve"> </w:t>
            </w:r>
            <w:r w:rsidR="006624B9">
              <w:t xml:space="preserve">24 CFR </w:t>
            </w:r>
            <w:r w:rsidR="006624B9" w:rsidRPr="005A4C98">
              <w:t>576.102(a)(1)(vi)</w:t>
            </w:r>
            <w:r w:rsidR="006624B9">
              <w:t>(</w:t>
            </w:r>
            <w:r w:rsidR="005A3698">
              <w:t>C)</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118ED70" w14:textId="77777777" w:rsidTr="00427A6E">
              <w:trPr>
                <w:trHeight w:val="170"/>
              </w:trPr>
              <w:tc>
                <w:tcPr>
                  <w:tcW w:w="425" w:type="dxa"/>
                </w:tcPr>
                <w:p w14:paraId="5463414E"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ECD406C"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232D6F70"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1033711" w14:textId="77777777" w:rsidTr="00427A6E">
              <w:trPr>
                <w:trHeight w:val="225"/>
              </w:trPr>
              <w:tc>
                <w:tcPr>
                  <w:tcW w:w="425" w:type="dxa"/>
                </w:tcPr>
                <w:p w14:paraId="54599BAE"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B652AF"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8EA956"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3642D16"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D5CF060" w14:textId="77777777" w:rsidTr="00427A6E">
        <w:trPr>
          <w:cantSplit/>
        </w:trPr>
        <w:tc>
          <w:tcPr>
            <w:tcW w:w="9010" w:type="dxa"/>
            <w:gridSpan w:val="2"/>
            <w:tcBorders>
              <w:bottom w:val="nil"/>
            </w:tcBorders>
          </w:tcPr>
          <w:p w14:paraId="7CA4123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4CB3FB6" w14:textId="77777777" w:rsidTr="00427A6E">
        <w:trPr>
          <w:cantSplit/>
        </w:trPr>
        <w:tc>
          <w:tcPr>
            <w:tcW w:w="9010" w:type="dxa"/>
            <w:gridSpan w:val="2"/>
            <w:tcBorders>
              <w:top w:val="nil"/>
            </w:tcBorders>
          </w:tcPr>
          <w:p w14:paraId="317E658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19B0E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6834F51E" w14:textId="77777777" w:rsidR="00645885" w:rsidRDefault="00645885"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5D7C4E0D" w14:textId="77777777" w:rsidR="00750BA8" w:rsidRDefault="00750BA8"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457EDAE" w14:textId="60319AE0" w:rsidR="00194695" w:rsidRDefault="00255FA4" w:rsidP="0015425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57C85C64" w14:textId="77777777" w:rsidTr="00427A6E">
        <w:trPr>
          <w:trHeight w:val="773"/>
        </w:trPr>
        <w:tc>
          <w:tcPr>
            <w:tcW w:w="7385" w:type="dxa"/>
            <w:tcBorders>
              <w:bottom w:val="single" w:sz="4" w:space="0" w:color="auto"/>
            </w:tcBorders>
          </w:tcPr>
          <w:p w14:paraId="3C45E768" w14:textId="77777777" w:rsidR="001604CB" w:rsidRPr="005A4C98" w:rsidRDefault="001604CB"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(Credit Repair)</w:t>
            </w:r>
            <w:r w:rsidRPr="005A4C98">
              <w:rPr>
                <w:rFonts w:ascii="Times New Roman" w:eastAsia="Times New Roman" w:hAnsi="Times New Roman"/>
                <w:sz w:val="24"/>
                <w:szCs w:val="24"/>
              </w:rPr>
              <w:t xml:space="preserve">:  Were credit repair costs paid for with ESG funds for counseling or other services necessary to assist program participants with critical skills related to household budgeting, managing money, accessing a free personal credit report, or resolving personal credit problems? </w:t>
            </w:r>
          </w:p>
          <w:p w14:paraId="60CB4749" w14:textId="77777777" w:rsidR="009C2D32" w:rsidRDefault="001604CB"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551191">
              <w:t xml:space="preserve">24 CFR </w:t>
            </w:r>
            <w:r w:rsidRPr="005A4C98">
              <w:t>576.105(b)(5)]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519162D" w14:textId="77777777" w:rsidTr="00427A6E">
              <w:trPr>
                <w:trHeight w:val="170"/>
              </w:trPr>
              <w:tc>
                <w:tcPr>
                  <w:tcW w:w="425" w:type="dxa"/>
                </w:tcPr>
                <w:p w14:paraId="717AB8CC"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0C105EE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B16647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5F72957C" w14:textId="77777777" w:rsidTr="00427A6E">
              <w:trPr>
                <w:trHeight w:val="225"/>
              </w:trPr>
              <w:tc>
                <w:tcPr>
                  <w:tcW w:w="425" w:type="dxa"/>
                </w:tcPr>
                <w:p w14:paraId="3E749A3C"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4DBA2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EA3EA9"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DDA9D0"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127C932" w14:textId="77777777" w:rsidTr="00427A6E">
        <w:trPr>
          <w:cantSplit/>
        </w:trPr>
        <w:tc>
          <w:tcPr>
            <w:tcW w:w="9010" w:type="dxa"/>
            <w:gridSpan w:val="2"/>
            <w:tcBorders>
              <w:bottom w:val="nil"/>
            </w:tcBorders>
          </w:tcPr>
          <w:p w14:paraId="3C8D3B46"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833BF6D" w14:textId="77777777" w:rsidTr="00427A6E">
        <w:trPr>
          <w:cantSplit/>
        </w:trPr>
        <w:tc>
          <w:tcPr>
            <w:tcW w:w="9010" w:type="dxa"/>
            <w:gridSpan w:val="2"/>
            <w:tcBorders>
              <w:top w:val="nil"/>
            </w:tcBorders>
          </w:tcPr>
          <w:p w14:paraId="3EA54BC9" w14:textId="61314F01"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D6065F"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BBF3403" w14:textId="77777777" w:rsidR="00645885" w:rsidRDefault="00645885"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66593ADB" w14:textId="77777777" w:rsidR="00645885" w:rsidRDefault="00645885"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443603C" w14:textId="168D2030" w:rsidR="00457E2C" w:rsidRDefault="00255FA4" w:rsidP="0015425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2260CE9F" w14:textId="77777777" w:rsidTr="00427A6E">
        <w:trPr>
          <w:trHeight w:val="773"/>
        </w:trPr>
        <w:tc>
          <w:tcPr>
            <w:tcW w:w="7385" w:type="dxa"/>
            <w:tcBorders>
              <w:bottom w:val="single" w:sz="4" w:space="0" w:color="auto"/>
            </w:tcBorders>
          </w:tcPr>
          <w:p w14:paraId="67CFBB01" w14:textId="77777777" w:rsidR="00551191" w:rsidRPr="005A4C98" w:rsidRDefault="00551191"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lastRenderedPageBreak/>
              <w:t>Services Costs (Credit Repair)</w:t>
            </w:r>
            <w:r w:rsidRPr="005A4C98">
              <w:rPr>
                <w:rFonts w:ascii="Times New Roman" w:eastAsia="Times New Roman" w:hAnsi="Times New Roman"/>
                <w:sz w:val="24"/>
                <w:szCs w:val="24"/>
              </w:rPr>
              <w:t xml:space="preserve">:  Did credit repair costs paid for with ESG funds exclude the payment or modification of a debt? </w:t>
            </w:r>
          </w:p>
          <w:p w14:paraId="27461412" w14:textId="77777777" w:rsidR="009C2D32" w:rsidRDefault="00551191"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1486DB2" w14:textId="77777777" w:rsidTr="00427A6E">
              <w:trPr>
                <w:trHeight w:val="170"/>
              </w:trPr>
              <w:tc>
                <w:tcPr>
                  <w:tcW w:w="425" w:type="dxa"/>
                </w:tcPr>
                <w:p w14:paraId="467CAFEF"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387642E9"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2BF1AB6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6A77CFA9" w14:textId="77777777" w:rsidTr="00427A6E">
              <w:trPr>
                <w:trHeight w:val="225"/>
              </w:trPr>
              <w:tc>
                <w:tcPr>
                  <w:tcW w:w="425" w:type="dxa"/>
                </w:tcPr>
                <w:p w14:paraId="02A52E1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E6F052"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9E2ED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667345"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0F879047" w14:textId="77777777" w:rsidTr="00427A6E">
        <w:trPr>
          <w:cantSplit/>
        </w:trPr>
        <w:tc>
          <w:tcPr>
            <w:tcW w:w="9010" w:type="dxa"/>
            <w:gridSpan w:val="2"/>
            <w:tcBorders>
              <w:bottom w:val="nil"/>
            </w:tcBorders>
          </w:tcPr>
          <w:p w14:paraId="76E37835" w14:textId="77777777" w:rsidR="009C2D32" w:rsidRDefault="009C2D32"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129628CD" w14:textId="77777777" w:rsidTr="00427A6E">
        <w:trPr>
          <w:cantSplit/>
        </w:trPr>
        <w:tc>
          <w:tcPr>
            <w:tcW w:w="9010" w:type="dxa"/>
            <w:gridSpan w:val="2"/>
            <w:tcBorders>
              <w:top w:val="nil"/>
            </w:tcBorders>
          </w:tcPr>
          <w:p w14:paraId="5EB6B368" w14:textId="77777777" w:rsidR="009C2D32" w:rsidRDefault="009C2D32"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C5D555" w14:textId="77777777" w:rsidR="009C2D32" w:rsidRDefault="009C2D32"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5A7EACF" w14:textId="77777777" w:rsidR="009C2D32" w:rsidRDefault="009C2D32" w:rsidP="00860309">
      <w:pPr>
        <w:widowControl w:val="0"/>
        <w:tabs>
          <w:tab w:val="center" w:pos="4320"/>
        </w:tabs>
        <w:spacing w:after="0" w:line="240" w:lineRule="auto"/>
        <w:rPr>
          <w:rFonts w:ascii="Times New Roman" w:eastAsia="Times New Roman" w:hAnsi="Times New Roman"/>
          <w:sz w:val="24"/>
          <w:szCs w:val="24"/>
        </w:rPr>
      </w:pPr>
    </w:p>
    <w:p w14:paraId="35E7D2BA" w14:textId="77777777" w:rsidR="00551191" w:rsidRPr="00551191" w:rsidRDefault="00551191" w:rsidP="00860309">
      <w:pPr>
        <w:widowControl w:val="0"/>
        <w:tabs>
          <w:tab w:val="center" w:pos="4320"/>
        </w:tabs>
        <w:spacing w:after="120" w:line="240" w:lineRule="auto"/>
        <w:rPr>
          <w:rFonts w:ascii="Times New Roman" w:hAnsi="Times New Roman"/>
          <w:sz w:val="24"/>
          <w:szCs w:val="24"/>
          <w:u w:val="single"/>
        </w:rPr>
      </w:pPr>
      <w:r w:rsidRPr="000C0AF6">
        <w:rPr>
          <w:rFonts w:ascii="Times New Roman" w:hAnsi="Times New Roman"/>
          <w:sz w:val="24"/>
          <w:szCs w:val="24"/>
          <w:u w:val="single"/>
        </w:rPr>
        <w:t xml:space="preserve">C.  </w:t>
      </w:r>
      <w:r>
        <w:rPr>
          <w:rFonts w:ascii="Times New Roman" w:hAnsi="Times New Roman"/>
          <w:sz w:val="24"/>
          <w:szCs w:val="24"/>
          <w:u w:val="single"/>
        </w:rPr>
        <w:t>SHORT- AND MEDIUM-TERM RENTAL ASSISTANCE</w:t>
      </w:r>
    </w:p>
    <w:p w14:paraId="198C0702" w14:textId="77777777" w:rsidR="00DB4116" w:rsidRPr="00083B13" w:rsidRDefault="00DB4116" w:rsidP="000C0AF6">
      <w:pPr>
        <w:widowControl w:val="0"/>
        <w:tabs>
          <w:tab w:val="center" w:pos="4320"/>
        </w:tabs>
        <w:spacing w:after="0" w:line="240" w:lineRule="auto"/>
        <w:ind w:left="360" w:right="-180"/>
        <w:rPr>
          <w:rFonts w:ascii="Times New Roman" w:hAnsi="Times New Roman"/>
          <w:color w:val="FF0000"/>
          <w:sz w:val="24"/>
          <w:szCs w:val="24"/>
        </w:rPr>
      </w:pPr>
      <w:r w:rsidRPr="005A4C98">
        <w:rPr>
          <w:rFonts w:ascii="Times New Roman" w:hAnsi="Times New Roman"/>
          <w:sz w:val="24"/>
          <w:szCs w:val="24"/>
          <w:u w:val="single"/>
        </w:rPr>
        <w:t>General Requirements</w:t>
      </w:r>
      <w:r w:rsidR="00860309">
        <w:rPr>
          <w:rFonts w:ascii="Times New Roman" w:hAnsi="Times New Roman"/>
          <w:sz w:val="24"/>
          <w:szCs w:val="24"/>
          <w:u w:val="single"/>
        </w:rPr>
        <w:t>:</w:t>
      </w:r>
      <w:r w:rsidR="00860309">
        <w:rPr>
          <w:rFonts w:ascii="Times New Roman" w:hAnsi="Times New Roman"/>
          <w:sz w:val="24"/>
          <w:szCs w:val="24"/>
        </w:rPr>
        <w:t xml:space="preserve">  If the recipient has not expended ESG funds on Short- or Medium-T</w:t>
      </w:r>
      <w:r w:rsidR="0055362E">
        <w:rPr>
          <w:rFonts w:ascii="Times New Roman" w:hAnsi="Times New Roman"/>
          <w:sz w:val="24"/>
          <w:szCs w:val="24"/>
        </w:rPr>
        <w:t>erm Rental Assistance, check the</w:t>
      </w:r>
      <w:r w:rsidR="00860309">
        <w:rPr>
          <w:rFonts w:ascii="Times New Roman" w:hAnsi="Times New Roman"/>
          <w:sz w:val="24"/>
          <w:szCs w:val="24"/>
        </w:rPr>
        <w:t xml:space="preserve"> N/A box</w:t>
      </w:r>
      <w:r w:rsidR="0055362E">
        <w:rPr>
          <w:rFonts w:ascii="Times New Roman" w:hAnsi="Times New Roman"/>
          <w:sz w:val="24"/>
          <w:szCs w:val="24"/>
        </w:rPr>
        <w:t>es and skip to the next section</w:t>
      </w:r>
      <w:r w:rsidR="00860309">
        <w:rPr>
          <w:rFonts w:ascii="Times New Roman" w:hAnsi="Times New Roman"/>
          <w:sz w:val="24"/>
          <w:szCs w:val="24"/>
        </w:rPr>
        <w:t xml:space="preserve">. </w:t>
      </w:r>
      <w:r w:rsidR="00083B13">
        <w:rPr>
          <w:rFonts w:ascii="Times New Roman" w:hAnsi="Times New Roman"/>
          <w:sz w:val="24"/>
          <w:szCs w:val="24"/>
        </w:rPr>
        <w:t xml:space="preserve"> </w:t>
      </w:r>
    </w:p>
    <w:p w14:paraId="2BF59E9C" w14:textId="7374E013" w:rsidR="00457E2C" w:rsidRDefault="00255FA4" w:rsidP="000C0AF6">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5874BE13" w14:textId="77777777" w:rsidTr="00427A6E">
        <w:trPr>
          <w:trHeight w:val="773"/>
        </w:trPr>
        <w:tc>
          <w:tcPr>
            <w:tcW w:w="7385" w:type="dxa"/>
            <w:tcBorders>
              <w:bottom w:val="single" w:sz="4" w:space="0" w:color="auto"/>
            </w:tcBorders>
          </w:tcPr>
          <w:p w14:paraId="08D29A12" w14:textId="77777777" w:rsidR="00860309" w:rsidRPr="005A4C98" w:rsidRDefault="00860309" w:rsidP="000C0AF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(Limit)</w:t>
            </w:r>
            <w:r w:rsidRPr="005A4C98">
              <w:rPr>
                <w:rFonts w:ascii="Times New Roman" w:eastAsia="Times New Roman" w:hAnsi="Times New Roman"/>
                <w:sz w:val="24"/>
                <w:szCs w:val="24"/>
              </w:rPr>
              <w:t xml:space="preserve">:  Did each program participant’s total rental assistance, including any rental arrears and last month’s rent, stay within the limit of 24 months during any 3-year period? </w:t>
            </w:r>
          </w:p>
          <w:p w14:paraId="126D5E63" w14:textId="77777777" w:rsidR="009C2D32" w:rsidRDefault="00860309" w:rsidP="000C0AF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3FEA4854" w14:textId="77777777" w:rsidTr="00427A6E">
              <w:trPr>
                <w:trHeight w:val="170"/>
              </w:trPr>
              <w:tc>
                <w:tcPr>
                  <w:tcW w:w="425" w:type="dxa"/>
                </w:tcPr>
                <w:p w14:paraId="08CAB823"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6406C4B8"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72B5B4E9"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734ECBC1" w14:textId="77777777" w:rsidTr="00427A6E">
              <w:trPr>
                <w:trHeight w:val="225"/>
              </w:trPr>
              <w:tc>
                <w:tcPr>
                  <w:tcW w:w="425" w:type="dxa"/>
                </w:tcPr>
                <w:p w14:paraId="19E597C2"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7FBADC5"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2D460C33"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0EB930A"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9C2D32" w14:paraId="2A12C461" w14:textId="77777777" w:rsidTr="00427A6E">
        <w:trPr>
          <w:cantSplit/>
        </w:trPr>
        <w:tc>
          <w:tcPr>
            <w:tcW w:w="9010" w:type="dxa"/>
            <w:gridSpan w:val="2"/>
            <w:tcBorders>
              <w:bottom w:val="nil"/>
            </w:tcBorders>
          </w:tcPr>
          <w:p w14:paraId="11ACB7C5" w14:textId="77777777" w:rsidR="009C2D32" w:rsidRDefault="009C2D32"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17550EDD" w14:textId="77777777" w:rsidTr="00427A6E">
        <w:trPr>
          <w:cantSplit/>
        </w:trPr>
        <w:tc>
          <w:tcPr>
            <w:tcW w:w="9010" w:type="dxa"/>
            <w:gridSpan w:val="2"/>
            <w:tcBorders>
              <w:top w:val="nil"/>
            </w:tcBorders>
          </w:tcPr>
          <w:p w14:paraId="2D047F7A" w14:textId="77777777" w:rsidR="009C2D32" w:rsidRDefault="009C2D32"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DB11DD" w14:textId="77777777" w:rsidR="009C2D32" w:rsidRDefault="009C2D32"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E73B0DE" w14:textId="77777777" w:rsidR="000C0AF6" w:rsidRDefault="000C0AF6"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AF24778" w14:textId="4C00B05D" w:rsidR="00966087" w:rsidRDefault="00255FA4" w:rsidP="00966087">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34.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5F1C2797" w14:textId="77777777" w:rsidTr="00427A6E">
        <w:trPr>
          <w:trHeight w:val="773"/>
        </w:trPr>
        <w:tc>
          <w:tcPr>
            <w:tcW w:w="7385" w:type="dxa"/>
            <w:tcBorders>
              <w:bottom w:val="single" w:sz="4" w:space="0" w:color="auto"/>
            </w:tcBorders>
          </w:tcPr>
          <w:p w14:paraId="1BACBD0F" w14:textId="23CF2F54" w:rsidR="00E36942" w:rsidRPr="005A4C98" w:rsidRDefault="00E36942" w:rsidP="000C0AF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(Changes in Household Composition)</w:t>
            </w:r>
            <w:r w:rsidRPr="000C0AF6">
              <w:rPr>
                <w:rFonts w:ascii="Times New Roman" w:eastAsia="Times New Roman" w:hAnsi="Times New Roman"/>
                <w:sz w:val="24"/>
                <w:szCs w:val="24"/>
              </w:rPr>
              <w:t>:</w:t>
            </w:r>
            <w:r w:rsidRPr="005A4C98">
              <w:rPr>
                <w:rFonts w:ascii="Times New Roman" w:eastAsia="Times New Roman" w:hAnsi="Times New Roman"/>
                <w:sz w:val="24"/>
                <w:szCs w:val="24"/>
              </w:rPr>
              <w:t xml:space="preserve">  Did the recipient</w:t>
            </w:r>
            <w:r w:rsidR="00CB7A29">
              <w:rPr>
                <w:rFonts w:ascii="Times New Roman" w:eastAsia="Times New Roman" w:hAnsi="Times New Roman"/>
                <w:sz w:val="24"/>
                <w:szCs w:val="24"/>
              </w:rPr>
              <w:t xml:space="preserve"> and</w:t>
            </w:r>
            <w:r w:rsidR="006624B9">
              <w:rPr>
                <w:rFonts w:ascii="Times New Roman" w:eastAsia="Times New Roman" w:hAnsi="Times New Roman"/>
                <w:sz w:val="24"/>
                <w:szCs w:val="24"/>
              </w:rPr>
              <w:t xml:space="preserve"> its</w:t>
            </w:r>
            <w:r w:rsidRPr="005A4C98">
              <w:rPr>
                <w:rFonts w:ascii="Times New Roman" w:eastAsia="Times New Roman" w:hAnsi="Times New Roman"/>
                <w:sz w:val="24"/>
                <w:szCs w:val="24"/>
              </w:rPr>
              <w:t xml:space="preserve"> subrecipient</w:t>
            </w:r>
            <w:r w:rsidR="006624B9">
              <w:rPr>
                <w:rFonts w:ascii="Times New Roman" w:eastAsia="Times New Roman" w:hAnsi="Times New Roman"/>
                <w:sz w:val="24"/>
                <w:szCs w:val="24"/>
              </w:rPr>
              <w:t>s</w:t>
            </w:r>
            <w:r w:rsidRPr="005A4C98">
              <w:rPr>
                <w:rFonts w:ascii="Times New Roman" w:eastAsia="Times New Roman" w:hAnsi="Times New Roman"/>
                <w:sz w:val="24"/>
                <w:szCs w:val="24"/>
              </w:rPr>
              <w:t xml:space="preserve"> apply the limits on rental assistance to the total assistance each individual received, either as an individual or as part of a household?  </w:t>
            </w:r>
          </w:p>
          <w:p w14:paraId="4CDDA298" w14:textId="77777777" w:rsidR="009C2D32" w:rsidRDefault="00E3694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507D608" w14:textId="77777777" w:rsidTr="00427A6E">
              <w:trPr>
                <w:trHeight w:val="170"/>
              </w:trPr>
              <w:tc>
                <w:tcPr>
                  <w:tcW w:w="425" w:type="dxa"/>
                </w:tcPr>
                <w:p w14:paraId="6DB37942"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193FC33A"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3E315147"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21AAB07C" w14:textId="77777777" w:rsidTr="00427A6E">
              <w:trPr>
                <w:trHeight w:val="225"/>
              </w:trPr>
              <w:tc>
                <w:tcPr>
                  <w:tcW w:w="425" w:type="dxa"/>
                </w:tcPr>
                <w:p w14:paraId="18AA9E17"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7FA023"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2F3902"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4145B6"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4A8529E7" w14:textId="77777777" w:rsidTr="00427A6E">
        <w:trPr>
          <w:cantSplit/>
        </w:trPr>
        <w:tc>
          <w:tcPr>
            <w:tcW w:w="9010" w:type="dxa"/>
            <w:gridSpan w:val="2"/>
            <w:tcBorders>
              <w:bottom w:val="nil"/>
            </w:tcBorders>
          </w:tcPr>
          <w:p w14:paraId="5627A8D7" w14:textId="77777777" w:rsidR="009C2D32"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40008884" w14:textId="77777777" w:rsidTr="00427A6E">
        <w:trPr>
          <w:cantSplit/>
        </w:trPr>
        <w:tc>
          <w:tcPr>
            <w:tcW w:w="9010" w:type="dxa"/>
            <w:gridSpan w:val="2"/>
            <w:tcBorders>
              <w:top w:val="nil"/>
            </w:tcBorders>
          </w:tcPr>
          <w:p w14:paraId="508630B5" w14:textId="77777777" w:rsidR="009A7945" w:rsidRDefault="009C2D32" w:rsidP="000C0AF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076911" w14:textId="77777777" w:rsidR="00154254" w:rsidRDefault="00154254" w:rsidP="000C0AF6">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2A1B097" w14:textId="42F1C7AE" w:rsidR="00154254" w:rsidRDefault="00154254" w:rsidP="000C0AF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F820CF0" w14:textId="72B6B5F0" w:rsidR="009C2D32" w:rsidRDefault="00255FA4" w:rsidP="000C0AF6">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1F036AAD" w14:textId="77777777" w:rsidTr="00427A6E">
        <w:trPr>
          <w:trHeight w:val="773"/>
        </w:trPr>
        <w:tc>
          <w:tcPr>
            <w:tcW w:w="7385" w:type="dxa"/>
            <w:tcBorders>
              <w:bottom w:val="single" w:sz="4" w:space="0" w:color="auto"/>
            </w:tcBorders>
          </w:tcPr>
          <w:p w14:paraId="6B373CFC" w14:textId="0BE92B94" w:rsidR="00E36942" w:rsidRPr="005A4C98" w:rsidRDefault="00E36942" w:rsidP="006624B9">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Rental Assistance (Use with </w:t>
            </w:r>
            <w:r w:rsidR="000C0AF6">
              <w:rPr>
                <w:rFonts w:ascii="Times New Roman" w:eastAsia="Times New Roman" w:hAnsi="Times New Roman"/>
                <w:sz w:val="24"/>
                <w:szCs w:val="24"/>
                <w:u w:val="single"/>
              </w:rPr>
              <w:t>O</w:t>
            </w:r>
            <w:r w:rsidRPr="005A4C98">
              <w:rPr>
                <w:rFonts w:ascii="Times New Roman" w:eastAsia="Times New Roman" w:hAnsi="Times New Roman"/>
                <w:sz w:val="24"/>
                <w:szCs w:val="24"/>
                <w:u w:val="single"/>
              </w:rPr>
              <w:t xml:space="preserve">ther </w:t>
            </w:r>
            <w:r w:rsidR="000C0AF6">
              <w:rPr>
                <w:rFonts w:ascii="Times New Roman" w:eastAsia="Times New Roman" w:hAnsi="Times New Roman"/>
                <w:sz w:val="24"/>
                <w:szCs w:val="24"/>
                <w:u w:val="single"/>
              </w:rPr>
              <w:t>S</w:t>
            </w:r>
            <w:r w:rsidRPr="005A4C98">
              <w:rPr>
                <w:rFonts w:ascii="Times New Roman" w:eastAsia="Times New Roman" w:hAnsi="Times New Roman"/>
                <w:sz w:val="24"/>
                <w:szCs w:val="24"/>
                <w:u w:val="single"/>
              </w:rPr>
              <w:t>ubsidies)</w:t>
            </w:r>
            <w:r w:rsidRPr="005A4C98">
              <w:rPr>
                <w:rFonts w:ascii="Times New Roman" w:eastAsia="Times New Roman" w:hAnsi="Times New Roman"/>
                <w:sz w:val="24"/>
                <w:szCs w:val="24"/>
              </w:rPr>
              <w:t xml:space="preserve">:  Except for a one-time payment of rental arrears on the tenant’s portion of the rental payment, did the provision of rental assistance exclude: </w:t>
            </w:r>
          </w:p>
          <w:p w14:paraId="412B7BAB" w14:textId="77777777" w:rsidR="00E36942" w:rsidRPr="005A4C98" w:rsidRDefault="00E36942" w:rsidP="000E7334">
            <w:pPr>
              <w:pStyle w:val="ListParagraph"/>
              <w:widowControl w:val="0"/>
              <w:numPr>
                <w:ilvl w:val="1"/>
                <w:numId w:val="18"/>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program participants who were receiving tenant-based rental assistance or living in a housing unit receiving project-based rental assistance or operating assistance through other public sources; and </w:t>
            </w:r>
          </w:p>
          <w:p w14:paraId="3C342D28" w14:textId="77777777" w:rsidR="00E36942" w:rsidRPr="005A4C98" w:rsidRDefault="00E36942" w:rsidP="000E7334">
            <w:pPr>
              <w:pStyle w:val="ListParagraph"/>
              <w:widowControl w:val="0"/>
              <w:numPr>
                <w:ilvl w:val="1"/>
                <w:numId w:val="18"/>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program participants who were provided with replacement housing payments under the URA during the period of time covered by the URA payments? </w:t>
            </w:r>
          </w:p>
          <w:p w14:paraId="38B52FCC" w14:textId="77777777" w:rsidR="009C2D32" w:rsidRDefault="00E3694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B4D2B83" w14:textId="77777777" w:rsidTr="00427A6E">
              <w:trPr>
                <w:trHeight w:val="170"/>
              </w:trPr>
              <w:tc>
                <w:tcPr>
                  <w:tcW w:w="425" w:type="dxa"/>
                </w:tcPr>
                <w:p w14:paraId="19F77DE7"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46A5C3C2"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053D632"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250F1F6B" w14:textId="77777777" w:rsidTr="00427A6E">
              <w:trPr>
                <w:trHeight w:val="225"/>
              </w:trPr>
              <w:tc>
                <w:tcPr>
                  <w:tcW w:w="425" w:type="dxa"/>
                </w:tcPr>
                <w:p w14:paraId="2A8AF0EC"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494748"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9405BD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351214"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9951308" w14:textId="77777777" w:rsidTr="00427A6E">
        <w:trPr>
          <w:cantSplit/>
        </w:trPr>
        <w:tc>
          <w:tcPr>
            <w:tcW w:w="9010" w:type="dxa"/>
            <w:gridSpan w:val="2"/>
            <w:tcBorders>
              <w:bottom w:val="nil"/>
            </w:tcBorders>
          </w:tcPr>
          <w:p w14:paraId="6120276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7F8EE8D" w14:textId="77777777" w:rsidTr="00427A6E">
        <w:trPr>
          <w:cantSplit/>
        </w:trPr>
        <w:tc>
          <w:tcPr>
            <w:tcW w:w="9010" w:type="dxa"/>
            <w:gridSpan w:val="2"/>
            <w:tcBorders>
              <w:top w:val="nil"/>
            </w:tcBorders>
          </w:tcPr>
          <w:p w14:paraId="5707E79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4D0D02" w14:textId="77777777" w:rsidR="00154254" w:rsidRDefault="00154254"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3E4757D" w14:textId="36DD004A" w:rsidR="00EC54A5" w:rsidRDefault="00255FA4" w:rsidP="006624B9">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64C88472" w14:textId="77777777" w:rsidTr="00427A6E">
        <w:trPr>
          <w:trHeight w:val="773"/>
        </w:trPr>
        <w:tc>
          <w:tcPr>
            <w:tcW w:w="7385" w:type="dxa"/>
            <w:tcBorders>
              <w:bottom w:val="single" w:sz="4" w:space="0" w:color="auto"/>
            </w:tcBorders>
          </w:tcPr>
          <w:p w14:paraId="6E7BDCDA" w14:textId="272EEB26" w:rsidR="005028D6" w:rsidRPr="0057609C" w:rsidRDefault="005028D6" w:rsidP="006624B9">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lastRenderedPageBreak/>
              <w:t>Rental Assistance (Fair Market Rent and Rent Reasonableness)</w:t>
            </w:r>
            <w:r w:rsidR="009A7945">
              <w:rPr>
                <w:rFonts w:ascii="Times New Roman" w:eastAsia="Times New Roman" w:hAnsi="Times New Roman"/>
                <w:sz w:val="24"/>
                <w:szCs w:val="24"/>
              </w:rPr>
              <w:t xml:space="preserve">:  Did the recipient </w:t>
            </w:r>
            <w:r w:rsidR="00CB7A29">
              <w:rPr>
                <w:rFonts w:ascii="Times New Roman" w:eastAsia="Times New Roman" w:hAnsi="Times New Roman"/>
                <w:sz w:val="24"/>
                <w:szCs w:val="24"/>
              </w:rPr>
              <w:t>and</w:t>
            </w:r>
            <w:r w:rsidR="009A7945">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ensure </w:t>
            </w:r>
            <w:r w:rsidRPr="0057609C">
              <w:rPr>
                <w:rFonts w:ascii="Times New Roman" w:eastAsia="Times New Roman" w:hAnsi="Times New Roman"/>
                <w:sz w:val="24"/>
                <w:szCs w:val="24"/>
              </w:rPr>
              <w:t>that</w:t>
            </w:r>
            <w:r w:rsidR="0057609C" w:rsidRPr="0057609C">
              <w:rPr>
                <w:rFonts w:ascii="Times New Roman" w:eastAsia="Times New Roman" w:hAnsi="Times New Roman"/>
                <w:sz w:val="24"/>
                <w:szCs w:val="24"/>
              </w:rPr>
              <w:t xml:space="preserve"> </w:t>
            </w:r>
            <w:r w:rsidR="0057609C" w:rsidRPr="0057609C">
              <w:rPr>
                <w:rFonts w:ascii="Times New Roman" w:hAnsi="Times New Roman"/>
                <w:sz w:val="24"/>
                <w:szCs w:val="24"/>
              </w:rPr>
              <w:t>ESG rental assistance was only provided to units for which the rent complied with HUD's standard of rent reasonableness and did not exceed the applicable Fair Market Rent?</w:t>
            </w:r>
          </w:p>
          <w:p w14:paraId="14BE6CE1" w14:textId="5B304C82" w:rsidR="005028D6" w:rsidRPr="0057609C" w:rsidRDefault="000C0AF6" w:rsidP="006624B9">
            <w:pPr>
              <w:widowControl w:val="0"/>
              <w:spacing w:after="0" w:line="240" w:lineRule="auto"/>
              <w:ind w:left="275"/>
              <w:rPr>
                <w:rFonts w:ascii="Times New Roman" w:eastAsia="Times New Roman" w:hAnsi="Times New Roman"/>
                <w:sz w:val="24"/>
                <w:szCs w:val="24"/>
              </w:rPr>
            </w:pPr>
            <w:r>
              <w:rPr>
                <w:rFonts w:ascii="Times New Roman" w:hAnsi="Times New Roman"/>
                <w:sz w:val="24"/>
                <w:szCs w:val="24"/>
              </w:rPr>
              <w:t>NOTE</w:t>
            </w:r>
            <w:r w:rsidR="0057609C" w:rsidRPr="0057609C">
              <w:rPr>
                <w:rFonts w:ascii="Times New Roman" w:hAnsi="Times New Roman"/>
                <w:sz w:val="24"/>
                <w:szCs w:val="24"/>
              </w:rPr>
              <w:t>: For this purpose, rent equals</w:t>
            </w:r>
            <w:r w:rsidR="005028D6" w:rsidRPr="0057609C">
              <w:rPr>
                <w:rFonts w:ascii="Times New Roman" w:eastAsia="Times New Roman" w:hAnsi="Times New Roman"/>
                <w:sz w:val="24"/>
                <w:szCs w:val="24"/>
              </w:rPr>
              <w:t xml:space="preserve"> the sum of the total monthly rent for the unit, any fees required for occupancy under the lease (other than late fees and pet fees) and, if the tenant paid separately for utilities, the monthly allowance for utilities (excluding telephone) established by the public housing authority for the area in which the housing is located</w:t>
            </w:r>
            <w:r w:rsidR="0057609C">
              <w:rPr>
                <w:rFonts w:ascii="Times New Roman" w:eastAsia="Times New Roman" w:hAnsi="Times New Roman"/>
                <w:sz w:val="24"/>
                <w:szCs w:val="24"/>
              </w:rPr>
              <w:t>.</w:t>
            </w:r>
            <w:r w:rsidR="005028D6" w:rsidRPr="0057609C">
              <w:rPr>
                <w:rFonts w:ascii="Times New Roman" w:eastAsia="Times New Roman" w:hAnsi="Times New Roman"/>
                <w:sz w:val="24"/>
                <w:szCs w:val="24"/>
              </w:rPr>
              <w:t xml:space="preserve"> </w:t>
            </w:r>
          </w:p>
          <w:p w14:paraId="6863AF87" w14:textId="25411A30" w:rsidR="009C2D32" w:rsidRDefault="005028D6" w:rsidP="009A794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576.106(d)(1)</w:t>
            </w:r>
            <w:r w:rsidR="009A7945">
              <w:t>;</w:t>
            </w:r>
            <w:r w:rsidRPr="005A4C98">
              <w:t xml:space="preserve"> </w:t>
            </w:r>
            <w:r w:rsidR="009A7945">
              <w:t xml:space="preserve">24 CFR </w:t>
            </w:r>
            <w:r w:rsidR="009A7945" w:rsidRPr="005A4C98">
              <w:t>576.106(d)</w:t>
            </w:r>
            <w:r w:rsidRPr="005A4C98">
              <w:t>(2)</w:t>
            </w:r>
            <w:r w:rsidR="000C0AF6">
              <w:t>;</w:t>
            </w:r>
            <w:r>
              <w:t xml:space="preserve"> 24 CFR </w:t>
            </w:r>
            <w:r w:rsidRPr="005A4C98">
              <w:t>576.500(i)]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C14558E" w14:textId="77777777" w:rsidTr="00427A6E">
              <w:trPr>
                <w:trHeight w:val="170"/>
              </w:trPr>
              <w:tc>
                <w:tcPr>
                  <w:tcW w:w="425" w:type="dxa"/>
                </w:tcPr>
                <w:p w14:paraId="5351CC4C"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04175BED"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0F2E3E2F"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737A6376" w14:textId="77777777" w:rsidTr="00427A6E">
              <w:trPr>
                <w:trHeight w:val="225"/>
              </w:trPr>
              <w:tc>
                <w:tcPr>
                  <w:tcW w:w="425" w:type="dxa"/>
                </w:tcPr>
                <w:p w14:paraId="3323298A"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FD5DD6"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05B84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9469B8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0E1A5D5D" w14:textId="77777777" w:rsidTr="00427A6E">
        <w:trPr>
          <w:cantSplit/>
        </w:trPr>
        <w:tc>
          <w:tcPr>
            <w:tcW w:w="9010" w:type="dxa"/>
            <w:gridSpan w:val="2"/>
            <w:tcBorders>
              <w:bottom w:val="nil"/>
            </w:tcBorders>
          </w:tcPr>
          <w:p w14:paraId="7B8DE86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DDA741D" w14:textId="77777777" w:rsidTr="00427A6E">
        <w:trPr>
          <w:cantSplit/>
        </w:trPr>
        <w:tc>
          <w:tcPr>
            <w:tcW w:w="9010" w:type="dxa"/>
            <w:gridSpan w:val="2"/>
            <w:tcBorders>
              <w:top w:val="nil"/>
            </w:tcBorders>
          </w:tcPr>
          <w:p w14:paraId="247C827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62AD0"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2DA1F28C" w14:textId="77777777" w:rsidR="000C0AF6" w:rsidRDefault="000C0AF6"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7A4F1BB" w14:textId="77777777" w:rsidR="00154254" w:rsidRDefault="00154254"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0A56CED" w14:textId="202FD74E" w:rsidR="009A326A" w:rsidRDefault="00255FA4" w:rsidP="006624B9">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724432EB" w14:textId="77777777" w:rsidTr="007C26A7">
        <w:trPr>
          <w:trHeight w:val="629"/>
        </w:trPr>
        <w:tc>
          <w:tcPr>
            <w:tcW w:w="7385" w:type="dxa"/>
            <w:tcBorders>
              <w:bottom w:val="single" w:sz="4" w:space="0" w:color="auto"/>
            </w:tcBorders>
          </w:tcPr>
          <w:p w14:paraId="1550AB9F" w14:textId="79AB0209" w:rsidR="005028D6" w:rsidRPr="005A4C98" w:rsidRDefault="005028D6" w:rsidP="006624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(Rental Assistance Agreement)</w:t>
            </w:r>
            <w:r w:rsidRPr="005A4C98">
              <w:rPr>
                <w:rFonts w:ascii="Times New Roman" w:eastAsia="Times New Roman" w:hAnsi="Times New Roman"/>
                <w:sz w:val="24"/>
                <w:szCs w:val="24"/>
              </w:rPr>
              <w:t xml:space="preserve">:  Does the documentation show that the recipient or </w:t>
            </w:r>
            <w:r w:rsidR="009A7945">
              <w:rPr>
                <w:rFonts w:ascii="Times New Roman" w:eastAsia="Times New Roman" w:hAnsi="Times New Roman"/>
                <w:sz w:val="24"/>
                <w:szCs w:val="24"/>
              </w:rPr>
              <w:t xml:space="preserve">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entered into a rental assistance agreement with each owner before providing the owner with rental assistance payments, including rental arrears? </w:t>
            </w:r>
          </w:p>
          <w:p w14:paraId="52D4BF6A" w14:textId="0C38C2C6" w:rsidR="009C2D32" w:rsidRDefault="005028D6"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7C26A7">
              <w:t xml:space="preserve">24 CFR </w:t>
            </w:r>
            <w:r w:rsidR="000C0AF6">
              <w:t>576.106(e);</w:t>
            </w:r>
            <w:r w:rsidRPr="005A4C98">
              <w:t xml:space="preserve"> </w:t>
            </w:r>
            <w:r w:rsidR="007C26A7">
              <w:t xml:space="preserve">24 CFR </w:t>
            </w:r>
            <w:r w:rsidRPr="005A4C98">
              <w:t>576.500(h)]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00D3D7C" w14:textId="77777777" w:rsidTr="00427A6E">
              <w:trPr>
                <w:trHeight w:val="170"/>
              </w:trPr>
              <w:tc>
                <w:tcPr>
                  <w:tcW w:w="425" w:type="dxa"/>
                </w:tcPr>
                <w:p w14:paraId="46C0186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52741708"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4AA466EC"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1A2D64DC" w14:textId="77777777" w:rsidTr="00427A6E">
              <w:trPr>
                <w:trHeight w:val="225"/>
              </w:trPr>
              <w:tc>
                <w:tcPr>
                  <w:tcW w:w="425" w:type="dxa"/>
                </w:tcPr>
                <w:p w14:paraId="36FC780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96081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C19993"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831833"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F019BB4" w14:textId="77777777" w:rsidTr="00427A6E">
        <w:trPr>
          <w:cantSplit/>
        </w:trPr>
        <w:tc>
          <w:tcPr>
            <w:tcW w:w="9010" w:type="dxa"/>
            <w:gridSpan w:val="2"/>
            <w:tcBorders>
              <w:bottom w:val="nil"/>
            </w:tcBorders>
          </w:tcPr>
          <w:p w14:paraId="3D624BC5"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DF34C69" w14:textId="77777777" w:rsidTr="00427A6E">
        <w:trPr>
          <w:cantSplit/>
        </w:trPr>
        <w:tc>
          <w:tcPr>
            <w:tcW w:w="9010" w:type="dxa"/>
            <w:gridSpan w:val="2"/>
            <w:tcBorders>
              <w:top w:val="nil"/>
            </w:tcBorders>
          </w:tcPr>
          <w:p w14:paraId="7BBF521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94D116"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4D6B6F84" w14:textId="77777777" w:rsidR="000C0AF6" w:rsidRDefault="000C0AF6"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2AC5EFB" w14:textId="77777777" w:rsidR="00154254" w:rsidRDefault="00154254"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5BDD077" w14:textId="77777777" w:rsidR="00750BA8" w:rsidRDefault="00750BA8"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9C71044" w14:textId="11D3E570" w:rsidR="009A326A" w:rsidRDefault="00255FA4" w:rsidP="006624B9">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7F64A56F" w14:textId="77777777" w:rsidTr="00427A6E">
        <w:trPr>
          <w:trHeight w:val="773"/>
        </w:trPr>
        <w:tc>
          <w:tcPr>
            <w:tcW w:w="7385" w:type="dxa"/>
            <w:tcBorders>
              <w:bottom w:val="single" w:sz="4" w:space="0" w:color="auto"/>
            </w:tcBorders>
          </w:tcPr>
          <w:p w14:paraId="74C7DC6A" w14:textId="77777777" w:rsidR="007C26A7" w:rsidRPr="005A4C98" w:rsidRDefault="007C26A7" w:rsidP="00154254">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(Rental Assistance Agreement)</w:t>
            </w:r>
            <w:r w:rsidRPr="005A4C98">
              <w:rPr>
                <w:rFonts w:ascii="Times New Roman" w:eastAsia="Times New Roman" w:hAnsi="Times New Roman"/>
                <w:sz w:val="24"/>
                <w:szCs w:val="24"/>
              </w:rPr>
              <w:t xml:space="preserve">:  Did each rental assistance agreement: </w:t>
            </w:r>
          </w:p>
          <w:p w14:paraId="325FB4F0" w14:textId="1379B4A3" w:rsidR="007C26A7" w:rsidRPr="005A4C98" w:rsidRDefault="007C26A7" w:rsidP="000E7334">
            <w:pPr>
              <w:pStyle w:val="ListParagraph"/>
              <w:widowControl w:val="0"/>
              <w:numPr>
                <w:ilvl w:val="1"/>
                <w:numId w:val="20"/>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set forth the terms under which rental assistance will be provided, including the requirements that apply under </w:t>
            </w:r>
            <w:r w:rsidR="000C0AF6">
              <w:rPr>
                <w:rFonts w:ascii="Times New Roman" w:eastAsia="Times New Roman" w:hAnsi="Times New Roman"/>
                <w:sz w:val="24"/>
                <w:szCs w:val="24"/>
              </w:rPr>
              <w:t xml:space="preserve">24 CFR </w:t>
            </w:r>
            <w:r w:rsidRPr="005A4C98">
              <w:rPr>
                <w:rFonts w:ascii="Times New Roman" w:eastAsia="Times New Roman" w:hAnsi="Times New Roman"/>
                <w:sz w:val="24"/>
                <w:szCs w:val="24"/>
              </w:rPr>
              <w:t xml:space="preserve">576.106; </w:t>
            </w:r>
          </w:p>
          <w:p w14:paraId="1CAD1A5B" w14:textId="4DFFE04E" w:rsidR="007C26A7" w:rsidRPr="005A4C98" w:rsidRDefault="007C26A7" w:rsidP="000E7334">
            <w:pPr>
              <w:pStyle w:val="ListParagraph"/>
              <w:widowControl w:val="0"/>
              <w:numPr>
                <w:ilvl w:val="1"/>
                <w:numId w:val="20"/>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provide that, during the term of the agreement, the owner must give the recipient or </w:t>
            </w:r>
            <w:r w:rsidR="00880612">
              <w:rPr>
                <w:rFonts w:ascii="Times New Roman" w:eastAsia="Times New Roman" w:hAnsi="Times New Roman"/>
                <w:sz w:val="24"/>
                <w:szCs w:val="24"/>
              </w:rPr>
              <w:t xml:space="preserve">its </w:t>
            </w:r>
            <w:r w:rsidRPr="005A4C98">
              <w:rPr>
                <w:rFonts w:ascii="Times New Roman" w:eastAsia="Times New Roman" w:hAnsi="Times New Roman"/>
                <w:sz w:val="24"/>
                <w:szCs w:val="24"/>
              </w:rPr>
              <w:t xml:space="preserve">subrecipient a copy of any notice to the program participant to vacate the housing unit, or any complaint used under state or local law to commence an eviction action against the program participant; and </w:t>
            </w:r>
          </w:p>
          <w:p w14:paraId="37D8CD41" w14:textId="77777777" w:rsidR="007C26A7" w:rsidRPr="005A4C98" w:rsidRDefault="007C26A7" w:rsidP="000E7334">
            <w:pPr>
              <w:pStyle w:val="ListParagraph"/>
              <w:widowControl w:val="0"/>
              <w:numPr>
                <w:ilvl w:val="1"/>
                <w:numId w:val="20"/>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contain the same payment due date, grace period, and late payment penalty requirements as the program participant’s lease?  </w:t>
            </w:r>
          </w:p>
          <w:p w14:paraId="1347194C" w14:textId="1D11C484" w:rsidR="009C2D32" w:rsidRDefault="007C26A7"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9C1677">
              <w:t xml:space="preserve">24 CFR </w:t>
            </w:r>
            <w:r w:rsidRPr="005A4C98">
              <w:t>576.106(e)</w:t>
            </w:r>
            <w:r w:rsidR="009A7945">
              <w:t xml:space="preserve">; 24 CFR </w:t>
            </w:r>
            <w:r w:rsidR="009A7945" w:rsidRPr="005A4C98">
              <w:t>576.106</w:t>
            </w:r>
            <w:r w:rsidRPr="005A4C98">
              <w:t>(f)]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B9AAEF2" w14:textId="77777777" w:rsidTr="00427A6E">
              <w:trPr>
                <w:trHeight w:val="170"/>
              </w:trPr>
              <w:tc>
                <w:tcPr>
                  <w:tcW w:w="425" w:type="dxa"/>
                </w:tcPr>
                <w:p w14:paraId="29A2348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4EC6EB0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403425C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2C3E987" w14:textId="77777777" w:rsidTr="00427A6E">
              <w:trPr>
                <w:trHeight w:val="225"/>
              </w:trPr>
              <w:tc>
                <w:tcPr>
                  <w:tcW w:w="425" w:type="dxa"/>
                </w:tcPr>
                <w:p w14:paraId="6836375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F675C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41207D9"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0E2946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4B7F3FED" w14:textId="77777777" w:rsidTr="00427A6E">
        <w:trPr>
          <w:cantSplit/>
        </w:trPr>
        <w:tc>
          <w:tcPr>
            <w:tcW w:w="9010" w:type="dxa"/>
            <w:gridSpan w:val="2"/>
            <w:tcBorders>
              <w:bottom w:val="nil"/>
            </w:tcBorders>
          </w:tcPr>
          <w:p w14:paraId="532B9EF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9C261F3" w14:textId="77777777" w:rsidTr="00427A6E">
        <w:trPr>
          <w:cantSplit/>
        </w:trPr>
        <w:tc>
          <w:tcPr>
            <w:tcW w:w="9010" w:type="dxa"/>
            <w:gridSpan w:val="2"/>
            <w:tcBorders>
              <w:top w:val="nil"/>
            </w:tcBorders>
          </w:tcPr>
          <w:p w14:paraId="66298442" w14:textId="3F138A50"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B9F150" w14:textId="77777777" w:rsidR="00911DA0" w:rsidRDefault="00911DA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38E2A54C" w14:textId="77777777" w:rsidR="00154254" w:rsidRDefault="00154254"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2EED898B" w14:textId="77777777" w:rsidR="00154254" w:rsidRDefault="00154254"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A01A2C4" w14:textId="10E6393E" w:rsidR="007B5A90" w:rsidRDefault="00255FA4" w:rsidP="00154254">
      <w:pPr>
        <w:widowControl w:val="0"/>
        <w:tabs>
          <w:tab w:val="center" w:pos="4320"/>
        </w:tabs>
        <w:spacing w:after="0" w:line="240" w:lineRule="auto"/>
        <w:rPr>
          <w:rFonts w:ascii="Times New Roman" w:eastAsia="Times New Roman" w:hAnsi="Times New Roman"/>
          <w:sz w:val="24"/>
          <w:szCs w:val="24"/>
        </w:rPr>
      </w:pPr>
      <w:r>
        <w:rPr>
          <w:rFonts w:ascii="Times New Roman" w:hAnsi="Times New Roman"/>
          <w:sz w:val="24"/>
          <w:szCs w:val="24"/>
        </w:rPr>
        <w:t>39.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38C32976" w14:textId="77777777" w:rsidTr="00427A6E">
        <w:trPr>
          <w:trHeight w:val="773"/>
        </w:trPr>
        <w:tc>
          <w:tcPr>
            <w:tcW w:w="7385" w:type="dxa"/>
            <w:tcBorders>
              <w:bottom w:val="single" w:sz="4" w:space="0" w:color="auto"/>
            </w:tcBorders>
          </w:tcPr>
          <w:p w14:paraId="6BCDFD3C" w14:textId="6C4CDF75" w:rsidR="009C1677" w:rsidRPr="005A4C98" w:rsidRDefault="009C1677"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lastRenderedPageBreak/>
              <w:t>Rental Assistance (Payments)</w:t>
            </w:r>
            <w:r w:rsidRPr="005A4C98">
              <w:rPr>
                <w:rFonts w:ascii="Times New Roman" w:eastAsia="Times New Roman" w:hAnsi="Times New Roman"/>
                <w:sz w:val="24"/>
                <w:szCs w:val="24"/>
              </w:rPr>
              <w:t>:  Did the recipient or</w:t>
            </w:r>
            <w:r w:rsidR="009A7945">
              <w:rPr>
                <w:rFonts w:ascii="Times New Roman" w:eastAsia="Times New Roman" w:hAnsi="Times New Roman"/>
                <w:sz w:val="24"/>
                <w:szCs w:val="24"/>
              </w:rPr>
              <w:t xml:space="preserve"> its</w:t>
            </w:r>
            <w:r w:rsidRPr="005A4C98">
              <w:rPr>
                <w:rFonts w:ascii="Times New Roman" w:eastAsia="Times New Roman" w:hAnsi="Times New Roman"/>
                <w:sz w:val="24"/>
                <w:szCs w:val="24"/>
              </w:rPr>
              <w:t xml:space="preserve"> subrecipient make timely payments to each owner in accordance with the rental assistance agreement? </w:t>
            </w:r>
          </w:p>
          <w:p w14:paraId="5878E44D" w14:textId="77777777" w:rsidR="009C2D32" w:rsidRDefault="009C1677"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4A7EC9D" w14:textId="77777777" w:rsidTr="00427A6E">
              <w:trPr>
                <w:trHeight w:val="170"/>
              </w:trPr>
              <w:tc>
                <w:tcPr>
                  <w:tcW w:w="425" w:type="dxa"/>
                </w:tcPr>
                <w:p w14:paraId="30DB416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6668E7A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18CE13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3041D184" w14:textId="77777777" w:rsidTr="00427A6E">
              <w:trPr>
                <w:trHeight w:val="225"/>
              </w:trPr>
              <w:tc>
                <w:tcPr>
                  <w:tcW w:w="425" w:type="dxa"/>
                </w:tcPr>
                <w:p w14:paraId="692D3EB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CCD4AC"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076F33"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0F948F"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94EBD2E" w14:textId="77777777" w:rsidTr="00427A6E">
        <w:trPr>
          <w:cantSplit/>
        </w:trPr>
        <w:tc>
          <w:tcPr>
            <w:tcW w:w="9010" w:type="dxa"/>
            <w:gridSpan w:val="2"/>
            <w:tcBorders>
              <w:bottom w:val="nil"/>
            </w:tcBorders>
          </w:tcPr>
          <w:p w14:paraId="321A62D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3BA1DB3" w14:textId="77777777" w:rsidTr="00427A6E">
        <w:trPr>
          <w:cantSplit/>
        </w:trPr>
        <w:tc>
          <w:tcPr>
            <w:tcW w:w="9010" w:type="dxa"/>
            <w:gridSpan w:val="2"/>
            <w:tcBorders>
              <w:top w:val="nil"/>
            </w:tcBorders>
          </w:tcPr>
          <w:p w14:paraId="1CBC56D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A608A1" w14:textId="77777777" w:rsidR="00911DA0" w:rsidRDefault="00911DA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0DD306D7" w14:textId="77777777" w:rsidR="00911DA0" w:rsidRDefault="00911DA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82163EC" w14:textId="303148C7" w:rsidR="00656214" w:rsidRDefault="00255FA4" w:rsidP="00154254">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611BDD19" w14:textId="77777777" w:rsidTr="00427A6E">
        <w:trPr>
          <w:trHeight w:val="773"/>
        </w:trPr>
        <w:tc>
          <w:tcPr>
            <w:tcW w:w="7385" w:type="dxa"/>
            <w:tcBorders>
              <w:bottom w:val="single" w:sz="4" w:space="0" w:color="auto"/>
            </w:tcBorders>
          </w:tcPr>
          <w:p w14:paraId="44033E88" w14:textId="0904F7ED" w:rsidR="009C1677" w:rsidRPr="005A4C98" w:rsidRDefault="009C1677"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(Payments)</w:t>
            </w:r>
            <w:r w:rsidRPr="005A4C98">
              <w:rPr>
                <w:rFonts w:ascii="Times New Roman" w:eastAsia="Times New Roman" w:hAnsi="Times New Roman"/>
                <w:sz w:val="24"/>
                <w:szCs w:val="24"/>
              </w:rPr>
              <w:t>:  Did the recipient</w:t>
            </w:r>
            <w:r w:rsidR="00CB7A29">
              <w:rPr>
                <w:rFonts w:ascii="Times New Roman" w:eastAsia="Times New Roman" w:hAnsi="Times New Roman"/>
                <w:sz w:val="24"/>
                <w:szCs w:val="24"/>
              </w:rPr>
              <w:t xml:space="preserve"> and</w:t>
            </w:r>
            <w:r w:rsidR="009A7945">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pay any late payment penalties that t</w:t>
            </w:r>
            <w:r w:rsidR="00CB7A29">
              <w:rPr>
                <w:rFonts w:ascii="Times New Roman" w:eastAsia="Times New Roman" w:hAnsi="Times New Roman"/>
                <w:sz w:val="24"/>
                <w:szCs w:val="24"/>
              </w:rPr>
              <w:t>hey</w:t>
            </w:r>
            <w:r w:rsidRPr="005A4C98">
              <w:rPr>
                <w:rFonts w:ascii="Times New Roman" w:eastAsia="Times New Roman" w:hAnsi="Times New Roman"/>
                <w:sz w:val="24"/>
                <w:szCs w:val="24"/>
              </w:rPr>
              <w:t xml:space="preserve"> incurred only with </w:t>
            </w:r>
            <w:r w:rsidRPr="005A4C98">
              <w:rPr>
                <w:rFonts w:ascii="Times New Roman" w:eastAsia="Times New Roman" w:hAnsi="Times New Roman"/>
                <w:sz w:val="24"/>
                <w:szCs w:val="24"/>
                <w:u w:val="single"/>
              </w:rPr>
              <w:t>non-ESG funds</w:t>
            </w:r>
            <w:r w:rsidRPr="005A4C98">
              <w:rPr>
                <w:rFonts w:ascii="Times New Roman" w:eastAsia="Times New Roman" w:hAnsi="Times New Roman"/>
                <w:sz w:val="24"/>
                <w:szCs w:val="24"/>
              </w:rPr>
              <w:t xml:space="preserve"> (i.e., no ESG funds were used to pay late payment penalties incurred by the recipient or subrecipient)?  </w:t>
            </w:r>
          </w:p>
          <w:p w14:paraId="4B82D387" w14:textId="77777777" w:rsidR="009C2D32" w:rsidRDefault="009C1677"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2849209" w14:textId="77777777" w:rsidTr="00427A6E">
              <w:trPr>
                <w:trHeight w:val="170"/>
              </w:trPr>
              <w:tc>
                <w:tcPr>
                  <w:tcW w:w="425" w:type="dxa"/>
                </w:tcPr>
                <w:p w14:paraId="74F9C000"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2C47B7A9"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565DAB6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F2BBEA0" w14:textId="77777777" w:rsidTr="00427A6E">
              <w:trPr>
                <w:trHeight w:val="225"/>
              </w:trPr>
              <w:tc>
                <w:tcPr>
                  <w:tcW w:w="425" w:type="dxa"/>
                </w:tcPr>
                <w:p w14:paraId="12E34F65"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698D4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5E212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3CBC9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B60A5F1" w14:textId="77777777" w:rsidTr="00427A6E">
        <w:trPr>
          <w:cantSplit/>
        </w:trPr>
        <w:tc>
          <w:tcPr>
            <w:tcW w:w="9010" w:type="dxa"/>
            <w:gridSpan w:val="2"/>
            <w:tcBorders>
              <w:bottom w:val="nil"/>
            </w:tcBorders>
          </w:tcPr>
          <w:p w14:paraId="04FDE5AC"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68B4FED" w14:textId="77777777" w:rsidTr="00427A6E">
        <w:trPr>
          <w:cantSplit/>
        </w:trPr>
        <w:tc>
          <w:tcPr>
            <w:tcW w:w="9010" w:type="dxa"/>
            <w:gridSpan w:val="2"/>
            <w:tcBorders>
              <w:top w:val="nil"/>
            </w:tcBorders>
          </w:tcPr>
          <w:p w14:paraId="65CAD9B4"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331189" w14:textId="77777777" w:rsidR="0017409F" w:rsidRDefault="0017409F"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69D76003" w14:textId="77777777" w:rsidR="00911DA0" w:rsidRDefault="00911DA0"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65F5AF0" w14:textId="1C2F3EF0" w:rsidR="00544781" w:rsidRDefault="00255FA4" w:rsidP="00B3350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2BCFDA6C" w14:textId="77777777" w:rsidTr="00427A6E">
        <w:trPr>
          <w:trHeight w:val="773"/>
        </w:trPr>
        <w:tc>
          <w:tcPr>
            <w:tcW w:w="7385" w:type="dxa"/>
            <w:tcBorders>
              <w:bottom w:val="single" w:sz="4" w:space="0" w:color="auto"/>
            </w:tcBorders>
          </w:tcPr>
          <w:p w14:paraId="7330A052" w14:textId="4B9A2D10" w:rsidR="00B33504" w:rsidRPr="005A4C98" w:rsidRDefault="00B33504" w:rsidP="00B33504">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(Leases)</w:t>
            </w:r>
            <w:r w:rsidRPr="005A4C98">
              <w:rPr>
                <w:rFonts w:ascii="Times New Roman" w:eastAsia="Times New Roman" w:hAnsi="Times New Roman"/>
                <w:sz w:val="24"/>
                <w:szCs w:val="24"/>
              </w:rPr>
              <w:t xml:space="preserve">:  </w:t>
            </w:r>
          </w:p>
          <w:p w14:paraId="2B8362A6" w14:textId="125876C2" w:rsidR="00B33504" w:rsidRPr="005A4C98" w:rsidRDefault="00256A91" w:rsidP="000E7334">
            <w:pPr>
              <w:pStyle w:val="ListParagraph"/>
              <w:widowControl w:val="0"/>
              <w:numPr>
                <w:ilvl w:val="0"/>
                <w:numId w:val="21"/>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Does each program participant receiving rental assistance </w:t>
            </w:r>
            <w:r>
              <w:rPr>
                <w:rFonts w:ascii="Times New Roman" w:eastAsia="Times New Roman" w:hAnsi="Times New Roman"/>
                <w:sz w:val="24"/>
                <w:szCs w:val="24"/>
              </w:rPr>
              <w:t>have a file that</w:t>
            </w:r>
            <w:r w:rsidRPr="005A4C98">
              <w:rPr>
                <w:rFonts w:ascii="Times New Roman" w:eastAsia="Times New Roman" w:hAnsi="Times New Roman"/>
                <w:sz w:val="24"/>
                <w:szCs w:val="24"/>
              </w:rPr>
              <w:t xml:space="preserve"> </w:t>
            </w:r>
            <w:r w:rsidR="00B33504" w:rsidRPr="005A4C98">
              <w:rPr>
                <w:rFonts w:ascii="Times New Roman" w:eastAsia="Times New Roman" w:hAnsi="Times New Roman"/>
                <w:sz w:val="24"/>
                <w:szCs w:val="24"/>
              </w:rPr>
              <w:t>contain</w:t>
            </w:r>
            <w:r>
              <w:rPr>
                <w:rFonts w:ascii="Times New Roman" w:eastAsia="Times New Roman" w:hAnsi="Times New Roman"/>
                <w:sz w:val="24"/>
                <w:szCs w:val="24"/>
              </w:rPr>
              <w:t>s</w:t>
            </w:r>
            <w:r w:rsidR="00B33504" w:rsidRPr="005A4C98">
              <w:rPr>
                <w:rFonts w:ascii="Times New Roman" w:eastAsia="Times New Roman" w:hAnsi="Times New Roman"/>
                <w:sz w:val="24"/>
                <w:szCs w:val="24"/>
              </w:rPr>
              <w:t xml:space="preserve"> a legally binding, written lease </w:t>
            </w:r>
            <w:r w:rsidR="004E77A5">
              <w:rPr>
                <w:rFonts w:ascii="Times New Roman" w:eastAsia="Times New Roman" w:hAnsi="Times New Roman"/>
                <w:sz w:val="24"/>
                <w:szCs w:val="24"/>
              </w:rPr>
              <w:t>between the program participant and</w:t>
            </w:r>
            <w:r w:rsidR="004E77A5" w:rsidRPr="005A4C98">
              <w:rPr>
                <w:rFonts w:ascii="Times New Roman" w:eastAsia="Times New Roman" w:hAnsi="Times New Roman"/>
                <w:sz w:val="24"/>
                <w:szCs w:val="24"/>
              </w:rPr>
              <w:t xml:space="preserve"> </w:t>
            </w:r>
            <w:r w:rsidR="00B33504" w:rsidRPr="005A4C98">
              <w:rPr>
                <w:rFonts w:ascii="Times New Roman" w:eastAsia="Times New Roman" w:hAnsi="Times New Roman"/>
                <w:sz w:val="24"/>
                <w:szCs w:val="24"/>
              </w:rPr>
              <w:t>the owner of the property or his/her agent for the rental unit; OR</w:t>
            </w:r>
          </w:p>
          <w:p w14:paraId="6A6C53B1" w14:textId="77777777" w:rsidR="00B33504" w:rsidRPr="005A4C98" w:rsidRDefault="00B33504" w:rsidP="000E7334">
            <w:pPr>
              <w:pStyle w:val="ListParagraph"/>
              <w:widowControl w:val="0"/>
              <w:numPr>
                <w:ilvl w:val="0"/>
                <w:numId w:val="21"/>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If the assistance was solely for rental arrears for a program participant who had an oral lease agreement in place: </w:t>
            </w:r>
          </w:p>
          <w:p w14:paraId="58D3A1E3" w14:textId="77777777" w:rsidR="00B33504" w:rsidRDefault="00B33504" w:rsidP="000E7334">
            <w:pPr>
              <w:pStyle w:val="ListParagraph"/>
              <w:widowControl w:val="0"/>
              <w:numPr>
                <w:ilvl w:val="0"/>
                <w:numId w:val="22"/>
              </w:numPr>
              <w:spacing w:after="0" w:line="240" w:lineRule="auto"/>
              <w:ind w:left="725"/>
              <w:rPr>
                <w:rFonts w:ascii="Times New Roman" w:eastAsia="Times New Roman" w:hAnsi="Times New Roman"/>
                <w:sz w:val="24"/>
                <w:szCs w:val="24"/>
              </w:rPr>
            </w:pPr>
            <w:r w:rsidRPr="005A4C98">
              <w:rPr>
                <w:rFonts w:ascii="Times New Roman" w:eastAsia="Times New Roman" w:hAnsi="Times New Roman"/>
                <w:sz w:val="24"/>
                <w:szCs w:val="24"/>
              </w:rPr>
              <w:t xml:space="preserve">does each agreement give the program participant an enforceable leasehold interest under state law; and </w:t>
            </w:r>
          </w:p>
          <w:p w14:paraId="49F67395" w14:textId="7165F2E0" w:rsidR="00B33504" w:rsidRPr="0017409F" w:rsidRDefault="00B33504" w:rsidP="000E7334">
            <w:pPr>
              <w:pStyle w:val="ListParagraph"/>
              <w:widowControl w:val="0"/>
              <w:numPr>
                <w:ilvl w:val="0"/>
                <w:numId w:val="22"/>
              </w:numPr>
              <w:spacing w:after="0" w:line="240" w:lineRule="auto"/>
              <w:ind w:left="725"/>
              <w:rPr>
                <w:rFonts w:ascii="Times New Roman" w:eastAsia="Times New Roman" w:hAnsi="Times New Roman"/>
                <w:sz w:val="24"/>
                <w:szCs w:val="24"/>
              </w:rPr>
            </w:pPr>
            <w:r w:rsidRPr="0017409F">
              <w:rPr>
                <w:rFonts w:ascii="Times New Roman" w:eastAsia="Times New Roman" w:hAnsi="Times New Roman"/>
                <w:sz w:val="24"/>
                <w:szCs w:val="24"/>
              </w:rPr>
              <w:t>are the agreement and rent owed sufficiently documented by the owner’s financial records, ren</w:t>
            </w:r>
            <w:r w:rsidR="000C0AF6">
              <w:rPr>
                <w:rFonts w:ascii="Times New Roman" w:eastAsia="Times New Roman" w:hAnsi="Times New Roman"/>
                <w:sz w:val="24"/>
                <w:szCs w:val="24"/>
              </w:rPr>
              <w:t>t ledgers, or canceled checks?</w:t>
            </w:r>
          </w:p>
          <w:p w14:paraId="0EBCE71C" w14:textId="385CFFFD" w:rsidR="009C2D32" w:rsidRDefault="00B33504"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00F80786">
              <w:t>576.106(g);</w:t>
            </w:r>
            <w:r w:rsidRPr="005A4C98">
              <w:t xml:space="preserve"> </w:t>
            </w:r>
            <w:r>
              <w:t xml:space="preserve">24 CFR </w:t>
            </w:r>
            <w:r w:rsidRPr="005A4C98">
              <w:t>576.500(h)]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3FEC71E7" w14:textId="77777777" w:rsidTr="00427A6E">
              <w:trPr>
                <w:trHeight w:val="170"/>
              </w:trPr>
              <w:tc>
                <w:tcPr>
                  <w:tcW w:w="425" w:type="dxa"/>
                </w:tcPr>
                <w:p w14:paraId="7FFAD7B0"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553175D2"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581CEEE"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38A803CC" w14:textId="77777777" w:rsidTr="00427A6E">
              <w:trPr>
                <w:trHeight w:val="225"/>
              </w:trPr>
              <w:tc>
                <w:tcPr>
                  <w:tcW w:w="425" w:type="dxa"/>
                </w:tcPr>
                <w:p w14:paraId="6CDA84E8"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2997E5"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B4D6F9"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A66DD2"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FF4492B" w14:textId="77777777" w:rsidTr="00427A6E">
        <w:trPr>
          <w:cantSplit/>
        </w:trPr>
        <w:tc>
          <w:tcPr>
            <w:tcW w:w="9010" w:type="dxa"/>
            <w:gridSpan w:val="2"/>
            <w:tcBorders>
              <w:bottom w:val="nil"/>
            </w:tcBorders>
          </w:tcPr>
          <w:p w14:paraId="5FFB1F80"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331F05A" w14:textId="77777777" w:rsidTr="00427A6E">
        <w:trPr>
          <w:cantSplit/>
        </w:trPr>
        <w:tc>
          <w:tcPr>
            <w:tcW w:w="9010" w:type="dxa"/>
            <w:gridSpan w:val="2"/>
            <w:tcBorders>
              <w:top w:val="nil"/>
            </w:tcBorders>
          </w:tcPr>
          <w:p w14:paraId="555CC1C1" w14:textId="69EC368A" w:rsidR="00911DA0"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3D451E" w14:textId="77777777" w:rsidR="00911DA0" w:rsidRDefault="00911DA0"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19A7BE08" w14:textId="77777777" w:rsidR="00154254" w:rsidRDefault="00154254"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DDE966B" w14:textId="22F83BBC" w:rsidR="005956B4" w:rsidRDefault="00255FA4" w:rsidP="00B62D52">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42.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044F619C" w14:textId="77777777" w:rsidTr="00427A6E">
        <w:trPr>
          <w:trHeight w:val="773"/>
        </w:trPr>
        <w:tc>
          <w:tcPr>
            <w:tcW w:w="7385" w:type="dxa"/>
            <w:tcBorders>
              <w:bottom w:val="single" w:sz="4" w:space="0" w:color="auto"/>
            </w:tcBorders>
          </w:tcPr>
          <w:p w14:paraId="1F3D6C07" w14:textId="28185C09" w:rsidR="00AA0095" w:rsidRPr="005A4C98" w:rsidRDefault="00AA0095"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(Rental Arrears)</w:t>
            </w:r>
            <w:r w:rsidRPr="005A4C98">
              <w:rPr>
                <w:rFonts w:ascii="Times New Roman" w:eastAsia="Times New Roman" w:hAnsi="Times New Roman"/>
                <w:sz w:val="24"/>
                <w:szCs w:val="24"/>
              </w:rPr>
              <w:t xml:space="preserve">:  Were the rental arrears paid for with ESG funds one-time payments that did not exceed 6 months of rent in arrears </w:t>
            </w:r>
            <w:r w:rsidR="00741F4B">
              <w:rPr>
                <w:rFonts w:ascii="Times New Roman" w:eastAsia="Times New Roman" w:hAnsi="Times New Roman"/>
                <w:sz w:val="24"/>
                <w:szCs w:val="24"/>
              </w:rPr>
              <w:t>(</w:t>
            </w:r>
            <w:r w:rsidRPr="005A4C98">
              <w:rPr>
                <w:rFonts w:ascii="Times New Roman" w:eastAsia="Times New Roman" w:hAnsi="Times New Roman"/>
                <w:sz w:val="24"/>
                <w:szCs w:val="24"/>
              </w:rPr>
              <w:t>including any late fees on those arrears</w:t>
            </w:r>
            <w:r w:rsidR="00741F4B">
              <w:rPr>
                <w:rFonts w:ascii="Times New Roman" w:eastAsia="Times New Roman" w:hAnsi="Times New Roman"/>
                <w:sz w:val="24"/>
                <w:szCs w:val="24"/>
              </w:rPr>
              <w:t>)</w:t>
            </w:r>
            <w:r w:rsidRPr="005A4C98">
              <w:rPr>
                <w:rFonts w:ascii="Times New Roman" w:eastAsia="Times New Roman" w:hAnsi="Times New Roman"/>
                <w:sz w:val="24"/>
                <w:szCs w:val="24"/>
              </w:rPr>
              <w:t xml:space="preserve">?  </w:t>
            </w:r>
          </w:p>
          <w:p w14:paraId="12660444" w14:textId="77777777" w:rsidR="009C2D32" w:rsidRDefault="00AA0095"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23C7C3F" w14:textId="77777777" w:rsidTr="00427A6E">
              <w:trPr>
                <w:trHeight w:val="170"/>
              </w:trPr>
              <w:tc>
                <w:tcPr>
                  <w:tcW w:w="425" w:type="dxa"/>
                </w:tcPr>
                <w:p w14:paraId="6EBE4F43"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15F39DC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3DF88614"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952F489" w14:textId="77777777" w:rsidTr="00427A6E">
              <w:trPr>
                <w:trHeight w:val="225"/>
              </w:trPr>
              <w:tc>
                <w:tcPr>
                  <w:tcW w:w="425" w:type="dxa"/>
                </w:tcPr>
                <w:p w14:paraId="65771B3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5C95E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F0A0B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7BF413"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ECDE833" w14:textId="77777777" w:rsidTr="00427A6E">
        <w:trPr>
          <w:cantSplit/>
        </w:trPr>
        <w:tc>
          <w:tcPr>
            <w:tcW w:w="9010" w:type="dxa"/>
            <w:gridSpan w:val="2"/>
            <w:tcBorders>
              <w:bottom w:val="nil"/>
            </w:tcBorders>
          </w:tcPr>
          <w:p w14:paraId="746055F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8DA8E51" w14:textId="77777777" w:rsidTr="00427A6E">
        <w:trPr>
          <w:cantSplit/>
        </w:trPr>
        <w:tc>
          <w:tcPr>
            <w:tcW w:w="9010" w:type="dxa"/>
            <w:gridSpan w:val="2"/>
            <w:tcBorders>
              <w:top w:val="nil"/>
            </w:tcBorders>
          </w:tcPr>
          <w:p w14:paraId="1C23F208" w14:textId="77777777" w:rsidR="00911DA0"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08D76D" w14:textId="77777777" w:rsidR="00154254" w:rsidRDefault="00154254"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2C51CAB7" w14:textId="2F6DA371" w:rsidR="00154254" w:rsidRDefault="00154254"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392B056" w14:textId="1926E95C" w:rsidR="00312035" w:rsidRDefault="00255FA4" w:rsidP="0015425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541BD4A8" w14:textId="77777777" w:rsidTr="00427A6E">
        <w:trPr>
          <w:trHeight w:val="773"/>
        </w:trPr>
        <w:tc>
          <w:tcPr>
            <w:tcW w:w="7385" w:type="dxa"/>
            <w:tcBorders>
              <w:bottom w:val="single" w:sz="4" w:space="0" w:color="auto"/>
            </w:tcBorders>
          </w:tcPr>
          <w:p w14:paraId="3D83B732" w14:textId="63D77621" w:rsidR="00B33BA6" w:rsidRPr="005A4C98" w:rsidRDefault="00B33BA6" w:rsidP="00154254">
            <w:pPr>
              <w:widowControl w:val="0"/>
              <w:spacing w:after="0" w:line="240" w:lineRule="auto"/>
              <w:rPr>
                <w:rFonts w:ascii="Times New Roman" w:hAnsi="Times New Roman"/>
                <w:sz w:val="24"/>
                <w:szCs w:val="24"/>
              </w:rPr>
            </w:pPr>
            <w:r w:rsidRPr="005A4C98">
              <w:rPr>
                <w:rFonts w:ascii="Times New Roman" w:hAnsi="Times New Roman"/>
                <w:sz w:val="24"/>
                <w:szCs w:val="24"/>
                <w:u w:val="single"/>
              </w:rPr>
              <w:lastRenderedPageBreak/>
              <w:t>Recordkeeping (Homelessness Prevention and Rapid Re-housing)</w:t>
            </w:r>
            <w:r w:rsidR="009A7945">
              <w:rPr>
                <w:rFonts w:ascii="Times New Roman" w:hAnsi="Times New Roman"/>
                <w:sz w:val="24"/>
                <w:szCs w:val="24"/>
              </w:rPr>
              <w:t xml:space="preserve">:  Did the recipient or its </w:t>
            </w:r>
            <w:r w:rsidR="003A1BD3">
              <w:rPr>
                <w:rFonts w:ascii="Times New Roman" w:hAnsi="Times New Roman"/>
                <w:sz w:val="24"/>
                <w:szCs w:val="24"/>
              </w:rPr>
              <w:t>subrecipient</w:t>
            </w:r>
            <w:r w:rsidRPr="005A4C98">
              <w:rPr>
                <w:rFonts w:ascii="Times New Roman" w:hAnsi="Times New Roman"/>
                <w:sz w:val="24"/>
                <w:szCs w:val="24"/>
              </w:rPr>
              <w:t xml:space="preserve"> keep records</w:t>
            </w:r>
            <w:r w:rsidR="00CB7A29">
              <w:rPr>
                <w:rFonts w:ascii="Times New Roman" w:hAnsi="Times New Roman"/>
                <w:sz w:val="24"/>
                <w:szCs w:val="24"/>
              </w:rPr>
              <w:t>,</w:t>
            </w:r>
            <w:r w:rsidRPr="005A4C98">
              <w:rPr>
                <w:rFonts w:ascii="Times New Roman" w:hAnsi="Times New Roman"/>
                <w:sz w:val="24"/>
                <w:szCs w:val="24"/>
              </w:rPr>
              <w:t xml:space="preserve"> including copies of documentation of payments made to owners for rental assistance provided, and supporting documentation for these payments, including dates of occupancy by program participants? </w:t>
            </w:r>
          </w:p>
          <w:p w14:paraId="0117DED9" w14:textId="77777777" w:rsidR="009C2D32" w:rsidRDefault="00B33BA6"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5A4C98">
              <w:t>576.500(h)]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C4B2201" w14:textId="77777777" w:rsidTr="00427A6E">
              <w:trPr>
                <w:trHeight w:val="170"/>
              </w:trPr>
              <w:tc>
                <w:tcPr>
                  <w:tcW w:w="425" w:type="dxa"/>
                </w:tcPr>
                <w:p w14:paraId="0BCCCA9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4A855062"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7769AE2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2BABFE36" w14:textId="77777777" w:rsidTr="00427A6E">
              <w:trPr>
                <w:trHeight w:val="225"/>
              </w:trPr>
              <w:tc>
                <w:tcPr>
                  <w:tcW w:w="425" w:type="dxa"/>
                </w:tcPr>
                <w:p w14:paraId="59644260"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5337AF"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8C3A7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4437C3"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1760815" w14:textId="77777777" w:rsidTr="00427A6E">
        <w:trPr>
          <w:cantSplit/>
        </w:trPr>
        <w:tc>
          <w:tcPr>
            <w:tcW w:w="9010" w:type="dxa"/>
            <w:gridSpan w:val="2"/>
            <w:tcBorders>
              <w:bottom w:val="nil"/>
            </w:tcBorders>
          </w:tcPr>
          <w:p w14:paraId="4ABA204D" w14:textId="77777777" w:rsidR="009C2D32" w:rsidRDefault="009C2D32" w:rsidP="00B33BA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10E3AA39" w14:textId="77777777" w:rsidTr="00427A6E">
        <w:trPr>
          <w:cantSplit/>
        </w:trPr>
        <w:tc>
          <w:tcPr>
            <w:tcW w:w="9010" w:type="dxa"/>
            <w:gridSpan w:val="2"/>
            <w:tcBorders>
              <w:top w:val="nil"/>
            </w:tcBorders>
          </w:tcPr>
          <w:p w14:paraId="511F1FEF" w14:textId="3991658B" w:rsidR="00911DA0" w:rsidRDefault="009C2D32" w:rsidP="00B33BA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2BAEF4" w14:textId="77777777" w:rsidR="00911DA0" w:rsidRDefault="00911DA0" w:rsidP="00B33BA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9060F9F" w14:textId="246A74EC" w:rsidR="009A326A" w:rsidRDefault="00255FA4" w:rsidP="00B62D52">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5A93B1D5" w14:textId="77777777" w:rsidTr="00427A6E">
        <w:trPr>
          <w:trHeight w:val="773"/>
        </w:trPr>
        <w:tc>
          <w:tcPr>
            <w:tcW w:w="7385" w:type="dxa"/>
            <w:tcBorders>
              <w:bottom w:val="single" w:sz="4" w:space="0" w:color="auto"/>
            </w:tcBorders>
          </w:tcPr>
          <w:p w14:paraId="4892021B" w14:textId="1B80F7C7" w:rsidR="00B33BA6" w:rsidRPr="005A4C98" w:rsidRDefault="00B33BA6" w:rsidP="00083B13">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(TBRA)</w:t>
            </w:r>
            <w:r w:rsidRPr="005A4C98">
              <w:rPr>
                <w:rFonts w:ascii="Times New Roman" w:eastAsia="Times New Roman" w:hAnsi="Times New Roman"/>
                <w:sz w:val="24"/>
                <w:szCs w:val="24"/>
              </w:rPr>
              <w:t>:  For tenant-based rent</w:t>
            </w:r>
            <w:r w:rsidR="009A7945">
              <w:rPr>
                <w:rFonts w:ascii="Times New Roman" w:eastAsia="Times New Roman" w:hAnsi="Times New Roman"/>
                <w:sz w:val="24"/>
                <w:szCs w:val="24"/>
              </w:rPr>
              <w:t xml:space="preserve">al assistance, did the recipient </w:t>
            </w:r>
            <w:r w:rsidR="00CB7A29">
              <w:rPr>
                <w:rFonts w:ascii="Times New Roman" w:eastAsia="Times New Roman" w:hAnsi="Times New Roman"/>
                <w:sz w:val="24"/>
                <w:szCs w:val="24"/>
              </w:rPr>
              <w:t>and</w:t>
            </w:r>
            <w:r w:rsidR="009A7945">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3A1BD3">
              <w:rPr>
                <w:rFonts w:ascii="Times New Roman" w:eastAsia="Times New Roman" w:hAnsi="Times New Roman"/>
                <w:sz w:val="24"/>
                <w:szCs w:val="24"/>
              </w:rPr>
              <w:t>s</w:t>
            </w:r>
            <w:r w:rsidRPr="005A4C98">
              <w:rPr>
                <w:rFonts w:ascii="Times New Roman" w:eastAsia="Times New Roman" w:hAnsi="Times New Roman"/>
                <w:sz w:val="24"/>
                <w:szCs w:val="24"/>
              </w:rPr>
              <w:t xml:space="preserve"> terminate the rental assistance agreement with the owner and stop providing rental assistance payments under that agreement when any of the following conditions were met: </w:t>
            </w:r>
          </w:p>
          <w:p w14:paraId="24679A41" w14:textId="77777777" w:rsidR="00B33BA6" w:rsidRPr="005A4C98" w:rsidRDefault="00B33BA6" w:rsidP="00256A91">
            <w:pPr>
              <w:pStyle w:val="ListParagraph"/>
              <w:widowControl w:val="0"/>
              <w:numPr>
                <w:ilvl w:val="1"/>
                <w:numId w:val="23"/>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the program participant moved out of the unit for which the program participant has a lease; </w:t>
            </w:r>
          </w:p>
          <w:p w14:paraId="35957E4A" w14:textId="77777777" w:rsidR="00B33BA6" w:rsidRDefault="00B33BA6" w:rsidP="00256A91">
            <w:pPr>
              <w:pStyle w:val="ListParagraph"/>
              <w:widowControl w:val="0"/>
              <w:numPr>
                <w:ilvl w:val="1"/>
                <w:numId w:val="23"/>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the lease terminated and was not renewed; or </w:t>
            </w:r>
          </w:p>
          <w:p w14:paraId="431AAC15" w14:textId="77777777" w:rsidR="00083B13" w:rsidRDefault="00B33BA6" w:rsidP="00256A91">
            <w:pPr>
              <w:pStyle w:val="ListParagraph"/>
              <w:widowControl w:val="0"/>
              <w:numPr>
                <w:ilvl w:val="1"/>
                <w:numId w:val="23"/>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the program participant became ineligible to receive ESG assistance?</w:t>
            </w:r>
          </w:p>
          <w:p w14:paraId="71487B3E" w14:textId="77777777" w:rsidR="009C2D32" w:rsidRPr="00083B13" w:rsidRDefault="00083B13" w:rsidP="00083B13">
            <w:pPr>
              <w:pStyle w:val="ListParagraph"/>
              <w:widowControl w:val="0"/>
              <w:spacing w:after="0" w:line="240" w:lineRule="auto"/>
              <w:ind w:left="5"/>
              <w:rPr>
                <w:rFonts w:ascii="Times New Roman" w:eastAsia="Times New Roman" w:hAnsi="Times New Roman"/>
                <w:sz w:val="24"/>
                <w:szCs w:val="24"/>
              </w:rPr>
            </w:pPr>
            <w:r>
              <w:rPr>
                <w:rFonts w:ascii="Times New Roman" w:eastAsia="Times New Roman" w:hAnsi="Times New Roman"/>
                <w:sz w:val="24"/>
                <w:szCs w:val="24"/>
              </w:rPr>
              <w:t xml:space="preserve">[24 CFR </w:t>
            </w:r>
            <w:r w:rsidR="00B33BA6" w:rsidRPr="005A4C98">
              <w:rPr>
                <w:rFonts w:ascii="Times New Roman" w:eastAsia="Times New Roman" w:hAnsi="Times New Roman"/>
                <w:sz w:val="24"/>
                <w:szCs w:val="24"/>
              </w:rPr>
              <w:t>576.106(h)(3)(i)-(iii)]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B924774" w14:textId="77777777" w:rsidTr="00427A6E">
              <w:trPr>
                <w:trHeight w:val="170"/>
              </w:trPr>
              <w:tc>
                <w:tcPr>
                  <w:tcW w:w="425" w:type="dxa"/>
                </w:tcPr>
                <w:p w14:paraId="04ACDCA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699D87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0713543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7B83B9A7" w14:textId="77777777" w:rsidTr="00427A6E">
              <w:trPr>
                <w:trHeight w:val="225"/>
              </w:trPr>
              <w:tc>
                <w:tcPr>
                  <w:tcW w:w="425" w:type="dxa"/>
                </w:tcPr>
                <w:p w14:paraId="05CBEA9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F32DD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E33926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7625C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A1F3323" w14:textId="77777777" w:rsidTr="00427A6E">
        <w:trPr>
          <w:cantSplit/>
        </w:trPr>
        <w:tc>
          <w:tcPr>
            <w:tcW w:w="9010" w:type="dxa"/>
            <w:gridSpan w:val="2"/>
            <w:tcBorders>
              <w:bottom w:val="nil"/>
            </w:tcBorders>
          </w:tcPr>
          <w:p w14:paraId="6F1A2C37" w14:textId="77777777" w:rsidR="009C2D32" w:rsidRDefault="009C2D32" w:rsidP="00083B1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F3C0D59" w14:textId="77777777" w:rsidTr="00427A6E">
        <w:trPr>
          <w:cantSplit/>
        </w:trPr>
        <w:tc>
          <w:tcPr>
            <w:tcW w:w="9010" w:type="dxa"/>
            <w:gridSpan w:val="2"/>
            <w:tcBorders>
              <w:top w:val="nil"/>
            </w:tcBorders>
          </w:tcPr>
          <w:p w14:paraId="3218EA38" w14:textId="77777777" w:rsidR="00083B13"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DE2A62" w14:textId="77777777" w:rsidR="00911DA0" w:rsidRDefault="00911DA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C86ECEC" w14:textId="2FF4CC35" w:rsidR="00911DA0" w:rsidRDefault="00911DA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DD8F3AA" w14:textId="77777777" w:rsidR="009C2D32" w:rsidRDefault="009C2D32" w:rsidP="00154254">
      <w:pPr>
        <w:widowControl w:val="0"/>
        <w:tabs>
          <w:tab w:val="center" w:pos="4320"/>
        </w:tabs>
        <w:spacing w:after="0" w:line="240" w:lineRule="auto"/>
        <w:rPr>
          <w:rFonts w:ascii="Times New Roman" w:eastAsia="Times New Roman" w:hAnsi="Times New Roman"/>
          <w:sz w:val="24"/>
          <w:szCs w:val="24"/>
        </w:rPr>
      </w:pPr>
    </w:p>
    <w:p w14:paraId="0B9F051E" w14:textId="5F71FE64" w:rsidR="00083B13" w:rsidRPr="00083B13" w:rsidRDefault="00083B13" w:rsidP="00154254">
      <w:pPr>
        <w:widowControl w:val="0"/>
        <w:tabs>
          <w:tab w:val="center" w:pos="4320"/>
        </w:tabs>
        <w:spacing w:after="0" w:line="240" w:lineRule="auto"/>
        <w:ind w:left="360"/>
        <w:rPr>
          <w:rFonts w:ascii="Times New Roman" w:hAnsi="Times New Roman"/>
          <w:sz w:val="24"/>
          <w:szCs w:val="24"/>
        </w:rPr>
      </w:pPr>
      <w:r>
        <w:rPr>
          <w:rFonts w:ascii="Times New Roman" w:hAnsi="Times New Roman"/>
          <w:sz w:val="24"/>
          <w:szCs w:val="24"/>
          <w:u w:val="single"/>
        </w:rPr>
        <w:t>Project-Based Rental Assistance (PBRA):</w:t>
      </w:r>
      <w:r>
        <w:rPr>
          <w:rFonts w:ascii="Times New Roman" w:hAnsi="Times New Roman"/>
          <w:sz w:val="24"/>
          <w:szCs w:val="24"/>
        </w:rPr>
        <w:t xml:space="preserve">  If the recipient has not expended funds on PBRA, check the N/A box</w:t>
      </w:r>
      <w:r w:rsidR="009A7945">
        <w:rPr>
          <w:rFonts w:ascii="Times New Roman" w:hAnsi="Times New Roman"/>
          <w:sz w:val="24"/>
          <w:szCs w:val="24"/>
        </w:rPr>
        <w:t>es</w:t>
      </w:r>
      <w:r>
        <w:rPr>
          <w:rFonts w:ascii="Times New Roman" w:hAnsi="Times New Roman"/>
          <w:sz w:val="24"/>
          <w:szCs w:val="24"/>
        </w:rPr>
        <w:t>.  This is the final subsection of the Exhibit.</w:t>
      </w:r>
    </w:p>
    <w:p w14:paraId="6E9405D8" w14:textId="08BCBB82" w:rsidR="00DB4116" w:rsidRDefault="00255FA4" w:rsidP="00154254">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23F36CE4" w14:textId="77777777" w:rsidTr="00427A6E">
        <w:trPr>
          <w:trHeight w:val="773"/>
        </w:trPr>
        <w:tc>
          <w:tcPr>
            <w:tcW w:w="7385" w:type="dxa"/>
            <w:tcBorders>
              <w:bottom w:val="single" w:sz="4" w:space="0" w:color="auto"/>
            </w:tcBorders>
          </w:tcPr>
          <w:p w14:paraId="3FB12748" w14:textId="79EED39D" w:rsidR="00083B13" w:rsidRPr="005A4C98" w:rsidRDefault="00083B13" w:rsidP="00154254">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(Project-based Rental Assistance)</w:t>
            </w:r>
            <w:r w:rsidR="009A7945">
              <w:rPr>
                <w:rFonts w:ascii="Times New Roman" w:eastAsia="Times New Roman" w:hAnsi="Times New Roman"/>
                <w:sz w:val="24"/>
                <w:szCs w:val="24"/>
              </w:rPr>
              <w:t xml:space="preserve">:  If the recipient or </w:t>
            </w:r>
            <w:r w:rsidR="00CB7A29">
              <w:rPr>
                <w:rFonts w:ascii="Times New Roman" w:eastAsia="Times New Roman" w:hAnsi="Times New Roman"/>
                <w:sz w:val="24"/>
                <w:szCs w:val="24"/>
              </w:rPr>
              <w:t xml:space="preserve">any of </w:t>
            </w:r>
            <w:r w:rsidR="009A7945">
              <w:rPr>
                <w:rFonts w:ascii="Times New Roman" w:eastAsia="Times New Roman" w:hAnsi="Times New Roman"/>
                <w:sz w:val="24"/>
                <w:szCs w:val="24"/>
              </w:rPr>
              <w:t>its</w:t>
            </w:r>
            <w:r w:rsidRPr="005A4C98">
              <w:rPr>
                <w:rFonts w:ascii="Times New Roman" w:eastAsia="Times New Roman" w:hAnsi="Times New Roman"/>
                <w:sz w:val="24"/>
                <w:szCs w:val="24"/>
              </w:rPr>
              <w:t xml:space="preserve"> 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used ESG funds to pay the rent for a project-based unit before a program participant moved into the unit</w:t>
            </w:r>
            <w:r w:rsidR="00880612">
              <w:rPr>
                <w:rFonts w:ascii="Times New Roman" w:eastAsia="Times New Roman" w:hAnsi="Times New Roman"/>
                <w:sz w:val="24"/>
                <w:szCs w:val="24"/>
              </w:rPr>
              <w:t>,</w:t>
            </w:r>
            <w:r w:rsidRPr="005A4C98">
              <w:rPr>
                <w:rFonts w:ascii="Times New Roman" w:eastAsia="Times New Roman" w:hAnsi="Times New Roman"/>
                <w:sz w:val="24"/>
                <w:szCs w:val="24"/>
              </w:rPr>
              <w:t xml:space="preserve"> does th</w:t>
            </w:r>
            <w:r w:rsidR="009A7945">
              <w:rPr>
                <w:rFonts w:ascii="Times New Roman" w:eastAsia="Times New Roman" w:hAnsi="Times New Roman"/>
                <w:sz w:val="24"/>
                <w:szCs w:val="24"/>
              </w:rPr>
              <w:t>e program participant file reflect</w:t>
            </w:r>
            <w:r w:rsidRPr="005A4C98">
              <w:rPr>
                <w:rFonts w:ascii="Times New Roman" w:eastAsia="Times New Roman" w:hAnsi="Times New Roman"/>
                <w:sz w:val="24"/>
                <w:szCs w:val="24"/>
              </w:rPr>
              <w:t xml:space="preserve"> that : </w:t>
            </w:r>
          </w:p>
          <w:p w14:paraId="0A3CB9B8" w14:textId="77777777" w:rsidR="00083B13" w:rsidRPr="005A4C98" w:rsidRDefault="00083B13" w:rsidP="003A20A3">
            <w:pPr>
              <w:pStyle w:val="ListParagraph"/>
              <w:widowControl w:val="0"/>
              <w:numPr>
                <w:ilvl w:val="0"/>
                <w:numId w:val="24"/>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 xml:space="preserve">the program participant signed a lease and moved into the unit before the end of the month for which the first month’s rent was paid; and </w:t>
            </w:r>
          </w:p>
          <w:p w14:paraId="56AD8309" w14:textId="77777777" w:rsidR="00083B13" w:rsidRPr="005A4C98" w:rsidRDefault="00083B13" w:rsidP="003A20A3">
            <w:pPr>
              <w:pStyle w:val="ListParagraph"/>
              <w:widowControl w:val="0"/>
              <w:numPr>
                <w:ilvl w:val="0"/>
                <w:numId w:val="24"/>
              </w:numPr>
              <w:spacing w:after="0" w:line="240" w:lineRule="auto"/>
              <w:ind w:left="365"/>
              <w:rPr>
                <w:rFonts w:ascii="Times New Roman" w:eastAsia="Times New Roman" w:hAnsi="Times New Roman"/>
                <w:sz w:val="24"/>
                <w:szCs w:val="24"/>
              </w:rPr>
            </w:pPr>
            <w:r w:rsidRPr="005A4C98">
              <w:rPr>
                <w:rFonts w:ascii="Times New Roman" w:eastAsia="Times New Roman" w:hAnsi="Times New Roman"/>
                <w:sz w:val="24"/>
                <w:szCs w:val="24"/>
              </w:rPr>
              <w:t>the amount paid was less than or equal to the rent to be charged under the program participant’s lease and included when determining that program participant’s total rental assistance?</w:t>
            </w:r>
          </w:p>
          <w:p w14:paraId="5988DD24" w14:textId="77777777" w:rsidR="009C2D32" w:rsidRDefault="00083B13"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576.106(i)(2)]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476B2327" w14:textId="77777777" w:rsidTr="00427A6E">
              <w:trPr>
                <w:trHeight w:val="170"/>
              </w:trPr>
              <w:tc>
                <w:tcPr>
                  <w:tcW w:w="425" w:type="dxa"/>
                </w:tcPr>
                <w:p w14:paraId="729884F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6032F916"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1E8AA1B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43E7C397" w14:textId="77777777" w:rsidTr="00427A6E">
              <w:trPr>
                <w:trHeight w:val="225"/>
              </w:trPr>
              <w:tc>
                <w:tcPr>
                  <w:tcW w:w="425" w:type="dxa"/>
                </w:tcPr>
                <w:p w14:paraId="74306D0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D47C6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B5CF8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D4750CC"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68721A4" w14:textId="77777777" w:rsidTr="00427A6E">
        <w:trPr>
          <w:cantSplit/>
        </w:trPr>
        <w:tc>
          <w:tcPr>
            <w:tcW w:w="9010" w:type="dxa"/>
            <w:gridSpan w:val="2"/>
            <w:tcBorders>
              <w:bottom w:val="nil"/>
            </w:tcBorders>
          </w:tcPr>
          <w:p w14:paraId="4CA524F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EAE80A6" w14:textId="77777777" w:rsidTr="00427A6E">
        <w:trPr>
          <w:cantSplit/>
        </w:trPr>
        <w:tc>
          <w:tcPr>
            <w:tcW w:w="9010" w:type="dxa"/>
            <w:gridSpan w:val="2"/>
            <w:tcBorders>
              <w:top w:val="nil"/>
            </w:tcBorders>
          </w:tcPr>
          <w:p w14:paraId="3922869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C4B048" w14:textId="77777777" w:rsidR="00911DA0" w:rsidRDefault="00911DA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49AB7F9D" w14:textId="77777777" w:rsidR="00750BA8" w:rsidRDefault="00750BA8"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C922BFD" w14:textId="77777777" w:rsidR="00750BA8" w:rsidRDefault="00750BA8"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bookmarkStart w:id="1" w:name="_GoBack"/>
            <w:bookmarkEnd w:id="1"/>
          </w:p>
        </w:tc>
      </w:tr>
    </w:tbl>
    <w:p w14:paraId="578A1DD2" w14:textId="7DDFFC3E" w:rsidR="00DB4116" w:rsidRDefault="00255FA4" w:rsidP="00B62D52">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46.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7A64E204" w14:textId="77777777" w:rsidTr="00427A6E">
        <w:trPr>
          <w:trHeight w:val="773"/>
        </w:trPr>
        <w:tc>
          <w:tcPr>
            <w:tcW w:w="7385" w:type="dxa"/>
            <w:tcBorders>
              <w:bottom w:val="single" w:sz="4" w:space="0" w:color="auto"/>
            </w:tcBorders>
          </w:tcPr>
          <w:p w14:paraId="68A6DFFF" w14:textId="0CD2811F" w:rsidR="00251D2E" w:rsidRPr="005A4C98" w:rsidRDefault="00251D2E" w:rsidP="00911DA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(PBRA)</w:t>
            </w:r>
            <w:r w:rsidR="00CB7A29">
              <w:rPr>
                <w:rFonts w:ascii="Times New Roman" w:eastAsia="Times New Roman" w:hAnsi="Times New Roman"/>
                <w:sz w:val="24"/>
                <w:szCs w:val="24"/>
              </w:rPr>
              <w:t>:  Did the recipient and</w:t>
            </w:r>
            <w:r w:rsidR="009A7945">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make monthly rental assistance payments only for months when a unit was leased to a program participant (either partial or the whole month)? </w:t>
            </w:r>
          </w:p>
          <w:p w14:paraId="64EC2A41" w14:textId="77777777" w:rsidR="009C2D32" w:rsidRDefault="00251D2E"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576.106(i)(3)]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C260B79" w14:textId="77777777" w:rsidTr="00427A6E">
              <w:trPr>
                <w:trHeight w:val="170"/>
              </w:trPr>
              <w:tc>
                <w:tcPr>
                  <w:tcW w:w="425" w:type="dxa"/>
                </w:tcPr>
                <w:p w14:paraId="531DD9AD"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3B34A86D"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E2E2A9F"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023F90CA" w14:textId="77777777" w:rsidTr="00427A6E">
              <w:trPr>
                <w:trHeight w:val="225"/>
              </w:trPr>
              <w:tc>
                <w:tcPr>
                  <w:tcW w:w="425" w:type="dxa"/>
                </w:tcPr>
                <w:p w14:paraId="5A930895"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BD1E0F"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370ECC"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A23F57"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72F3685" w14:textId="77777777" w:rsidTr="00427A6E">
        <w:trPr>
          <w:cantSplit/>
        </w:trPr>
        <w:tc>
          <w:tcPr>
            <w:tcW w:w="9010" w:type="dxa"/>
            <w:gridSpan w:val="2"/>
            <w:tcBorders>
              <w:bottom w:val="nil"/>
            </w:tcBorders>
          </w:tcPr>
          <w:p w14:paraId="0B3FBC80"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0B0E289A" w14:textId="77777777" w:rsidTr="00427A6E">
        <w:trPr>
          <w:cantSplit/>
        </w:trPr>
        <w:tc>
          <w:tcPr>
            <w:tcW w:w="9010" w:type="dxa"/>
            <w:gridSpan w:val="2"/>
            <w:tcBorders>
              <w:top w:val="nil"/>
            </w:tcBorders>
          </w:tcPr>
          <w:p w14:paraId="594B52BF"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B25FB3" w14:textId="77777777" w:rsidR="00911DA0" w:rsidRDefault="00911DA0"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93855DE" w14:textId="757D0274" w:rsidR="00DF3F7D" w:rsidRDefault="00255FA4" w:rsidP="00911DA0">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3FD33849" w14:textId="77777777" w:rsidTr="00427A6E">
        <w:trPr>
          <w:trHeight w:val="773"/>
        </w:trPr>
        <w:tc>
          <w:tcPr>
            <w:tcW w:w="7385" w:type="dxa"/>
            <w:tcBorders>
              <w:bottom w:val="single" w:sz="4" w:space="0" w:color="auto"/>
            </w:tcBorders>
          </w:tcPr>
          <w:p w14:paraId="4142E8C9" w14:textId="0274038C" w:rsidR="00251D2E" w:rsidRPr="005A4C98" w:rsidRDefault="00251D2E" w:rsidP="00911DA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(PBRA)</w:t>
            </w:r>
            <w:r w:rsidRPr="005A4C98">
              <w:rPr>
                <w:rFonts w:ascii="Times New Roman" w:eastAsia="Times New Roman" w:hAnsi="Times New Roman"/>
                <w:sz w:val="24"/>
                <w:szCs w:val="24"/>
              </w:rPr>
              <w:t>:  For program participants living in housing with project-based rental assistance, does the program participant</w:t>
            </w:r>
            <w:r w:rsidR="00CB7A29">
              <w:rPr>
                <w:rFonts w:ascii="Times New Roman" w:eastAsia="Times New Roman" w:hAnsi="Times New Roman"/>
                <w:sz w:val="24"/>
                <w:szCs w:val="24"/>
              </w:rPr>
              <w:t>’</w:t>
            </w:r>
            <w:r w:rsidRPr="005A4C98">
              <w:rPr>
                <w:rFonts w:ascii="Times New Roman" w:eastAsia="Times New Roman" w:hAnsi="Times New Roman"/>
                <w:sz w:val="24"/>
                <w:szCs w:val="24"/>
              </w:rPr>
              <w:t xml:space="preserve">s file contain a lease with an initial term of at </w:t>
            </w:r>
            <w:r w:rsidR="009840FD">
              <w:rPr>
                <w:rFonts w:ascii="Times New Roman" w:eastAsia="Times New Roman" w:hAnsi="Times New Roman"/>
                <w:sz w:val="24"/>
                <w:szCs w:val="24"/>
              </w:rPr>
              <w:t>least 1 year AND</w:t>
            </w:r>
            <w:r w:rsidRPr="005A4C98">
              <w:rPr>
                <w:rFonts w:ascii="Times New Roman" w:eastAsia="Times New Roman" w:hAnsi="Times New Roman"/>
                <w:sz w:val="24"/>
                <w:szCs w:val="24"/>
              </w:rPr>
              <w:t xml:space="preserve"> d</w:t>
            </w:r>
            <w:r w:rsidR="009A7945">
              <w:rPr>
                <w:rFonts w:ascii="Times New Roman" w:eastAsia="Times New Roman" w:hAnsi="Times New Roman"/>
                <w:sz w:val="24"/>
                <w:szCs w:val="24"/>
              </w:rPr>
              <w:t xml:space="preserve">id the recipient or its </w:t>
            </w:r>
            <w:r w:rsidRPr="005A4C98">
              <w:rPr>
                <w:rFonts w:ascii="Times New Roman" w:eastAsia="Times New Roman" w:hAnsi="Times New Roman"/>
                <w:sz w:val="24"/>
                <w:szCs w:val="24"/>
              </w:rPr>
              <w:t>subrecipient</w:t>
            </w:r>
            <w:r w:rsidR="00CB7A29">
              <w:rPr>
                <w:rFonts w:ascii="Times New Roman" w:eastAsia="Times New Roman" w:hAnsi="Times New Roman"/>
                <w:sz w:val="24"/>
                <w:szCs w:val="24"/>
              </w:rPr>
              <w:t xml:space="preserve"> (whoever signed the agreement)</w:t>
            </w:r>
            <w:r w:rsidRPr="005A4C98">
              <w:rPr>
                <w:rFonts w:ascii="Times New Roman" w:eastAsia="Times New Roman" w:hAnsi="Times New Roman"/>
                <w:sz w:val="24"/>
                <w:szCs w:val="24"/>
              </w:rPr>
              <w:t xml:space="preserve"> enter into a rental assistance agreement with the owner for an initial term of 1 year? </w:t>
            </w:r>
          </w:p>
          <w:p w14:paraId="3EE93745" w14:textId="1A013548" w:rsidR="009C2D32" w:rsidRDefault="00251D2E"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576.106(g)</w:t>
            </w:r>
            <w:r w:rsidR="00B30FFE">
              <w:t>;</w:t>
            </w:r>
            <w:r w:rsidRPr="005A4C98">
              <w:t xml:space="preserve"> </w:t>
            </w:r>
            <w:r>
              <w:t xml:space="preserve">24 CFR </w:t>
            </w:r>
            <w:r w:rsidRPr="005A4C98">
              <w:t>576.106(i)(5)]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EEF1714" w14:textId="77777777" w:rsidTr="00427A6E">
              <w:trPr>
                <w:trHeight w:val="170"/>
              </w:trPr>
              <w:tc>
                <w:tcPr>
                  <w:tcW w:w="425" w:type="dxa"/>
                </w:tcPr>
                <w:p w14:paraId="13FA1A27"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CC9F39A"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6A9345F1"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4F7F48A9" w14:textId="77777777" w:rsidTr="00427A6E">
              <w:trPr>
                <w:trHeight w:val="225"/>
              </w:trPr>
              <w:tc>
                <w:tcPr>
                  <w:tcW w:w="425" w:type="dxa"/>
                </w:tcPr>
                <w:p w14:paraId="25551CA7"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3909F5"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3FED4C"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13633E"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4F575BB0" w14:textId="77777777" w:rsidTr="00427A6E">
        <w:trPr>
          <w:cantSplit/>
        </w:trPr>
        <w:tc>
          <w:tcPr>
            <w:tcW w:w="9010" w:type="dxa"/>
            <w:gridSpan w:val="2"/>
            <w:tcBorders>
              <w:bottom w:val="nil"/>
            </w:tcBorders>
          </w:tcPr>
          <w:p w14:paraId="25231E8A"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C4B77FD" w14:textId="77777777" w:rsidTr="00427A6E">
        <w:trPr>
          <w:cantSplit/>
        </w:trPr>
        <w:tc>
          <w:tcPr>
            <w:tcW w:w="9010" w:type="dxa"/>
            <w:gridSpan w:val="2"/>
            <w:tcBorders>
              <w:top w:val="nil"/>
            </w:tcBorders>
          </w:tcPr>
          <w:p w14:paraId="65655AAF"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54CD0D" w14:textId="77777777" w:rsidR="00911DA0" w:rsidRDefault="00911DA0" w:rsidP="00251D2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646FFF2" w14:textId="7FB4C91C" w:rsidR="00D1258D" w:rsidRDefault="00255FA4" w:rsidP="006B1BC1">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62F04259" w14:textId="77777777" w:rsidTr="00427A6E">
        <w:trPr>
          <w:trHeight w:val="773"/>
        </w:trPr>
        <w:tc>
          <w:tcPr>
            <w:tcW w:w="7385" w:type="dxa"/>
            <w:tcBorders>
              <w:bottom w:val="single" w:sz="4" w:space="0" w:color="auto"/>
            </w:tcBorders>
          </w:tcPr>
          <w:p w14:paraId="7CD5DB59" w14:textId="2CE8E4AB" w:rsidR="00251D2E" w:rsidRPr="005A4C98" w:rsidRDefault="00251D2E" w:rsidP="00251D2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(PBRA)</w:t>
            </w:r>
            <w:r w:rsidRPr="005A4C98">
              <w:rPr>
                <w:rFonts w:ascii="Times New Roman" w:eastAsia="Times New Roman" w:hAnsi="Times New Roman"/>
                <w:sz w:val="24"/>
                <w:szCs w:val="24"/>
              </w:rPr>
              <w:t>:  If a program participant was determined ineligible or reaches the maximum number of months</w:t>
            </w:r>
            <w:r w:rsidR="00CB7A29">
              <w:rPr>
                <w:rFonts w:ascii="Times New Roman" w:eastAsia="Times New Roman" w:hAnsi="Times New Roman"/>
                <w:sz w:val="24"/>
                <w:szCs w:val="24"/>
              </w:rPr>
              <w:t xml:space="preserve"> over which rental assistance could</w:t>
            </w:r>
            <w:r w:rsidRPr="005A4C98">
              <w:rPr>
                <w:rFonts w:ascii="Times New Roman" w:eastAsia="Times New Roman" w:hAnsi="Times New Roman"/>
                <w:sz w:val="24"/>
                <w:szCs w:val="24"/>
              </w:rPr>
              <w:t xml:space="preserve"> </w:t>
            </w:r>
            <w:r w:rsidR="009A7945">
              <w:rPr>
                <w:rFonts w:ascii="Times New Roman" w:eastAsia="Times New Roman" w:hAnsi="Times New Roman"/>
                <w:sz w:val="24"/>
                <w:szCs w:val="24"/>
              </w:rPr>
              <w:t xml:space="preserve">be provided, did the recipient or its </w:t>
            </w:r>
            <w:r w:rsidRPr="005A4C98">
              <w:rPr>
                <w:rFonts w:ascii="Times New Roman" w:eastAsia="Times New Roman" w:hAnsi="Times New Roman"/>
                <w:sz w:val="24"/>
                <w:szCs w:val="24"/>
              </w:rPr>
              <w:t xml:space="preserve">subrecipient suspend or terminate the rental assistance payments for the unit? </w:t>
            </w:r>
          </w:p>
          <w:p w14:paraId="334CEFE0" w14:textId="77777777" w:rsidR="009C2D32" w:rsidRDefault="00251D2E" w:rsidP="00251D2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576.106(i)(4)]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6163BAB" w14:textId="77777777" w:rsidTr="00427A6E">
              <w:trPr>
                <w:trHeight w:val="170"/>
              </w:trPr>
              <w:tc>
                <w:tcPr>
                  <w:tcW w:w="425" w:type="dxa"/>
                </w:tcPr>
                <w:p w14:paraId="299B38AC"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42D9DF39"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3B556526"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63D7449B" w14:textId="77777777" w:rsidTr="00427A6E">
              <w:trPr>
                <w:trHeight w:val="225"/>
              </w:trPr>
              <w:tc>
                <w:tcPr>
                  <w:tcW w:w="425" w:type="dxa"/>
                </w:tcPr>
                <w:p w14:paraId="2DFBF94C"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979AD9"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1C402F"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6FDFF9"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8D774D3" w14:textId="77777777" w:rsidTr="00427A6E">
        <w:trPr>
          <w:cantSplit/>
        </w:trPr>
        <w:tc>
          <w:tcPr>
            <w:tcW w:w="9010" w:type="dxa"/>
            <w:gridSpan w:val="2"/>
            <w:tcBorders>
              <w:bottom w:val="nil"/>
            </w:tcBorders>
          </w:tcPr>
          <w:p w14:paraId="362E49F1"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4E12512" w14:textId="77777777" w:rsidTr="00427A6E">
        <w:trPr>
          <w:cantSplit/>
        </w:trPr>
        <w:tc>
          <w:tcPr>
            <w:tcW w:w="9010" w:type="dxa"/>
            <w:gridSpan w:val="2"/>
            <w:tcBorders>
              <w:top w:val="nil"/>
            </w:tcBorders>
          </w:tcPr>
          <w:p w14:paraId="6CA9870F"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AF446F" w14:textId="77777777" w:rsidR="00911DA0" w:rsidRDefault="00911DA0"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C582012" w14:textId="0AE44C76" w:rsidR="007B5A90" w:rsidRDefault="00255FA4" w:rsidP="00B30FFE">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7E2159C3" w14:textId="77777777" w:rsidTr="00427A6E">
        <w:trPr>
          <w:trHeight w:val="773"/>
        </w:trPr>
        <w:tc>
          <w:tcPr>
            <w:tcW w:w="7385" w:type="dxa"/>
            <w:tcBorders>
              <w:bottom w:val="single" w:sz="4" w:space="0" w:color="auto"/>
            </w:tcBorders>
          </w:tcPr>
          <w:p w14:paraId="4BD32808" w14:textId="25A7CF61" w:rsidR="00251D2E" w:rsidRPr="005A4C98" w:rsidRDefault="00251D2E" w:rsidP="00B30FFE">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(PBRA)</w:t>
            </w:r>
            <w:r w:rsidRPr="005A4C98">
              <w:rPr>
                <w:rFonts w:ascii="Times New Roman" w:eastAsia="Times New Roman" w:hAnsi="Times New Roman"/>
                <w:sz w:val="24"/>
                <w:szCs w:val="24"/>
              </w:rPr>
              <w:t>:  Did the recipient</w:t>
            </w:r>
            <w:r w:rsidR="00CB7A29">
              <w:rPr>
                <w:rFonts w:ascii="Times New Roman" w:eastAsia="Times New Roman" w:hAnsi="Times New Roman"/>
                <w:sz w:val="24"/>
                <w:szCs w:val="24"/>
              </w:rPr>
              <w:t xml:space="preserve"> and</w:t>
            </w:r>
            <w:r w:rsidR="001B24F7">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ensure that the term of occupancy in each program participant’s lease was not conditioned on the provision of rental assistance payments, and if ESG-funded rental assistance was suspended, was the program participant allowed to remain in the unit as permitted under the lease? </w:t>
            </w:r>
          </w:p>
          <w:p w14:paraId="7EB39E68" w14:textId="77777777" w:rsidR="009C2D32" w:rsidRDefault="00251D2E"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576.106(i)(4)]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67C881F" w14:textId="77777777" w:rsidTr="00427A6E">
              <w:trPr>
                <w:trHeight w:val="170"/>
              </w:trPr>
              <w:tc>
                <w:tcPr>
                  <w:tcW w:w="425" w:type="dxa"/>
                </w:tcPr>
                <w:p w14:paraId="4BD10460"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2CA1B5D0"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52C8A55B"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3BC8049F" w14:textId="77777777" w:rsidTr="00427A6E">
              <w:trPr>
                <w:trHeight w:val="225"/>
              </w:trPr>
              <w:tc>
                <w:tcPr>
                  <w:tcW w:w="425" w:type="dxa"/>
                </w:tcPr>
                <w:p w14:paraId="227EF4F7"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886A30"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5EB810"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661431"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4CFE1F50" w14:textId="77777777" w:rsidTr="00427A6E">
        <w:trPr>
          <w:cantSplit/>
        </w:trPr>
        <w:tc>
          <w:tcPr>
            <w:tcW w:w="9010" w:type="dxa"/>
            <w:gridSpan w:val="2"/>
            <w:tcBorders>
              <w:bottom w:val="nil"/>
            </w:tcBorders>
          </w:tcPr>
          <w:p w14:paraId="607D965C"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20B98BCE" w14:textId="77777777" w:rsidTr="00427A6E">
        <w:trPr>
          <w:cantSplit/>
        </w:trPr>
        <w:tc>
          <w:tcPr>
            <w:tcW w:w="9010" w:type="dxa"/>
            <w:gridSpan w:val="2"/>
            <w:tcBorders>
              <w:top w:val="nil"/>
            </w:tcBorders>
          </w:tcPr>
          <w:p w14:paraId="199914A4" w14:textId="77B9023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352878" w14:textId="0A3A4CF0" w:rsidR="007B5A90" w:rsidRDefault="00255FA4" w:rsidP="00B30FFE">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737A08A7" w14:textId="77777777" w:rsidTr="00427A6E">
        <w:trPr>
          <w:trHeight w:val="773"/>
        </w:trPr>
        <w:tc>
          <w:tcPr>
            <w:tcW w:w="7385" w:type="dxa"/>
            <w:tcBorders>
              <w:bottom w:val="single" w:sz="4" w:space="0" w:color="auto"/>
            </w:tcBorders>
          </w:tcPr>
          <w:p w14:paraId="575E33C6" w14:textId="4ED1231E" w:rsidR="00251D2E" w:rsidRPr="005A4C98" w:rsidRDefault="00251D2E" w:rsidP="00B30FFE">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(PBRA – Expenditure Deadline)</w:t>
            </w:r>
            <w:r w:rsidRPr="005A4C98">
              <w:rPr>
                <w:rFonts w:ascii="Times New Roman" w:eastAsia="Times New Roman" w:hAnsi="Times New Roman"/>
                <w:sz w:val="24"/>
                <w:szCs w:val="24"/>
              </w:rPr>
              <w:t>:</w:t>
            </w:r>
            <w:r w:rsidRPr="005A4C98">
              <w:rPr>
                <w:rFonts w:ascii="Times New Roman" w:hAnsi="Times New Roman"/>
                <w:sz w:val="24"/>
                <w:szCs w:val="24"/>
              </w:rPr>
              <w:t xml:space="preserve">  </w:t>
            </w:r>
            <w:r w:rsidR="009A7945">
              <w:rPr>
                <w:rFonts w:ascii="Times New Roman" w:eastAsia="Times New Roman" w:hAnsi="Times New Roman"/>
                <w:sz w:val="24"/>
                <w:szCs w:val="24"/>
              </w:rPr>
              <w:t xml:space="preserve">Did the recipient </w:t>
            </w:r>
            <w:r w:rsidR="00CB7A29">
              <w:rPr>
                <w:rFonts w:ascii="Times New Roman" w:eastAsia="Times New Roman" w:hAnsi="Times New Roman"/>
                <w:sz w:val="24"/>
                <w:szCs w:val="24"/>
              </w:rPr>
              <w:t>and</w:t>
            </w:r>
            <w:r w:rsidR="009A7945">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commit ESG funds</w:t>
            </w:r>
            <w:r w:rsidR="009A7945">
              <w:rPr>
                <w:rFonts w:ascii="Times New Roman" w:eastAsia="Times New Roman" w:hAnsi="Times New Roman"/>
                <w:sz w:val="24"/>
                <w:szCs w:val="24"/>
              </w:rPr>
              <w:t xml:space="preserve"> </w:t>
            </w:r>
            <w:r w:rsidR="009A7945" w:rsidRPr="005A4C98">
              <w:rPr>
                <w:rFonts w:ascii="Times New Roman" w:eastAsia="Times New Roman" w:hAnsi="Times New Roman"/>
                <w:sz w:val="24"/>
                <w:szCs w:val="24"/>
              </w:rPr>
              <w:t xml:space="preserve">only </w:t>
            </w:r>
            <w:r w:rsidR="009A7945">
              <w:rPr>
                <w:rFonts w:ascii="Times New Roman" w:eastAsia="Times New Roman" w:hAnsi="Times New Roman"/>
                <w:sz w:val="24"/>
                <w:szCs w:val="24"/>
              </w:rPr>
              <w:t>to be expended</w:t>
            </w:r>
            <w:r w:rsidRPr="005A4C98">
              <w:rPr>
                <w:rFonts w:ascii="Times New Roman" w:eastAsia="Times New Roman" w:hAnsi="Times New Roman"/>
                <w:sz w:val="24"/>
                <w:szCs w:val="24"/>
              </w:rPr>
              <w:t xml:space="preserve">: </w:t>
            </w:r>
          </w:p>
          <w:p w14:paraId="53F504E6" w14:textId="66C7FC1D" w:rsidR="00251D2E" w:rsidRDefault="00251D2E" w:rsidP="003A20A3">
            <w:pPr>
              <w:pStyle w:val="ListParagraph"/>
              <w:widowControl w:val="0"/>
              <w:numPr>
                <w:ilvl w:val="2"/>
                <w:numId w:val="25"/>
              </w:numPr>
              <w:spacing w:after="0" w:line="240" w:lineRule="auto"/>
              <w:ind w:left="275" w:hanging="270"/>
              <w:rPr>
                <w:rFonts w:ascii="Times New Roman" w:eastAsia="Times New Roman" w:hAnsi="Times New Roman"/>
                <w:sz w:val="24"/>
                <w:szCs w:val="24"/>
              </w:rPr>
            </w:pPr>
            <w:r w:rsidRPr="005A4C98">
              <w:rPr>
                <w:rFonts w:ascii="Times New Roman" w:eastAsia="Times New Roman" w:hAnsi="Times New Roman"/>
                <w:sz w:val="24"/>
                <w:szCs w:val="24"/>
              </w:rPr>
              <w:t xml:space="preserve">within the expenditure deadline in </w:t>
            </w:r>
            <w:r w:rsidR="009A7945">
              <w:rPr>
                <w:rFonts w:ascii="Times New Roman" w:hAnsi="Times New Roman"/>
                <w:sz w:val="24"/>
                <w:szCs w:val="24"/>
              </w:rPr>
              <w:t xml:space="preserve">24 CFR </w:t>
            </w:r>
            <w:r w:rsidRPr="005A4C98">
              <w:rPr>
                <w:rFonts w:ascii="Times New Roman" w:eastAsia="Times New Roman" w:hAnsi="Times New Roman"/>
                <w:sz w:val="24"/>
                <w:szCs w:val="24"/>
              </w:rPr>
              <w:t xml:space="preserve">576.203; and </w:t>
            </w:r>
          </w:p>
          <w:p w14:paraId="79C9E0D0" w14:textId="3D916741" w:rsidR="00251D2E" w:rsidRPr="00251D2E" w:rsidRDefault="00251D2E" w:rsidP="003A20A3">
            <w:pPr>
              <w:pStyle w:val="ListParagraph"/>
              <w:widowControl w:val="0"/>
              <w:numPr>
                <w:ilvl w:val="2"/>
                <w:numId w:val="25"/>
              </w:numPr>
              <w:spacing w:after="0" w:line="240" w:lineRule="auto"/>
              <w:ind w:left="275" w:hanging="270"/>
              <w:rPr>
                <w:rFonts w:ascii="Times New Roman" w:eastAsia="Times New Roman" w:hAnsi="Times New Roman"/>
                <w:sz w:val="24"/>
                <w:szCs w:val="24"/>
              </w:rPr>
            </w:pPr>
            <w:r w:rsidRPr="00251D2E">
              <w:rPr>
                <w:rFonts w:ascii="Times New Roman" w:eastAsia="Times New Roman" w:hAnsi="Times New Roman"/>
                <w:sz w:val="24"/>
                <w:szCs w:val="24"/>
              </w:rPr>
              <w:t>for current ESG grants (i.e.</w:t>
            </w:r>
            <w:r w:rsidR="00A66FE1">
              <w:rPr>
                <w:rFonts w:ascii="Times New Roman" w:eastAsia="Times New Roman" w:hAnsi="Times New Roman"/>
                <w:sz w:val="24"/>
                <w:szCs w:val="24"/>
              </w:rPr>
              <w:t>,</w:t>
            </w:r>
            <w:r w:rsidRPr="00251D2E">
              <w:rPr>
                <w:rFonts w:ascii="Times New Roman" w:eastAsia="Times New Roman" w:hAnsi="Times New Roman"/>
                <w:sz w:val="24"/>
                <w:szCs w:val="24"/>
              </w:rPr>
              <w:t xml:space="preserve"> </w:t>
            </w:r>
            <w:r w:rsidRPr="00251D2E">
              <w:rPr>
                <w:rFonts w:ascii="Times New Roman" w:hAnsi="Times New Roman"/>
                <w:sz w:val="24"/>
                <w:szCs w:val="24"/>
              </w:rPr>
              <w:t>not before</w:t>
            </w:r>
            <w:r w:rsidRPr="00251D2E">
              <w:rPr>
                <w:rFonts w:ascii="Times New Roman" w:eastAsia="Times New Roman" w:hAnsi="Times New Roman"/>
                <w:sz w:val="24"/>
                <w:szCs w:val="24"/>
              </w:rPr>
              <w:t xml:space="preserve"> a grant is awarded)? </w:t>
            </w:r>
          </w:p>
          <w:p w14:paraId="50C29607" w14:textId="77777777" w:rsidR="009C2D32" w:rsidRDefault="00251D2E" w:rsidP="00B30FFE">
            <w:pPr>
              <w:pStyle w:val="Level1"/>
              <w:widowControl w:val="0"/>
              <w:tabs>
                <w:tab w:val="clear" w:pos="360"/>
                <w:tab w:val="clear" w:pos="4320"/>
                <w:tab w:val="clear" w:pos="8640"/>
              </w:tabs>
            </w:pPr>
            <w:r w:rsidRPr="005A4C98">
              <w:t>[</w:t>
            </w:r>
            <w:r>
              <w:t xml:space="preserve">24 CFR </w:t>
            </w:r>
            <w:r w:rsidRPr="005A4C98">
              <w:t>576.106(i)(5)]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1BF78758" w14:textId="77777777" w:rsidTr="00427A6E">
              <w:trPr>
                <w:trHeight w:val="170"/>
              </w:trPr>
              <w:tc>
                <w:tcPr>
                  <w:tcW w:w="425" w:type="dxa"/>
                </w:tcPr>
                <w:p w14:paraId="54027E28"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576" w:type="dxa"/>
                </w:tcPr>
                <w:p w14:paraId="7EAEA8C8"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0BA8">
                    <w:fldChar w:fldCharType="separate"/>
                  </w:r>
                  <w:r>
                    <w:fldChar w:fldCharType="end"/>
                  </w:r>
                </w:p>
              </w:tc>
              <w:tc>
                <w:tcPr>
                  <w:tcW w:w="606" w:type="dxa"/>
                </w:tcPr>
                <w:p w14:paraId="0D8E0236"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0BA8">
                    <w:fldChar w:fldCharType="separate"/>
                  </w:r>
                  <w:r>
                    <w:fldChar w:fldCharType="end"/>
                  </w:r>
                </w:p>
              </w:tc>
            </w:tr>
            <w:tr w:rsidR="009C2D32" w14:paraId="41CDF35D" w14:textId="77777777" w:rsidTr="00427A6E">
              <w:trPr>
                <w:trHeight w:val="225"/>
              </w:trPr>
              <w:tc>
                <w:tcPr>
                  <w:tcW w:w="425" w:type="dxa"/>
                </w:tcPr>
                <w:p w14:paraId="020FF784"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972D70"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7B6FB27"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FE1BB7"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81EECCF" w14:textId="77777777" w:rsidTr="00427A6E">
        <w:trPr>
          <w:cantSplit/>
        </w:trPr>
        <w:tc>
          <w:tcPr>
            <w:tcW w:w="9010" w:type="dxa"/>
            <w:gridSpan w:val="2"/>
            <w:tcBorders>
              <w:bottom w:val="nil"/>
            </w:tcBorders>
          </w:tcPr>
          <w:p w14:paraId="2BAAF252"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599BA85" w14:textId="77777777" w:rsidTr="00427A6E">
        <w:trPr>
          <w:cantSplit/>
        </w:trPr>
        <w:tc>
          <w:tcPr>
            <w:tcW w:w="9010" w:type="dxa"/>
            <w:gridSpan w:val="2"/>
            <w:tcBorders>
              <w:top w:val="nil"/>
            </w:tcBorders>
          </w:tcPr>
          <w:p w14:paraId="74900EEE" w14:textId="713B5E8F"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95561D" w14:textId="77777777" w:rsidR="009C2D32" w:rsidRDefault="009C2D32" w:rsidP="00645885">
      <w:pPr>
        <w:widowControl w:val="0"/>
        <w:tabs>
          <w:tab w:val="center" w:pos="4320"/>
        </w:tabs>
        <w:spacing w:after="0" w:line="240" w:lineRule="auto"/>
        <w:rPr>
          <w:rFonts w:ascii="Times New Roman" w:eastAsia="Times New Roman" w:hAnsi="Times New Roman"/>
          <w:sz w:val="24"/>
          <w:szCs w:val="24"/>
        </w:rPr>
      </w:pPr>
    </w:p>
    <w:sectPr w:rsidR="009C2D32" w:rsidSect="00B30FFE">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08846" w14:textId="77777777" w:rsidR="00826940" w:rsidRDefault="00826940" w:rsidP="006D5305">
      <w:pPr>
        <w:spacing w:after="0" w:line="240" w:lineRule="auto"/>
      </w:pPr>
      <w:r>
        <w:separator/>
      </w:r>
    </w:p>
  </w:endnote>
  <w:endnote w:type="continuationSeparator" w:id="0">
    <w:p w14:paraId="4A65B1F6" w14:textId="77777777" w:rsidR="00826940" w:rsidRDefault="00826940" w:rsidP="006D5305">
      <w:pPr>
        <w:spacing w:after="0" w:line="240" w:lineRule="auto"/>
      </w:pPr>
      <w:r>
        <w:continuationSeparator/>
      </w:r>
    </w:p>
  </w:endnote>
  <w:endnote w:type="continuationNotice" w:id="1">
    <w:p w14:paraId="6BA7C1D8" w14:textId="77777777" w:rsidR="00826940" w:rsidRDefault="00826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51C83" w14:textId="73036C8E" w:rsidR="00826940" w:rsidRPr="008F4490" w:rsidRDefault="00AB546D" w:rsidP="00BB7CD4">
    <w:pPr>
      <w:pStyle w:val="Footer"/>
      <w:rPr>
        <w:rFonts w:ascii="Times New Roman" w:hAnsi="Times New Roman"/>
      </w:rPr>
    </w:pPr>
    <w:r>
      <w:rPr>
        <w:rFonts w:ascii="Times New Roman" w:hAnsi="Times New Roman"/>
      </w:rPr>
      <w:t>12</w:t>
    </w:r>
    <w:r w:rsidR="00826940">
      <w:rPr>
        <w:rFonts w:ascii="Times New Roman" w:hAnsi="Times New Roman"/>
      </w:rPr>
      <w:t>/2015</w:t>
    </w:r>
    <w:r w:rsidR="00826940">
      <w:rPr>
        <w:rFonts w:ascii="Times New Roman" w:hAnsi="Times New Roman"/>
      </w:rPr>
      <w:tab/>
      <w:t>28-</w:t>
    </w:r>
    <w:r w:rsidR="00826940" w:rsidRPr="008F4490">
      <w:rPr>
        <w:rFonts w:ascii="Times New Roman" w:hAnsi="Times New Roman"/>
      </w:rPr>
      <w:fldChar w:fldCharType="begin"/>
    </w:r>
    <w:r w:rsidR="00826940" w:rsidRPr="008F4490">
      <w:rPr>
        <w:rFonts w:ascii="Times New Roman" w:hAnsi="Times New Roman"/>
      </w:rPr>
      <w:instrText xml:space="preserve"> PAGE   \* MERGEFORMAT </w:instrText>
    </w:r>
    <w:r w:rsidR="00826940" w:rsidRPr="008F4490">
      <w:rPr>
        <w:rFonts w:ascii="Times New Roman" w:hAnsi="Times New Roman"/>
      </w:rPr>
      <w:fldChar w:fldCharType="separate"/>
    </w:r>
    <w:r w:rsidR="00750BA8">
      <w:rPr>
        <w:rFonts w:ascii="Times New Roman" w:hAnsi="Times New Roman"/>
        <w:noProof/>
      </w:rPr>
      <w:t>16</w:t>
    </w:r>
    <w:r w:rsidR="00826940" w:rsidRPr="008F4490">
      <w:rPr>
        <w:rFonts w:ascii="Times New Roman" w:hAnsi="Times New Roman"/>
        <w:noProof/>
      </w:rPr>
      <w:fldChar w:fldCharType="end"/>
    </w:r>
  </w:p>
  <w:p w14:paraId="32137D9F" w14:textId="77777777" w:rsidR="00826940" w:rsidRDefault="00826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66940" w14:textId="34CA1DE6" w:rsidR="00826940" w:rsidRDefault="00826940">
    <w:pPr>
      <w:pStyle w:val="Footer"/>
      <w:jc w:val="center"/>
      <w:rPr>
        <w:rFonts w:ascii="Times New Roman" w:hAnsi="Times New Roman"/>
        <w:noProof/>
      </w:rPr>
    </w:pPr>
    <w:r>
      <w:rPr>
        <w:rFonts w:ascii="Times New Roman" w:hAnsi="Times New Roman"/>
      </w:rPr>
      <w:t xml:space="preserve">                                       </w:t>
    </w:r>
    <w:r w:rsidR="00123D76">
      <w:rPr>
        <w:rFonts w:ascii="Times New Roman" w:hAnsi="Times New Roman"/>
      </w:rPr>
      <w:t xml:space="preserve">                              </w:t>
    </w:r>
    <w:r>
      <w:rPr>
        <w:rFonts w:ascii="Times New Roman" w:hAnsi="Times New Roman"/>
      </w:rPr>
      <w:t>28-</w:t>
    </w:r>
    <w:r w:rsidRPr="007025F1">
      <w:rPr>
        <w:rFonts w:ascii="Times New Roman" w:hAnsi="Times New Roman"/>
      </w:rPr>
      <w:fldChar w:fldCharType="begin"/>
    </w:r>
    <w:r w:rsidRPr="007025F1">
      <w:rPr>
        <w:rFonts w:ascii="Times New Roman" w:hAnsi="Times New Roman"/>
      </w:rPr>
      <w:instrText xml:space="preserve"> PAGE   \* MERGEFORMAT </w:instrText>
    </w:r>
    <w:r w:rsidRPr="007025F1">
      <w:rPr>
        <w:rFonts w:ascii="Times New Roman" w:hAnsi="Times New Roman"/>
      </w:rPr>
      <w:fldChar w:fldCharType="separate"/>
    </w:r>
    <w:r w:rsidR="00750BA8">
      <w:rPr>
        <w:rFonts w:ascii="Times New Roman" w:hAnsi="Times New Roman"/>
        <w:noProof/>
      </w:rPr>
      <w:t>15</w:t>
    </w:r>
    <w:r w:rsidRPr="007025F1">
      <w:rPr>
        <w:rFonts w:ascii="Times New Roman" w:hAnsi="Times New Roman"/>
        <w:noProof/>
      </w:rPr>
      <w:fldChar w:fldCharType="end"/>
    </w:r>
    <w:r>
      <w:rPr>
        <w:rFonts w:ascii="Times New Roman" w:hAnsi="Times New Roman"/>
        <w:noProof/>
      </w:rPr>
      <w:t xml:space="preserve">                                                                              </w:t>
    </w:r>
    <w:r w:rsidR="00AB546D">
      <w:rPr>
        <w:rFonts w:ascii="Times New Roman" w:hAnsi="Times New Roman"/>
        <w:noProof/>
      </w:rPr>
      <w:t>12</w:t>
    </w:r>
    <w:r>
      <w:rPr>
        <w:rFonts w:ascii="Times New Roman" w:hAnsi="Times New Roman"/>
        <w:noProof/>
      </w:rPr>
      <w:t>/2015</w:t>
    </w:r>
  </w:p>
  <w:p w14:paraId="22B09F9B" w14:textId="77777777" w:rsidR="00826940" w:rsidRPr="007025F1" w:rsidRDefault="00826940" w:rsidP="00FC3A3A">
    <w:pPr>
      <w:pStyle w:val="Footer"/>
      <w:rPr>
        <w:rFonts w:ascii="Times New Roman" w:hAnsi="Times New Roman"/>
      </w:rPr>
    </w:pPr>
  </w:p>
  <w:p w14:paraId="6CE7D19A" w14:textId="77777777" w:rsidR="00826940" w:rsidRDefault="00826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8A3E9" w14:textId="77777777" w:rsidR="00826940" w:rsidRDefault="00826940" w:rsidP="006D5305">
      <w:pPr>
        <w:spacing w:after="0" w:line="240" w:lineRule="auto"/>
      </w:pPr>
      <w:r>
        <w:separator/>
      </w:r>
    </w:p>
  </w:footnote>
  <w:footnote w:type="continuationSeparator" w:id="0">
    <w:p w14:paraId="33E2365E" w14:textId="77777777" w:rsidR="00826940" w:rsidRDefault="00826940" w:rsidP="006D5305">
      <w:pPr>
        <w:spacing w:after="0" w:line="240" w:lineRule="auto"/>
      </w:pPr>
      <w:r>
        <w:continuationSeparator/>
      </w:r>
    </w:p>
  </w:footnote>
  <w:footnote w:type="continuationNotice" w:id="1">
    <w:p w14:paraId="79357401" w14:textId="77777777" w:rsidR="00826940" w:rsidRDefault="008269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3AF16" w14:textId="77777777" w:rsidR="00826940" w:rsidRPr="005A4C98" w:rsidRDefault="00826940" w:rsidP="008F4490">
    <w:pPr>
      <w:pStyle w:val="Header"/>
      <w:rPr>
        <w:rFonts w:ascii="Times New Roman" w:hAnsi="Times New Roman"/>
        <w:sz w:val="24"/>
        <w:szCs w:val="24"/>
      </w:rPr>
    </w:pPr>
    <w:r>
      <w:rPr>
        <w:rFonts w:ascii="Times New Roman" w:hAnsi="Times New Roman"/>
        <w:sz w:val="24"/>
        <w:szCs w:val="24"/>
      </w:rPr>
      <w:t>6509.2 REV-6 CHG-2</w:t>
    </w:r>
    <w:r>
      <w:rPr>
        <w:rFonts w:ascii="Times New Roman" w:hAnsi="Times New Roman"/>
        <w:sz w:val="24"/>
        <w:szCs w:val="24"/>
      </w:rPr>
      <w:tab/>
    </w:r>
    <w:r w:rsidRPr="005A4C98">
      <w:rPr>
        <w:rFonts w:ascii="Times New Roman" w:hAnsi="Times New Roman"/>
        <w:sz w:val="24"/>
        <w:szCs w:val="24"/>
      </w:rPr>
      <w:t xml:space="preserve">Exhibit 28-6 </w:t>
    </w:r>
    <w:r>
      <w:rPr>
        <w:rFonts w:ascii="Times New Roman" w:hAnsi="Times New Roman"/>
        <w:sz w:val="24"/>
        <w:szCs w:val="24"/>
      </w:rPr>
      <w:tab/>
    </w:r>
  </w:p>
  <w:p w14:paraId="5110CDCF" w14:textId="77777777" w:rsidR="00826940" w:rsidRPr="005A4C98" w:rsidRDefault="00826940" w:rsidP="008F4490">
    <w:pPr>
      <w:jc w:val="center"/>
      <w:rPr>
        <w:sz w:val="24"/>
        <w:szCs w:val="24"/>
      </w:rPr>
    </w:pPr>
    <w:r w:rsidRPr="005A4C98">
      <w:rPr>
        <w:rFonts w:ascii="Times New Roman" w:hAnsi="Times New Roman"/>
        <w:sz w:val="24"/>
        <w:szCs w:val="24"/>
      </w:rPr>
      <w:t>Emergency Solutions Grant</w:t>
    </w:r>
    <w:r>
      <w:rPr>
        <w:rFonts w:ascii="Times New Roman" w:hAnsi="Times New Roman"/>
        <w:sz w:val="24"/>
        <w:szCs w:val="24"/>
      </w:rPr>
      <w:t>s</w:t>
    </w:r>
  </w:p>
  <w:p w14:paraId="0CB470D8" w14:textId="77777777" w:rsidR="00826940" w:rsidRDefault="00826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DF888" w14:textId="77777777" w:rsidR="00826940" w:rsidRPr="005A4C98" w:rsidRDefault="00826940" w:rsidP="00400720">
    <w:pPr>
      <w:pStyle w:val="Header"/>
      <w:jc w:val="center"/>
      <w:rPr>
        <w:rFonts w:ascii="Times New Roman" w:hAnsi="Times New Roman"/>
        <w:sz w:val="24"/>
        <w:szCs w:val="24"/>
      </w:rPr>
    </w:pPr>
    <w:r>
      <w:rPr>
        <w:rFonts w:ascii="Times New Roman" w:hAnsi="Times New Roman"/>
        <w:sz w:val="24"/>
        <w:szCs w:val="24"/>
      </w:rPr>
      <w:tab/>
    </w:r>
    <w:r w:rsidRPr="005A4C98">
      <w:rPr>
        <w:rFonts w:ascii="Times New Roman" w:hAnsi="Times New Roman"/>
        <w:sz w:val="24"/>
        <w:szCs w:val="24"/>
      </w:rPr>
      <w:t xml:space="preserve">Exhibit 28-6 </w:t>
    </w:r>
    <w:r>
      <w:rPr>
        <w:rFonts w:ascii="Times New Roman" w:hAnsi="Times New Roman"/>
        <w:sz w:val="24"/>
        <w:szCs w:val="24"/>
      </w:rPr>
      <w:tab/>
      <w:t>6509.2 REV-6 CHG-2</w:t>
    </w:r>
  </w:p>
  <w:p w14:paraId="466476EA" w14:textId="77777777" w:rsidR="00826940" w:rsidRPr="005A4C98" w:rsidRDefault="00826940" w:rsidP="006C5E9A">
    <w:pPr>
      <w:jc w:val="center"/>
      <w:rPr>
        <w:sz w:val="24"/>
        <w:szCs w:val="24"/>
      </w:rPr>
    </w:pPr>
    <w:r w:rsidRPr="005A4C98">
      <w:rPr>
        <w:rFonts w:ascii="Times New Roman" w:hAnsi="Times New Roman"/>
        <w:sz w:val="24"/>
        <w:szCs w:val="24"/>
      </w:rPr>
      <w:t>Emergency Solutions Grant</w:t>
    </w:r>
    <w:r>
      <w:rPr>
        <w:rFonts w:ascii="Times New Roman" w:hAnsi="Times New Roman"/>
        <w:sz w:val="24"/>
        <w:szCs w:val="24"/>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542"/>
    <w:multiLevelType w:val="hybridMultilevel"/>
    <w:tmpl w:val="B222564E"/>
    <w:lvl w:ilvl="0" w:tplc="6CB03076">
      <w:start w:val="1"/>
      <w:numFmt w:val="lowerLetter"/>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894845"/>
    <w:multiLevelType w:val="hybridMultilevel"/>
    <w:tmpl w:val="F820788E"/>
    <w:lvl w:ilvl="0" w:tplc="637C170A">
      <w:start w:val="1"/>
      <w:numFmt w:val="lowerLetter"/>
      <w:lvlText w:val="%1."/>
      <w:lvlJc w:val="left"/>
      <w:pPr>
        <w:ind w:left="780" w:hanging="360"/>
      </w:pPr>
      <w:rPr>
        <w:rFonts w:ascii="Times New Roman" w:eastAsia="Times New Roman" w:hAnsi="Times New Roman" w:cs="Times New Roman"/>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204762C"/>
    <w:multiLevelType w:val="hybridMultilevel"/>
    <w:tmpl w:val="71A8A558"/>
    <w:lvl w:ilvl="0" w:tplc="600884B8">
      <w:start w:val="1"/>
      <w:numFmt w:val="decimal"/>
      <w:lvlText w:val="(%1)"/>
      <w:lvlJc w:val="left"/>
      <w:pPr>
        <w:ind w:left="1080" w:hanging="360"/>
      </w:pPr>
      <w:rPr>
        <w:rFonts w:hint="default"/>
        <w:color w:val="auto"/>
      </w:rPr>
    </w:lvl>
    <w:lvl w:ilvl="1" w:tplc="600884B8">
      <w:start w:val="1"/>
      <w:numFmt w:val="decimal"/>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1D595C"/>
    <w:multiLevelType w:val="hybridMultilevel"/>
    <w:tmpl w:val="3AEE4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5B1363"/>
    <w:multiLevelType w:val="hybridMultilevel"/>
    <w:tmpl w:val="520626D2"/>
    <w:lvl w:ilvl="0" w:tplc="04090019">
      <w:start w:val="1"/>
      <w:numFmt w:val="lowerLetter"/>
      <w:lvlText w:val="%1."/>
      <w:lvlJc w:val="left"/>
      <w:pPr>
        <w:ind w:left="720" w:hanging="360"/>
      </w:pPr>
      <w:rPr>
        <w:rFonts w:hint="default"/>
      </w:rPr>
    </w:lvl>
    <w:lvl w:ilvl="1" w:tplc="CD3AE446">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C2629"/>
    <w:multiLevelType w:val="hybridMultilevel"/>
    <w:tmpl w:val="F72A9DFE"/>
    <w:lvl w:ilvl="0" w:tplc="DCE4C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7A399F"/>
    <w:multiLevelType w:val="hybridMultilevel"/>
    <w:tmpl w:val="943C5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7CC7D54">
      <w:start w:val="1"/>
      <w:numFmt w:val="lowerLetter"/>
      <w:lvlText w:val="%3."/>
      <w:lvlJc w:val="lef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F75B4"/>
    <w:multiLevelType w:val="hybridMultilevel"/>
    <w:tmpl w:val="16D06A16"/>
    <w:lvl w:ilvl="0" w:tplc="9774D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794EBD"/>
    <w:multiLevelType w:val="hybridMultilevel"/>
    <w:tmpl w:val="F2309BAC"/>
    <w:lvl w:ilvl="0" w:tplc="04090019">
      <w:start w:val="1"/>
      <w:numFmt w:val="lowerLetter"/>
      <w:lvlText w:val="%1."/>
      <w:lvlJc w:val="left"/>
      <w:pPr>
        <w:ind w:left="720" w:hanging="360"/>
      </w:pPr>
      <w:rPr>
        <w:rFonts w:hint="default"/>
      </w:rPr>
    </w:lvl>
    <w:lvl w:ilvl="1" w:tplc="600884B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F3ACF"/>
    <w:multiLevelType w:val="hybridMultilevel"/>
    <w:tmpl w:val="D46A6454"/>
    <w:lvl w:ilvl="0" w:tplc="04090019">
      <w:start w:val="1"/>
      <w:numFmt w:val="lowerLetter"/>
      <w:lvlText w:val="%1."/>
      <w:lvlJc w:val="left"/>
      <w:pPr>
        <w:ind w:left="720" w:hanging="360"/>
      </w:pPr>
      <w:rPr>
        <w:rFonts w:hint="default"/>
      </w:rPr>
    </w:lvl>
    <w:lvl w:ilvl="1" w:tplc="59A453D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023FF"/>
    <w:multiLevelType w:val="hybridMultilevel"/>
    <w:tmpl w:val="45DEBF2A"/>
    <w:lvl w:ilvl="0" w:tplc="600884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600884B8">
      <w:start w:val="1"/>
      <w:numFmt w:val="decimal"/>
      <w:lvlText w:val="(%3)"/>
      <w:lvlJc w:val="left"/>
      <w:pPr>
        <w:ind w:left="2520" w:hanging="180"/>
      </w:pPr>
      <w:rPr>
        <w:rFonts w:hint="default"/>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56063"/>
    <w:multiLevelType w:val="hybridMultilevel"/>
    <w:tmpl w:val="8E746676"/>
    <w:lvl w:ilvl="0" w:tplc="1A4093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52A5B"/>
    <w:multiLevelType w:val="hybridMultilevel"/>
    <w:tmpl w:val="92D0CA56"/>
    <w:lvl w:ilvl="0" w:tplc="E16A454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9A6882"/>
    <w:multiLevelType w:val="hybridMultilevel"/>
    <w:tmpl w:val="256E6A7C"/>
    <w:lvl w:ilvl="0" w:tplc="46DE357C">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DB1A26"/>
    <w:multiLevelType w:val="hybridMultilevel"/>
    <w:tmpl w:val="8C60E67A"/>
    <w:lvl w:ilvl="0" w:tplc="04090019">
      <w:start w:val="1"/>
      <w:numFmt w:val="lowerLetter"/>
      <w:lvlText w:val="%1."/>
      <w:lvlJc w:val="left"/>
      <w:pPr>
        <w:ind w:left="720" w:hanging="360"/>
      </w:pPr>
      <w:rPr>
        <w:rFonts w:hint="default"/>
      </w:rPr>
    </w:lvl>
    <w:lvl w:ilvl="1" w:tplc="8D6257F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310FB3"/>
    <w:multiLevelType w:val="hybridMultilevel"/>
    <w:tmpl w:val="D7EE7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922688"/>
    <w:multiLevelType w:val="hybridMultilevel"/>
    <w:tmpl w:val="63FE6510"/>
    <w:lvl w:ilvl="0" w:tplc="B6124ED6">
      <w:start w:val="1"/>
      <w:numFmt w:val="lowerLetter"/>
      <w:lvlText w:val="%1."/>
      <w:lvlJc w:val="left"/>
      <w:pPr>
        <w:ind w:left="780" w:hanging="360"/>
      </w:pPr>
      <w:rPr>
        <w:rFonts w:ascii="Times New Roman" w:eastAsia="Times New Roman" w:hAnsi="Times New Roman" w:cs="Times New Roman"/>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47246133"/>
    <w:multiLevelType w:val="hybridMultilevel"/>
    <w:tmpl w:val="00287A90"/>
    <w:lvl w:ilvl="0" w:tplc="03262A9A">
      <w:start w:val="1"/>
      <w:numFmt w:val="lowerLetter"/>
      <w:lvlText w:val="%1."/>
      <w:lvlJc w:val="left"/>
      <w:pPr>
        <w:ind w:left="720" w:hanging="360"/>
      </w:pPr>
      <w:rPr>
        <w:rFonts w:ascii="Times New Roman" w:eastAsia="Times New Roman" w:hAnsi="Times New Roman" w:cs="Times New Roman"/>
      </w:rPr>
    </w:lvl>
    <w:lvl w:ilvl="1" w:tplc="600884B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50E1A"/>
    <w:multiLevelType w:val="hybridMultilevel"/>
    <w:tmpl w:val="74427FC4"/>
    <w:lvl w:ilvl="0" w:tplc="0409000F">
      <w:start w:val="1"/>
      <w:numFmt w:val="decimal"/>
      <w:lvlText w:val="%1."/>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F8B4497"/>
    <w:multiLevelType w:val="hybridMultilevel"/>
    <w:tmpl w:val="3F0ACC3E"/>
    <w:lvl w:ilvl="0" w:tplc="0409000F">
      <w:start w:val="1"/>
      <w:numFmt w:val="decimal"/>
      <w:lvlText w:val="%1."/>
      <w:lvlJc w:val="left"/>
      <w:pPr>
        <w:ind w:left="780" w:hanging="360"/>
      </w:pPr>
    </w:lvl>
    <w:lvl w:ilvl="1" w:tplc="600884B8">
      <w:start w:val="1"/>
      <w:numFmt w:val="decimal"/>
      <w:lvlText w:val="(%2)"/>
      <w:lvlJc w:val="left"/>
      <w:pPr>
        <w:ind w:left="1500" w:hanging="360"/>
      </w:pPr>
      <w:rPr>
        <w:rFonts w:hint="default"/>
        <w:color w:val="auto"/>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53B75708"/>
    <w:multiLevelType w:val="hybridMultilevel"/>
    <w:tmpl w:val="86DAE0F0"/>
    <w:lvl w:ilvl="0" w:tplc="04090019">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F92F03"/>
    <w:multiLevelType w:val="hybridMultilevel"/>
    <w:tmpl w:val="681695B8"/>
    <w:lvl w:ilvl="0" w:tplc="04090019">
      <w:start w:val="1"/>
      <w:numFmt w:val="lowerLetter"/>
      <w:lvlText w:val="%1."/>
      <w:lvlJc w:val="left"/>
      <w:pPr>
        <w:ind w:left="720" w:hanging="360"/>
      </w:pPr>
      <w:rPr>
        <w:rFonts w:hint="default"/>
      </w:rPr>
    </w:lvl>
    <w:lvl w:ilvl="1" w:tplc="266C75E6">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3">
    <w:nsid w:val="5FD077B4"/>
    <w:multiLevelType w:val="hybridMultilevel"/>
    <w:tmpl w:val="E2BA992C"/>
    <w:lvl w:ilvl="0" w:tplc="A2D2F8A4">
      <w:start w:val="1"/>
      <w:numFmt w:val="lowerLetter"/>
      <w:lvlText w:val="%1."/>
      <w:lvlJc w:val="left"/>
      <w:pPr>
        <w:ind w:left="720" w:hanging="360"/>
      </w:pPr>
      <w:rPr>
        <w:rFonts w:ascii="Times New Roman" w:eastAsia="Calibri" w:hAnsi="Times New Roman" w:cs="Times New Roman"/>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0F2271"/>
    <w:multiLevelType w:val="hybridMultilevel"/>
    <w:tmpl w:val="1CAE8396"/>
    <w:lvl w:ilvl="0" w:tplc="04090019">
      <w:start w:val="1"/>
      <w:numFmt w:val="lowerLetter"/>
      <w:lvlText w:val="%1."/>
      <w:lvlJc w:val="left"/>
      <w:pPr>
        <w:ind w:left="720" w:hanging="360"/>
      </w:pPr>
      <w:rPr>
        <w:rFonts w:hint="default"/>
      </w:rPr>
    </w:lvl>
    <w:lvl w:ilvl="1" w:tplc="BAC83DA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01550"/>
    <w:multiLevelType w:val="hybridMultilevel"/>
    <w:tmpl w:val="25160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815761"/>
    <w:multiLevelType w:val="hybridMultilevel"/>
    <w:tmpl w:val="6F36DE58"/>
    <w:lvl w:ilvl="0" w:tplc="71C0595C">
      <w:start w:val="1"/>
      <w:numFmt w:val="lowerLetter"/>
      <w:lvlText w:val="%1."/>
      <w:lvlJc w:val="left"/>
      <w:pPr>
        <w:ind w:left="780" w:hanging="360"/>
      </w:pPr>
      <w:rPr>
        <w:rFonts w:ascii="Times New Roman" w:eastAsia="Times New Roman" w:hAnsi="Times New Roman" w:cs="Times New Roman"/>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6DE53C10"/>
    <w:multiLevelType w:val="hybridMultilevel"/>
    <w:tmpl w:val="B110426C"/>
    <w:lvl w:ilvl="0" w:tplc="7828026C">
      <w:start w:val="1"/>
      <w:numFmt w:val="lowerLetter"/>
      <w:lvlText w:val="%1."/>
      <w:lvlJc w:val="left"/>
      <w:pPr>
        <w:ind w:left="720" w:hanging="360"/>
      </w:pPr>
      <w:rPr>
        <w:rFonts w:ascii="Times New Roman" w:eastAsia="Calibri"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5A5B15"/>
    <w:multiLevelType w:val="hybridMultilevel"/>
    <w:tmpl w:val="EE0C078E"/>
    <w:lvl w:ilvl="0" w:tplc="600884B8">
      <w:start w:val="1"/>
      <w:numFmt w:val="decimal"/>
      <w:lvlText w:val="(%1)"/>
      <w:lvlJc w:val="left"/>
      <w:pPr>
        <w:ind w:left="1080" w:hanging="360"/>
      </w:pPr>
      <w:rPr>
        <w:rFonts w:hint="default"/>
        <w:color w:val="auto"/>
      </w:rPr>
    </w:lvl>
    <w:lvl w:ilvl="1" w:tplc="600884B8">
      <w:start w:val="1"/>
      <w:numFmt w:val="decimal"/>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6A0EDB"/>
    <w:multiLevelType w:val="hybridMultilevel"/>
    <w:tmpl w:val="7D165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9B409106">
      <w:start w:val="1"/>
      <w:numFmt w:val="lowerLetter"/>
      <w:lvlText w:val="%3."/>
      <w:lvlJc w:val="lef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A737CA"/>
    <w:multiLevelType w:val="hybridMultilevel"/>
    <w:tmpl w:val="34BC5AAC"/>
    <w:lvl w:ilvl="0" w:tplc="04090019">
      <w:start w:val="1"/>
      <w:numFmt w:val="lowerLetter"/>
      <w:lvlText w:val="%1."/>
      <w:lvlJc w:val="left"/>
      <w:pPr>
        <w:ind w:left="720" w:hanging="360"/>
      </w:pPr>
      <w:rPr>
        <w:rFonts w:hint="default"/>
      </w:rPr>
    </w:lvl>
    <w:lvl w:ilvl="1" w:tplc="F6FE197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9A2858"/>
    <w:multiLevelType w:val="hybridMultilevel"/>
    <w:tmpl w:val="47CCB11A"/>
    <w:lvl w:ilvl="0" w:tplc="C9963D8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971D9B"/>
    <w:multiLevelType w:val="hybridMultilevel"/>
    <w:tmpl w:val="B2725A78"/>
    <w:lvl w:ilvl="0" w:tplc="04090019">
      <w:start w:val="1"/>
      <w:numFmt w:val="lowerLetter"/>
      <w:lvlText w:val="%1."/>
      <w:lvlJc w:val="left"/>
      <w:pPr>
        <w:ind w:left="720" w:hanging="360"/>
      </w:pPr>
      <w:rPr>
        <w:rFonts w:hint="default"/>
      </w:rPr>
    </w:lvl>
    <w:lvl w:ilvl="1" w:tplc="380459C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46FF3"/>
    <w:multiLevelType w:val="hybridMultilevel"/>
    <w:tmpl w:val="2E6AEA26"/>
    <w:lvl w:ilvl="0" w:tplc="0CF4565E">
      <w:start w:val="1"/>
      <w:numFmt w:val="decimal"/>
      <w:lvlText w:val="%1."/>
      <w:lvlJc w:val="left"/>
      <w:pPr>
        <w:ind w:left="360" w:hanging="360"/>
      </w:pPr>
      <w:rPr>
        <w:rFonts w:ascii="Times New Roman" w:hAnsi="Times New Roman" w:cs="Times New Roman" w:hint="default"/>
        <w:sz w:val="24"/>
        <w:szCs w:val="24"/>
      </w:rPr>
    </w:lvl>
    <w:lvl w:ilvl="1" w:tplc="6CC2D8D8">
      <w:start w:val="1"/>
      <w:numFmt w:val="lowerLetter"/>
      <w:lvlText w:val="(%2)"/>
      <w:lvlJc w:val="left"/>
      <w:pPr>
        <w:ind w:left="1080" w:hanging="360"/>
      </w:pPr>
      <w:rPr>
        <w:rFonts w:hint="default"/>
      </w:rPr>
    </w:lvl>
    <w:lvl w:ilvl="2" w:tplc="55FE815A">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F6D4DED"/>
    <w:multiLevelType w:val="hybridMultilevel"/>
    <w:tmpl w:val="998C1260"/>
    <w:lvl w:ilvl="0" w:tplc="0409000F">
      <w:start w:val="1"/>
      <w:numFmt w:val="decimal"/>
      <w:lvlText w:val="%1."/>
      <w:lvlJc w:val="left"/>
      <w:pPr>
        <w:ind w:left="780" w:hanging="360"/>
      </w:pPr>
    </w:lvl>
    <w:lvl w:ilvl="1" w:tplc="EBB62E9C">
      <w:start w:val="1"/>
      <w:numFmt w:val="decimal"/>
      <w:pStyle w:val="Style1"/>
      <w:lvlText w:val="(%2)"/>
      <w:lvlJc w:val="left"/>
      <w:pPr>
        <w:ind w:left="1500" w:hanging="360"/>
      </w:pPr>
      <w:rPr>
        <w:rFonts w:hint="default"/>
        <w:color w:val="auto"/>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3"/>
  </w:num>
  <w:num w:numId="2">
    <w:abstractNumId w:val="16"/>
  </w:num>
  <w:num w:numId="3">
    <w:abstractNumId w:val="23"/>
  </w:num>
  <w:num w:numId="4">
    <w:abstractNumId w:val="24"/>
  </w:num>
  <w:num w:numId="5">
    <w:abstractNumId w:val="26"/>
  </w:num>
  <w:num w:numId="6">
    <w:abstractNumId w:val="27"/>
  </w:num>
  <w:num w:numId="7">
    <w:abstractNumId w:val="9"/>
  </w:num>
  <w:num w:numId="8">
    <w:abstractNumId w:val="21"/>
  </w:num>
  <w:num w:numId="9">
    <w:abstractNumId w:val="29"/>
  </w:num>
  <w:num w:numId="10">
    <w:abstractNumId w:val="1"/>
  </w:num>
  <w:num w:numId="11">
    <w:abstractNumId w:val="34"/>
  </w:num>
  <w:num w:numId="12">
    <w:abstractNumId w:val="19"/>
  </w:num>
  <w:num w:numId="13">
    <w:abstractNumId w:val="3"/>
  </w:num>
  <w:num w:numId="14">
    <w:abstractNumId w:val="28"/>
  </w:num>
  <w:num w:numId="15">
    <w:abstractNumId w:val="17"/>
  </w:num>
  <w:num w:numId="16">
    <w:abstractNumId w:val="2"/>
  </w:num>
  <w:num w:numId="17">
    <w:abstractNumId w:val="14"/>
  </w:num>
  <w:num w:numId="18">
    <w:abstractNumId w:val="4"/>
  </w:num>
  <w:num w:numId="19">
    <w:abstractNumId w:val="11"/>
  </w:num>
  <w:num w:numId="20">
    <w:abstractNumId w:val="30"/>
  </w:num>
  <w:num w:numId="21">
    <w:abstractNumId w:val="31"/>
  </w:num>
  <w:num w:numId="22">
    <w:abstractNumId w:val="10"/>
  </w:num>
  <w:num w:numId="23">
    <w:abstractNumId w:val="32"/>
  </w:num>
  <w:num w:numId="24">
    <w:abstractNumId w:val="12"/>
  </w:num>
  <w:num w:numId="25">
    <w:abstractNumId w:val="6"/>
  </w:num>
  <w:num w:numId="26">
    <w:abstractNumId w:val="22"/>
  </w:num>
  <w:num w:numId="27">
    <w:abstractNumId w:val="25"/>
  </w:num>
  <w:num w:numId="28">
    <w:abstractNumId w:val="15"/>
  </w:num>
  <w:num w:numId="29">
    <w:abstractNumId w:val="7"/>
  </w:num>
  <w:num w:numId="30">
    <w:abstractNumId w:val="5"/>
  </w:num>
  <w:num w:numId="31">
    <w:abstractNumId w:val="8"/>
  </w:num>
  <w:num w:numId="32">
    <w:abstractNumId w:val="13"/>
  </w:num>
  <w:num w:numId="33">
    <w:abstractNumId w:val="0"/>
  </w:num>
  <w:num w:numId="34">
    <w:abstractNumId w:val="18"/>
  </w:num>
  <w:num w:numId="3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02BF4"/>
    <w:rsid w:val="00002EDC"/>
    <w:rsid w:val="00003BD1"/>
    <w:rsid w:val="00017C4E"/>
    <w:rsid w:val="00026C5F"/>
    <w:rsid w:val="000278FE"/>
    <w:rsid w:val="000302AA"/>
    <w:rsid w:val="00030C29"/>
    <w:rsid w:val="00040A96"/>
    <w:rsid w:val="00044AD0"/>
    <w:rsid w:val="00051FF5"/>
    <w:rsid w:val="00056297"/>
    <w:rsid w:val="000563D5"/>
    <w:rsid w:val="0006603B"/>
    <w:rsid w:val="000741D0"/>
    <w:rsid w:val="00074C07"/>
    <w:rsid w:val="000772CD"/>
    <w:rsid w:val="000836DF"/>
    <w:rsid w:val="00083B13"/>
    <w:rsid w:val="00092515"/>
    <w:rsid w:val="000A52D7"/>
    <w:rsid w:val="000B231B"/>
    <w:rsid w:val="000B6989"/>
    <w:rsid w:val="000C0AF6"/>
    <w:rsid w:val="000C1763"/>
    <w:rsid w:val="000C3DDE"/>
    <w:rsid w:val="000C622A"/>
    <w:rsid w:val="000C6C5B"/>
    <w:rsid w:val="000C714A"/>
    <w:rsid w:val="000E00E2"/>
    <w:rsid w:val="000E6BC2"/>
    <w:rsid w:val="000E7334"/>
    <w:rsid w:val="000F4138"/>
    <w:rsid w:val="00100D8C"/>
    <w:rsid w:val="001107F3"/>
    <w:rsid w:val="00116876"/>
    <w:rsid w:val="00120B40"/>
    <w:rsid w:val="00123D76"/>
    <w:rsid w:val="00126AE8"/>
    <w:rsid w:val="00130E82"/>
    <w:rsid w:val="0013257A"/>
    <w:rsid w:val="00132D96"/>
    <w:rsid w:val="00137083"/>
    <w:rsid w:val="001413D5"/>
    <w:rsid w:val="0014315E"/>
    <w:rsid w:val="00144827"/>
    <w:rsid w:val="00147DFD"/>
    <w:rsid w:val="00147E3E"/>
    <w:rsid w:val="001503DE"/>
    <w:rsid w:val="00151BD1"/>
    <w:rsid w:val="00153961"/>
    <w:rsid w:val="00154254"/>
    <w:rsid w:val="00154522"/>
    <w:rsid w:val="001604CB"/>
    <w:rsid w:val="001605DC"/>
    <w:rsid w:val="00161EC9"/>
    <w:rsid w:val="00166DD3"/>
    <w:rsid w:val="00171C93"/>
    <w:rsid w:val="00171CF6"/>
    <w:rsid w:val="0017409F"/>
    <w:rsid w:val="00187CD5"/>
    <w:rsid w:val="00194695"/>
    <w:rsid w:val="00195A8F"/>
    <w:rsid w:val="001A11C8"/>
    <w:rsid w:val="001A1DDA"/>
    <w:rsid w:val="001A3D03"/>
    <w:rsid w:val="001A4DEF"/>
    <w:rsid w:val="001A519D"/>
    <w:rsid w:val="001B0167"/>
    <w:rsid w:val="001B24F7"/>
    <w:rsid w:val="001B3BB9"/>
    <w:rsid w:val="001B4BB5"/>
    <w:rsid w:val="001C0658"/>
    <w:rsid w:val="001C1FE5"/>
    <w:rsid w:val="001C26DC"/>
    <w:rsid w:val="001C3025"/>
    <w:rsid w:val="001C3672"/>
    <w:rsid w:val="001C7BA2"/>
    <w:rsid w:val="001D686A"/>
    <w:rsid w:val="001E2381"/>
    <w:rsid w:val="001F1BCC"/>
    <w:rsid w:val="001F1C68"/>
    <w:rsid w:val="001F2804"/>
    <w:rsid w:val="001F5209"/>
    <w:rsid w:val="001F66D6"/>
    <w:rsid w:val="00200AEA"/>
    <w:rsid w:val="00200BE8"/>
    <w:rsid w:val="0020249D"/>
    <w:rsid w:val="0020483E"/>
    <w:rsid w:val="002111A6"/>
    <w:rsid w:val="0021756F"/>
    <w:rsid w:val="00223D94"/>
    <w:rsid w:val="0022436A"/>
    <w:rsid w:val="00233F12"/>
    <w:rsid w:val="0023466E"/>
    <w:rsid w:val="0023689E"/>
    <w:rsid w:val="002452BD"/>
    <w:rsid w:val="00246F7C"/>
    <w:rsid w:val="00251917"/>
    <w:rsid w:val="00251D2E"/>
    <w:rsid w:val="00255FA4"/>
    <w:rsid w:val="00256A91"/>
    <w:rsid w:val="002648F6"/>
    <w:rsid w:val="002650D3"/>
    <w:rsid w:val="00274B9A"/>
    <w:rsid w:val="00276636"/>
    <w:rsid w:val="002766EF"/>
    <w:rsid w:val="00277004"/>
    <w:rsid w:val="0027700D"/>
    <w:rsid w:val="00277A7B"/>
    <w:rsid w:val="00280C19"/>
    <w:rsid w:val="0028457F"/>
    <w:rsid w:val="00284ACE"/>
    <w:rsid w:val="0028558D"/>
    <w:rsid w:val="002906D1"/>
    <w:rsid w:val="002A0A8A"/>
    <w:rsid w:val="002A74AE"/>
    <w:rsid w:val="002A7688"/>
    <w:rsid w:val="002A7ABF"/>
    <w:rsid w:val="002B388D"/>
    <w:rsid w:val="002B529E"/>
    <w:rsid w:val="002C134F"/>
    <w:rsid w:val="002C168C"/>
    <w:rsid w:val="002C1B22"/>
    <w:rsid w:val="002C1E13"/>
    <w:rsid w:val="002C336D"/>
    <w:rsid w:val="002C6057"/>
    <w:rsid w:val="002C6457"/>
    <w:rsid w:val="002C74D5"/>
    <w:rsid w:val="002E3B65"/>
    <w:rsid w:val="002F05FF"/>
    <w:rsid w:val="002F24DA"/>
    <w:rsid w:val="002F2F3A"/>
    <w:rsid w:val="0030354E"/>
    <w:rsid w:val="003059A7"/>
    <w:rsid w:val="00312035"/>
    <w:rsid w:val="0031433B"/>
    <w:rsid w:val="00316242"/>
    <w:rsid w:val="00316605"/>
    <w:rsid w:val="00316BEE"/>
    <w:rsid w:val="00321139"/>
    <w:rsid w:val="0032148B"/>
    <w:rsid w:val="00323548"/>
    <w:rsid w:val="00324FE8"/>
    <w:rsid w:val="00332457"/>
    <w:rsid w:val="00334C29"/>
    <w:rsid w:val="003375CC"/>
    <w:rsid w:val="00343DED"/>
    <w:rsid w:val="00351711"/>
    <w:rsid w:val="00354E68"/>
    <w:rsid w:val="003602E8"/>
    <w:rsid w:val="00360795"/>
    <w:rsid w:val="00365ECF"/>
    <w:rsid w:val="00367FA4"/>
    <w:rsid w:val="00377FB8"/>
    <w:rsid w:val="00385A94"/>
    <w:rsid w:val="00386613"/>
    <w:rsid w:val="00386E4E"/>
    <w:rsid w:val="00391136"/>
    <w:rsid w:val="003A1BD3"/>
    <w:rsid w:val="003A20A3"/>
    <w:rsid w:val="003A4AB4"/>
    <w:rsid w:val="003A523A"/>
    <w:rsid w:val="003B04A0"/>
    <w:rsid w:val="003C482D"/>
    <w:rsid w:val="003C609A"/>
    <w:rsid w:val="003D4072"/>
    <w:rsid w:val="003E1886"/>
    <w:rsid w:val="003E69B5"/>
    <w:rsid w:val="00400720"/>
    <w:rsid w:val="00402C82"/>
    <w:rsid w:val="00402DEF"/>
    <w:rsid w:val="00405C41"/>
    <w:rsid w:val="004062E3"/>
    <w:rsid w:val="00415603"/>
    <w:rsid w:val="0042005F"/>
    <w:rsid w:val="00421C57"/>
    <w:rsid w:val="00427A6E"/>
    <w:rsid w:val="00431FD7"/>
    <w:rsid w:val="0043579A"/>
    <w:rsid w:val="00440EB5"/>
    <w:rsid w:val="00443331"/>
    <w:rsid w:val="00447D47"/>
    <w:rsid w:val="00452C14"/>
    <w:rsid w:val="00455B20"/>
    <w:rsid w:val="00457E2C"/>
    <w:rsid w:val="004615C8"/>
    <w:rsid w:val="0046175F"/>
    <w:rsid w:val="004625AB"/>
    <w:rsid w:val="004679FC"/>
    <w:rsid w:val="00472559"/>
    <w:rsid w:val="0047337F"/>
    <w:rsid w:val="00475899"/>
    <w:rsid w:val="00476E42"/>
    <w:rsid w:val="00477074"/>
    <w:rsid w:val="00480A89"/>
    <w:rsid w:val="00482D8F"/>
    <w:rsid w:val="0048599E"/>
    <w:rsid w:val="00486F71"/>
    <w:rsid w:val="00492780"/>
    <w:rsid w:val="004A10E2"/>
    <w:rsid w:val="004A6795"/>
    <w:rsid w:val="004B0B73"/>
    <w:rsid w:val="004C0BEC"/>
    <w:rsid w:val="004C29C0"/>
    <w:rsid w:val="004C2A1C"/>
    <w:rsid w:val="004C30AF"/>
    <w:rsid w:val="004C6B4B"/>
    <w:rsid w:val="004E47F4"/>
    <w:rsid w:val="004E4ACA"/>
    <w:rsid w:val="004E77A5"/>
    <w:rsid w:val="004F13F1"/>
    <w:rsid w:val="004F1DC2"/>
    <w:rsid w:val="004F37F8"/>
    <w:rsid w:val="004F437B"/>
    <w:rsid w:val="00501A25"/>
    <w:rsid w:val="005028D6"/>
    <w:rsid w:val="00514BF8"/>
    <w:rsid w:val="005167D3"/>
    <w:rsid w:val="005262A3"/>
    <w:rsid w:val="005325CD"/>
    <w:rsid w:val="00533061"/>
    <w:rsid w:val="00536EA8"/>
    <w:rsid w:val="00542550"/>
    <w:rsid w:val="00544781"/>
    <w:rsid w:val="00551191"/>
    <w:rsid w:val="00552CD9"/>
    <w:rsid w:val="0055362E"/>
    <w:rsid w:val="005601B0"/>
    <w:rsid w:val="00560BB0"/>
    <w:rsid w:val="005627F3"/>
    <w:rsid w:val="00570D3F"/>
    <w:rsid w:val="00572691"/>
    <w:rsid w:val="00574478"/>
    <w:rsid w:val="00574C6E"/>
    <w:rsid w:val="0057609C"/>
    <w:rsid w:val="00581642"/>
    <w:rsid w:val="00582D41"/>
    <w:rsid w:val="00583572"/>
    <w:rsid w:val="00592785"/>
    <w:rsid w:val="005956B4"/>
    <w:rsid w:val="005A3698"/>
    <w:rsid w:val="005A4C98"/>
    <w:rsid w:val="005A556D"/>
    <w:rsid w:val="005B0F53"/>
    <w:rsid w:val="005B16E2"/>
    <w:rsid w:val="005B2EB0"/>
    <w:rsid w:val="005B6905"/>
    <w:rsid w:val="005C1471"/>
    <w:rsid w:val="005D0CDA"/>
    <w:rsid w:val="005D47B5"/>
    <w:rsid w:val="005D4E65"/>
    <w:rsid w:val="005D6E26"/>
    <w:rsid w:val="005E45D2"/>
    <w:rsid w:val="005E6E16"/>
    <w:rsid w:val="005F0A5F"/>
    <w:rsid w:val="005F52F1"/>
    <w:rsid w:val="00606D88"/>
    <w:rsid w:val="006071CA"/>
    <w:rsid w:val="006137FA"/>
    <w:rsid w:val="00615517"/>
    <w:rsid w:val="00616526"/>
    <w:rsid w:val="00621D10"/>
    <w:rsid w:val="00621EC8"/>
    <w:rsid w:val="00626E26"/>
    <w:rsid w:val="00627FFC"/>
    <w:rsid w:val="006302E7"/>
    <w:rsid w:val="0063536A"/>
    <w:rsid w:val="00635BA3"/>
    <w:rsid w:val="00640EBD"/>
    <w:rsid w:val="00645885"/>
    <w:rsid w:val="00646183"/>
    <w:rsid w:val="00651CAA"/>
    <w:rsid w:val="0065208B"/>
    <w:rsid w:val="00652736"/>
    <w:rsid w:val="0065519F"/>
    <w:rsid w:val="00656214"/>
    <w:rsid w:val="006624B9"/>
    <w:rsid w:val="006644A9"/>
    <w:rsid w:val="0067077C"/>
    <w:rsid w:val="0067220E"/>
    <w:rsid w:val="00673CAF"/>
    <w:rsid w:val="00674B39"/>
    <w:rsid w:val="00674C72"/>
    <w:rsid w:val="00675884"/>
    <w:rsid w:val="00680105"/>
    <w:rsid w:val="0069169E"/>
    <w:rsid w:val="00691935"/>
    <w:rsid w:val="0069211E"/>
    <w:rsid w:val="006976FE"/>
    <w:rsid w:val="00697F3F"/>
    <w:rsid w:val="006A2867"/>
    <w:rsid w:val="006B1BC1"/>
    <w:rsid w:val="006B6803"/>
    <w:rsid w:val="006B70E9"/>
    <w:rsid w:val="006B75BC"/>
    <w:rsid w:val="006C122C"/>
    <w:rsid w:val="006C3299"/>
    <w:rsid w:val="006C36FC"/>
    <w:rsid w:val="006C3E63"/>
    <w:rsid w:val="006C5AF5"/>
    <w:rsid w:val="006C5E9A"/>
    <w:rsid w:val="006C78E2"/>
    <w:rsid w:val="006D5305"/>
    <w:rsid w:val="006D5723"/>
    <w:rsid w:val="006E292C"/>
    <w:rsid w:val="006F05CC"/>
    <w:rsid w:val="006F2509"/>
    <w:rsid w:val="006F4851"/>
    <w:rsid w:val="006F68CA"/>
    <w:rsid w:val="007025F1"/>
    <w:rsid w:val="00703534"/>
    <w:rsid w:val="0070629E"/>
    <w:rsid w:val="007079D7"/>
    <w:rsid w:val="007116D8"/>
    <w:rsid w:val="00713AD5"/>
    <w:rsid w:val="007161F9"/>
    <w:rsid w:val="00723267"/>
    <w:rsid w:val="0072534B"/>
    <w:rsid w:val="00730CA1"/>
    <w:rsid w:val="007348A7"/>
    <w:rsid w:val="00736455"/>
    <w:rsid w:val="00736F87"/>
    <w:rsid w:val="00741F4B"/>
    <w:rsid w:val="00742A97"/>
    <w:rsid w:val="00744499"/>
    <w:rsid w:val="0074621F"/>
    <w:rsid w:val="00747A91"/>
    <w:rsid w:val="00750BA8"/>
    <w:rsid w:val="00753326"/>
    <w:rsid w:val="00755FD7"/>
    <w:rsid w:val="007615EF"/>
    <w:rsid w:val="007625FC"/>
    <w:rsid w:val="00763511"/>
    <w:rsid w:val="00765A01"/>
    <w:rsid w:val="00771D82"/>
    <w:rsid w:val="0077332F"/>
    <w:rsid w:val="00782375"/>
    <w:rsid w:val="007823FC"/>
    <w:rsid w:val="0078643B"/>
    <w:rsid w:val="00793CC7"/>
    <w:rsid w:val="007B2CC6"/>
    <w:rsid w:val="007B37D7"/>
    <w:rsid w:val="007B5A90"/>
    <w:rsid w:val="007C0D69"/>
    <w:rsid w:val="007C26A7"/>
    <w:rsid w:val="007D2138"/>
    <w:rsid w:val="007D21EB"/>
    <w:rsid w:val="007D2AE6"/>
    <w:rsid w:val="007D473F"/>
    <w:rsid w:val="007F0C16"/>
    <w:rsid w:val="007F3740"/>
    <w:rsid w:val="0080393E"/>
    <w:rsid w:val="00803E57"/>
    <w:rsid w:val="00813B18"/>
    <w:rsid w:val="008260A3"/>
    <w:rsid w:val="00826940"/>
    <w:rsid w:val="00833045"/>
    <w:rsid w:val="00834ECB"/>
    <w:rsid w:val="00837ADF"/>
    <w:rsid w:val="00837AF9"/>
    <w:rsid w:val="008413E3"/>
    <w:rsid w:val="0084151D"/>
    <w:rsid w:val="00841C92"/>
    <w:rsid w:val="00842FAC"/>
    <w:rsid w:val="00845A41"/>
    <w:rsid w:val="00853481"/>
    <w:rsid w:val="00857694"/>
    <w:rsid w:val="00860309"/>
    <w:rsid w:val="008644E8"/>
    <w:rsid w:val="0087305D"/>
    <w:rsid w:val="00874C21"/>
    <w:rsid w:val="00880612"/>
    <w:rsid w:val="00880B61"/>
    <w:rsid w:val="00880DD1"/>
    <w:rsid w:val="0088340B"/>
    <w:rsid w:val="00887F7D"/>
    <w:rsid w:val="0089768B"/>
    <w:rsid w:val="008A0753"/>
    <w:rsid w:val="008A4910"/>
    <w:rsid w:val="008A5340"/>
    <w:rsid w:val="008C1E8C"/>
    <w:rsid w:val="008C24BE"/>
    <w:rsid w:val="008C3672"/>
    <w:rsid w:val="008C472A"/>
    <w:rsid w:val="008C7C0C"/>
    <w:rsid w:val="008C7C4F"/>
    <w:rsid w:val="008D259F"/>
    <w:rsid w:val="008D7869"/>
    <w:rsid w:val="008E1AEB"/>
    <w:rsid w:val="008E2C86"/>
    <w:rsid w:val="008E5BAC"/>
    <w:rsid w:val="008E6C0C"/>
    <w:rsid w:val="008E735B"/>
    <w:rsid w:val="008F17EC"/>
    <w:rsid w:val="008F3826"/>
    <w:rsid w:val="008F4490"/>
    <w:rsid w:val="00901C8B"/>
    <w:rsid w:val="00901E1E"/>
    <w:rsid w:val="0090478B"/>
    <w:rsid w:val="00911DA0"/>
    <w:rsid w:val="00915689"/>
    <w:rsid w:val="009235BE"/>
    <w:rsid w:val="00925B0F"/>
    <w:rsid w:val="00927228"/>
    <w:rsid w:val="00934054"/>
    <w:rsid w:val="00936387"/>
    <w:rsid w:val="00940C9C"/>
    <w:rsid w:val="00940FD9"/>
    <w:rsid w:val="00943F02"/>
    <w:rsid w:val="00944C52"/>
    <w:rsid w:val="00947487"/>
    <w:rsid w:val="00951ACB"/>
    <w:rsid w:val="00966087"/>
    <w:rsid w:val="0096662A"/>
    <w:rsid w:val="00966AA7"/>
    <w:rsid w:val="00966ED0"/>
    <w:rsid w:val="009703C9"/>
    <w:rsid w:val="00974E39"/>
    <w:rsid w:val="009759DC"/>
    <w:rsid w:val="009840FD"/>
    <w:rsid w:val="00984F42"/>
    <w:rsid w:val="009919D9"/>
    <w:rsid w:val="00996896"/>
    <w:rsid w:val="009A1267"/>
    <w:rsid w:val="009A326A"/>
    <w:rsid w:val="009A6D6D"/>
    <w:rsid w:val="009A6E50"/>
    <w:rsid w:val="009A7945"/>
    <w:rsid w:val="009B0713"/>
    <w:rsid w:val="009B62F7"/>
    <w:rsid w:val="009C1677"/>
    <w:rsid w:val="009C2D32"/>
    <w:rsid w:val="009C3A8C"/>
    <w:rsid w:val="009C3AC2"/>
    <w:rsid w:val="009C3EB4"/>
    <w:rsid w:val="009C4339"/>
    <w:rsid w:val="009D1322"/>
    <w:rsid w:val="009D6A00"/>
    <w:rsid w:val="009E4AF5"/>
    <w:rsid w:val="00A06530"/>
    <w:rsid w:val="00A111F5"/>
    <w:rsid w:val="00A1483C"/>
    <w:rsid w:val="00A17707"/>
    <w:rsid w:val="00A238EF"/>
    <w:rsid w:val="00A255E5"/>
    <w:rsid w:val="00A26E6C"/>
    <w:rsid w:val="00A27631"/>
    <w:rsid w:val="00A3161C"/>
    <w:rsid w:val="00A341DF"/>
    <w:rsid w:val="00A4266A"/>
    <w:rsid w:val="00A442AC"/>
    <w:rsid w:val="00A46AF6"/>
    <w:rsid w:val="00A536B7"/>
    <w:rsid w:val="00A57BA9"/>
    <w:rsid w:val="00A66FE1"/>
    <w:rsid w:val="00A67142"/>
    <w:rsid w:val="00A735E6"/>
    <w:rsid w:val="00A73A04"/>
    <w:rsid w:val="00A80AFE"/>
    <w:rsid w:val="00A81862"/>
    <w:rsid w:val="00A84CD4"/>
    <w:rsid w:val="00A92BD7"/>
    <w:rsid w:val="00A946E1"/>
    <w:rsid w:val="00A94A2A"/>
    <w:rsid w:val="00AA0095"/>
    <w:rsid w:val="00AB51AA"/>
    <w:rsid w:val="00AB546D"/>
    <w:rsid w:val="00AB642F"/>
    <w:rsid w:val="00AC6594"/>
    <w:rsid w:val="00AD5295"/>
    <w:rsid w:val="00AF165F"/>
    <w:rsid w:val="00AF3003"/>
    <w:rsid w:val="00AF36F3"/>
    <w:rsid w:val="00AF7F24"/>
    <w:rsid w:val="00B011E5"/>
    <w:rsid w:val="00B16DFE"/>
    <w:rsid w:val="00B21BF7"/>
    <w:rsid w:val="00B24508"/>
    <w:rsid w:val="00B272E0"/>
    <w:rsid w:val="00B27617"/>
    <w:rsid w:val="00B27699"/>
    <w:rsid w:val="00B30FFE"/>
    <w:rsid w:val="00B32642"/>
    <w:rsid w:val="00B32C3C"/>
    <w:rsid w:val="00B332D3"/>
    <w:rsid w:val="00B33504"/>
    <w:rsid w:val="00B33BA6"/>
    <w:rsid w:val="00B353CA"/>
    <w:rsid w:val="00B43670"/>
    <w:rsid w:val="00B449E5"/>
    <w:rsid w:val="00B44A9E"/>
    <w:rsid w:val="00B46CEC"/>
    <w:rsid w:val="00B508F4"/>
    <w:rsid w:val="00B52318"/>
    <w:rsid w:val="00B62D52"/>
    <w:rsid w:val="00B62D9A"/>
    <w:rsid w:val="00B64CED"/>
    <w:rsid w:val="00B66446"/>
    <w:rsid w:val="00B7468F"/>
    <w:rsid w:val="00B75AE7"/>
    <w:rsid w:val="00B76A56"/>
    <w:rsid w:val="00B81005"/>
    <w:rsid w:val="00B81148"/>
    <w:rsid w:val="00B812B2"/>
    <w:rsid w:val="00B82C5E"/>
    <w:rsid w:val="00B917A5"/>
    <w:rsid w:val="00B95131"/>
    <w:rsid w:val="00BA79B9"/>
    <w:rsid w:val="00BB0B41"/>
    <w:rsid w:val="00BB7CD4"/>
    <w:rsid w:val="00BC21C2"/>
    <w:rsid w:val="00BC2DEE"/>
    <w:rsid w:val="00BC3067"/>
    <w:rsid w:val="00BD05EE"/>
    <w:rsid w:val="00BE3C1C"/>
    <w:rsid w:val="00BE42AF"/>
    <w:rsid w:val="00BF2364"/>
    <w:rsid w:val="00BF6116"/>
    <w:rsid w:val="00C02427"/>
    <w:rsid w:val="00C02C2C"/>
    <w:rsid w:val="00C03274"/>
    <w:rsid w:val="00C05C1E"/>
    <w:rsid w:val="00C065B2"/>
    <w:rsid w:val="00C107F1"/>
    <w:rsid w:val="00C126B5"/>
    <w:rsid w:val="00C158CE"/>
    <w:rsid w:val="00C24355"/>
    <w:rsid w:val="00C25104"/>
    <w:rsid w:val="00C31024"/>
    <w:rsid w:val="00C34820"/>
    <w:rsid w:val="00C3529B"/>
    <w:rsid w:val="00C3651C"/>
    <w:rsid w:val="00C41904"/>
    <w:rsid w:val="00C4295A"/>
    <w:rsid w:val="00C42A5B"/>
    <w:rsid w:val="00C45052"/>
    <w:rsid w:val="00C47822"/>
    <w:rsid w:val="00C512E5"/>
    <w:rsid w:val="00C577CC"/>
    <w:rsid w:val="00C57AC0"/>
    <w:rsid w:val="00C64DE7"/>
    <w:rsid w:val="00C77C0E"/>
    <w:rsid w:val="00C80226"/>
    <w:rsid w:val="00C81961"/>
    <w:rsid w:val="00C86B2A"/>
    <w:rsid w:val="00C907CE"/>
    <w:rsid w:val="00CA2B65"/>
    <w:rsid w:val="00CA3B0B"/>
    <w:rsid w:val="00CA4D7D"/>
    <w:rsid w:val="00CA6C9B"/>
    <w:rsid w:val="00CB6615"/>
    <w:rsid w:val="00CB7A29"/>
    <w:rsid w:val="00CC34F4"/>
    <w:rsid w:val="00CC63A3"/>
    <w:rsid w:val="00CD02FC"/>
    <w:rsid w:val="00CD093B"/>
    <w:rsid w:val="00CD278B"/>
    <w:rsid w:val="00CD660D"/>
    <w:rsid w:val="00CE009D"/>
    <w:rsid w:val="00CE2D28"/>
    <w:rsid w:val="00CE6942"/>
    <w:rsid w:val="00CF3D0A"/>
    <w:rsid w:val="00CF4311"/>
    <w:rsid w:val="00CF56C3"/>
    <w:rsid w:val="00CF7BE9"/>
    <w:rsid w:val="00D1258D"/>
    <w:rsid w:val="00D257E3"/>
    <w:rsid w:val="00D26AA3"/>
    <w:rsid w:val="00D31243"/>
    <w:rsid w:val="00D366E3"/>
    <w:rsid w:val="00D3733C"/>
    <w:rsid w:val="00D56B5E"/>
    <w:rsid w:val="00D570CC"/>
    <w:rsid w:val="00D6216E"/>
    <w:rsid w:val="00D6415F"/>
    <w:rsid w:val="00D7192A"/>
    <w:rsid w:val="00D72AFE"/>
    <w:rsid w:val="00D74C4B"/>
    <w:rsid w:val="00D7539C"/>
    <w:rsid w:val="00D75CA2"/>
    <w:rsid w:val="00D7631C"/>
    <w:rsid w:val="00D85EF0"/>
    <w:rsid w:val="00D92280"/>
    <w:rsid w:val="00D92D79"/>
    <w:rsid w:val="00D93E0C"/>
    <w:rsid w:val="00DA04DC"/>
    <w:rsid w:val="00DA1835"/>
    <w:rsid w:val="00DA31EF"/>
    <w:rsid w:val="00DA649F"/>
    <w:rsid w:val="00DA70D7"/>
    <w:rsid w:val="00DA7BC6"/>
    <w:rsid w:val="00DB00DA"/>
    <w:rsid w:val="00DB36EA"/>
    <w:rsid w:val="00DB4116"/>
    <w:rsid w:val="00DC0539"/>
    <w:rsid w:val="00DD3E14"/>
    <w:rsid w:val="00DD6181"/>
    <w:rsid w:val="00DE1ED1"/>
    <w:rsid w:val="00DE2729"/>
    <w:rsid w:val="00DE4038"/>
    <w:rsid w:val="00DE653F"/>
    <w:rsid w:val="00DF1CB8"/>
    <w:rsid w:val="00DF3F7D"/>
    <w:rsid w:val="00E01043"/>
    <w:rsid w:val="00E1180C"/>
    <w:rsid w:val="00E125FB"/>
    <w:rsid w:val="00E13DBA"/>
    <w:rsid w:val="00E15B49"/>
    <w:rsid w:val="00E22393"/>
    <w:rsid w:val="00E2590F"/>
    <w:rsid w:val="00E30318"/>
    <w:rsid w:val="00E36942"/>
    <w:rsid w:val="00E37418"/>
    <w:rsid w:val="00E416F8"/>
    <w:rsid w:val="00E4540F"/>
    <w:rsid w:val="00E502D7"/>
    <w:rsid w:val="00E505C0"/>
    <w:rsid w:val="00E507A2"/>
    <w:rsid w:val="00E54ECB"/>
    <w:rsid w:val="00E57B71"/>
    <w:rsid w:val="00E678E5"/>
    <w:rsid w:val="00E70383"/>
    <w:rsid w:val="00E72823"/>
    <w:rsid w:val="00E82C10"/>
    <w:rsid w:val="00E86122"/>
    <w:rsid w:val="00E9144A"/>
    <w:rsid w:val="00E91555"/>
    <w:rsid w:val="00E968B8"/>
    <w:rsid w:val="00EA0A22"/>
    <w:rsid w:val="00EA0CF5"/>
    <w:rsid w:val="00EB0F94"/>
    <w:rsid w:val="00EB2BAB"/>
    <w:rsid w:val="00EB7BEC"/>
    <w:rsid w:val="00EC263C"/>
    <w:rsid w:val="00EC54A5"/>
    <w:rsid w:val="00EC58AB"/>
    <w:rsid w:val="00EC6EFA"/>
    <w:rsid w:val="00ED2488"/>
    <w:rsid w:val="00ED2572"/>
    <w:rsid w:val="00ED2EBF"/>
    <w:rsid w:val="00ED35DA"/>
    <w:rsid w:val="00ED4D6D"/>
    <w:rsid w:val="00EE0BF8"/>
    <w:rsid w:val="00EE1ACF"/>
    <w:rsid w:val="00EE3E08"/>
    <w:rsid w:val="00EE7EBE"/>
    <w:rsid w:val="00EF0C2A"/>
    <w:rsid w:val="00EF698D"/>
    <w:rsid w:val="00F03BB5"/>
    <w:rsid w:val="00F04985"/>
    <w:rsid w:val="00F06A69"/>
    <w:rsid w:val="00F10988"/>
    <w:rsid w:val="00F11186"/>
    <w:rsid w:val="00F11C71"/>
    <w:rsid w:val="00F1783A"/>
    <w:rsid w:val="00F21838"/>
    <w:rsid w:val="00F254DB"/>
    <w:rsid w:val="00F2744D"/>
    <w:rsid w:val="00F32BCC"/>
    <w:rsid w:val="00F37928"/>
    <w:rsid w:val="00F42E7D"/>
    <w:rsid w:val="00F43001"/>
    <w:rsid w:val="00F5232F"/>
    <w:rsid w:val="00F54042"/>
    <w:rsid w:val="00F56C49"/>
    <w:rsid w:val="00F66E36"/>
    <w:rsid w:val="00F66FA0"/>
    <w:rsid w:val="00F7365E"/>
    <w:rsid w:val="00F80786"/>
    <w:rsid w:val="00F866A7"/>
    <w:rsid w:val="00FA14C1"/>
    <w:rsid w:val="00FA1973"/>
    <w:rsid w:val="00FB045F"/>
    <w:rsid w:val="00FB2FD9"/>
    <w:rsid w:val="00FB434D"/>
    <w:rsid w:val="00FC18B1"/>
    <w:rsid w:val="00FC3A3A"/>
    <w:rsid w:val="00FC5490"/>
    <w:rsid w:val="00FD5414"/>
    <w:rsid w:val="00FE30DA"/>
    <w:rsid w:val="00FE4810"/>
    <w:rsid w:val="00FE5F8B"/>
    <w:rsid w:val="00FE63B9"/>
    <w:rsid w:val="00FE7B7F"/>
    <w:rsid w:val="00FE7EB4"/>
    <w:rsid w:val="00FF0FCC"/>
    <w:rsid w:val="00FF454D"/>
    <w:rsid w:val="00FF6875"/>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8D"/>
    <w:pPr>
      <w:spacing w:after="200" w:line="276" w:lineRule="auto"/>
    </w:pPr>
    <w:rPr>
      <w:sz w:val="22"/>
      <w:szCs w:val="22"/>
    </w:rPr>
  </w:style>
  <w:style w:type="paragraph" w:styleId="Heading1">
    <w:name w:val="heading 1"/>
    <w:basedOn w:val="Normal"/>
    <w:next w:val="Normal"/>
    <w:link w:val="Heading1Char"/>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38"/>
    <w:pPr>
      <w:ind w:left="720"/>
      <w:contextualSpacing/>
    </w:pPr>
  </w:style>
  <w:style w:type="paragraph" w:styleId="Header">
    <w:name w:val="header"/>
    <w:basedOn w:val="Normal"/>
    <w:link w:val="HeaderChar"/>
    <w:unhideWhenUsed/>
    <w:rsid w:val="006D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05"/>
  </w:style>
  <w:style w:type="paragraph" w:styleId="Footer">
    <w:name w:val="footer"/>
    <w:basedOn w:val="Normal"/>
    <w:link w:val="FooterChar"/>
    <w:uiPriority w:val="99"/>
    <w:unhideWhenUsed/>
    <w:rsid w:val="006D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styleId="NoSpacing">
    <w:name w:val="No Spacing"/>
    <w:uiPriority w:val="1"/>
    <w:qFormat/>
    <w:rsid w:val="00EF0C2A"/>
    <w:rPr>
      <w:sz w:val="22"/>
      <w:szCs w:val="22"/>
    </w:rPr>
  </w:style>
  <w:style w:type="character" w:styleId="CommentReference">
    <w:name w:val="annotation reference"/>
    <w:uiPriority w:val="99"/>
    <w:unhideWhenUsed/>
    <w:rsid w:val="00DE1ED1"/>
    <w:rPr>
      <w:sz w:val="16"/>
      <w:szCs w:val="16"/>
    </w:rPr>
  </w:style>
  <w:style w:type="paragraph" w:styleId="CommentText">
    <w:name w:val="annotation text"/>
    <w:basedOn w:val="Normal"/>
    <w:link w:val="CommentTextChar"/>
    <w:uiPriority w:val="99"/>
    <w:unhideWhenUsed/>
    <w:rsid w:val="00DE1ED1"/>
    <w:pPr>
      <w:spacing w:line="240" w:lineRule="auto"/>
    </w:pPr>
    <w:rPr>
      <w:sz w:val="20"/>
      <w:szCs w:val="20"/>
    </w:rPr>
  </w:style>
  <w:style w:type="character" w:customStyle="1" w:styleId="CommentTextChar">
    <w:name w:val="Comment Text Char"/>
    <w:link w:val="CommentText"/>
    <w:uiPriority w:val="99"/>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styleId="Title">
    <w:name w:val="Title"/>
    <w:basedOn w:val="Normal"/>
    <w:next w:val="Normal"/>
    <w:link w:val="TitleChar"/>
    <w:uiPriority w:val="10"/>
    <w:qFormat/>
    <w:rsid w:val="00DB41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DB4116"/>
    <w:rPr>
      <w:rFonts w:ascii="Cambria" w:eastAsia="Times New Roman" w:hAnsi="Cambria" w:cs="Times New Roman"/>
      <w:color w:val="17365D"/>
      <w:spacing w:val="5"/>
      <w:kern w:val="28"/>
      <w:sz w:val="52"/>
      <w:szCs w:val="52"/>
    </w:rPr>
  </w:style>
  <w:style w:type="paragraph" w:styleId="Revision">
    <w:name w:val="Revision"/>
    <w:hidden/>
    <w:uiPriority w:val="99"/>
    <w:semiHidden/>
    <w:rsid w:val="00FF454D"/>
    <w:rPr>
      <w:sz w:val="22"/>
      <w:szCs w:val="22"/>
    </w:rPr>
  </w:style>
  <w:style w:type="paragraph" w:customStyle="1" w:styleId="Style1">
    <w:name w:val="Style (1)"/>
    <w:basedOn w:val="Normal"/>
    <w:rsid w:val="00744499"/>
    <w:pPr>
      <w:numPr>
        <w:ilvl w:val="1"/>
        <w:numId w:val="11"/>
      </w:numPr>
    </w:pPr>
  </w:style>
  <w:style w:type="character" w:customStyle="1" w:styleId="Level1Char">
    <w:name w:val="Level 1 Char"/>
    <w:link w:val="Level1"/>
    <w:locked/>
    <w:rsid w:val="00280C19"/>
    <w:rPr>
      <w:rFonts w:ascii="Times New Roman" w:eastAsia="Times New Roman" w:hAnsi="Times New Roman"/>
      <w:sz w:val="24"/>
      <w:szCs w:val="24"/>
    </w:rPr>
  </w:style>
  <w:style w:type="paragraph" w:customStyle="1" w:styleId="level10">
    <w:name w:val="level1"/>
    <w:basedOn w:val="Normal"/>
    <w:rsid w:val="008E5BAC"/>
    <w:pPr>
      <w:spacing w:after="0"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8D"/>
    <w:pPr>
      <w:spacing w:after="200" w:line="276" w:lineRule="auto"/>
    </w:pPr>
    <w:rPr>
      <w:sz w:val="22"/>
      <w:szCs w:val="22"/>
    </w:rPr>
  </w:style>
  <w:style w:type="paragraph" w:styleId="Heading1">
    <w:name w:val="heading 1"/>
    <w:basedOn w:val="Normal"/>
    <w:next w:val="Normal"/>
    <w:link w:val="Heading1Char"/>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38"/>
    <w:pPr>
      <w:ind w:left="720"/>
      <w:contextualSpacing/>
    </w:pPr>
  </w:style>
  <w:style w:type="paragraph" w:styleId="Header">
    <w:name w:val="header"/>
    <w:basedOn w:val="Normal"/>
    <w:link w:val="HeaderChar"/>
    <w:unhideWhenUsed/>
    <w:rsid w:val="006D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05"/>
  </w:style>
  <w:style w:type="paragraph" w:styleId="Footer">
    <w:name w:val="footer"/>
    <w:basedOn w:val="Normal"/>
    <w:link w:val="FooterChar"/>
    <w:uiPriority w:val="99"/>
    <w:unhideWhenUsed/>
    <w:rsid w:val="006D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styleId="NoSpacing">
    <w:name w:val="No Spacing"/>
    <w:uiPriority w:val="1"/>
    <w:qFormat/>
    <w:rsid w:val="00EF0C2A"/>
    <w:rPr>
      <w:sz w:val="22"/>
      <w:szCs w:val="22"/>
    </w:rPr>
  </w:style>
  <w:style w:type="character" w:styleId="CommentReference">
    <w:name w:val="annotation reference"/>
    <w:uiPriority w:val="99"/>
    <w:unhideWhenUsed/>
    <w:rsid w:val="00DE1ED1"/>
    <w:rPr>
      <w:sz w:val="16"/>
      <w:szCs w:val="16"/>
    </w:rPr>
  </w:style>
  <w:style w:type="paragraph" w:styleId="CommentText">
    <w:name w:val="annotation text"/>
    <w:basedOn w:val="Normal"/>
    <w:link w:val="CommentTextChar"/>
    <w:uiPriority w:val="99"/>
    <w:unhideWhenUsed/>
    <w:rsid w:val="00DE1ED1"/>
    <w:pPr>
      <w:spacing w:line="240" w:lineRule="auto"/>
    </w:pPr>
    <w:rPr>
      <w:sz w:val="20"/>
      <w:szCs w:val="20"/>
    </w:rPr>
  </w:style>
  <w:style w:type="character" w:customStyle="1" w:styleId="CommentTextChar">
    <w:name w:val="Comment Text Char"/>
    <w:link w:val="CommentText"/>
    <w:uiPriority w:val="99"/>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styleId="Title">
    <w:name w:val="Title"/>
    <w:basedOn w:val="Normal"/>
    <w:next w:val="Normal"/>
    <w:link w:val="TitleChar"/>
    <w:uiPriority w:val="10"/>
    <w:qFormat/>
    <w:rsid w:val="00DB41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DB4116"/>
    <w:rPr>
      <w:rFonts w:ascii="Cambria" w:eastAsia="Times New Roman" w:hAnsi="Cambria" w:cs="Times New Roman"/>
      <w:color w:val="17365D"/>
      <w:spacing w:val="5"/>
      <w:kern w:val="28"/>
      <w:sz w:val="52"/>
      <w:szCs w:val="52"/>
    </w:rPr>
  </w:style>
  <w:style w:type="paragraph" w:styleId="Revision">
    <w:name w:val="Revision"/>
    <w:hidden/>
    <w:uiPriority w:val="99"/>
    <w:semiHidden/>
    <w:rsid w:val="00FF454D"/>
    <w:rPr>
      <w:sz w:val="22"/>
      <w:szCs w:val="22"/>
    </w:rPr>
  </w:style>
  <w:style w:type="paragraph" w:customStyle="1" w:styleId="Style1">
    <w:name w:val="Style (1)"/>
    <w:basedOn w:val="Normal"/>
    <w:rsid w:val="00744499"/>
    <w:pPr>
      <w:numPr>
        <w:ilvl w:val="1"/>
        <w:numId w:val="11"/>
      </w:numPr>
    </w:pPr>
  </w:style>
  <w:style w:type="character" w:customStyle="1" w:styleId="Level1Char">
    <w:name w:val="Level 1 Char"/>
    <w:link w:val="Level1"/>
    <w:locked/>
    <w:rsid w:val="00280C19"/>
    <w:rPr>
      <w:rFonts w:ascii="Times New Roman" w:eastAsia="Times New Roman" w:hAnsi="Times New Roman"/>
      <w:sz w:val="24"/>
      <w:szCs w:val="24"/>
    </w:rPr>
  </w:style>
  <w:style w:type="paragraph" w:customStyle="1" w:styleId="level10">
    <w:name w:val="level1"/>
    <w:basedOn w:val="Normal"/>
    <w:rsid w:val="008E5BAC"/>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6135">
      <w:bodyDiv w:val="1"/>
      <w:marLeft w:val="0"/>
      <w:marRight w:val="0"/>
      <w:marTop w:val="0"/>
      <w:marBottom w:val="0"/>
      <w:divBdr>
        <w:top w:val="none" w:sz="0" w:space="0" w:color="auto"/>
        <w:left w:val="none" w:sz="0" w:space="0" w:color="auto"/>
        <w:bottom w:val="none" w:sz="0" w:space="0" w:color="auto"/>
        <w:right w:val="none" w:sz="0" w:space="0" w:color="auto"/>
      </w:divBdr>
    </w:div>
    <w:div w:id="425806955">
      <w:bodyDiv w:val="1"/>
      <w:marLeft w:val="0"/>
      <w:marRight w:val="0"/>
      <w:marTop w:val="0"/>
      <w:marBottom w:val="0"/>
      <w:divBdr>
        <w:top w:val="none" w:sz="0" w:space="0" w:color="auto"/>
        <w:left w:val="none" w:sz="0" w:space="0" w:color="auto"/>
        <w:bottom w:val="none" w:sz="0" w:space="0" w:color="auto"/>
        <w:right w:val="none" w:sz="0" w:space="0" w:color="auto"/>
      </w:divBdr>
    </w:div>
    <w:div w:id="893927412">
      <w:bodyDiv w:val="1"/>
      <w:marLeft w:val="0"/>
      <w:marRight w:val="0"/>
      <w:marTop w:val="0"/>
      <w:marBottom w:val="0"/>
      <w:divBdr>
        <w:top w:val="none" w:sz="0" w:space="0" w:color="auto"/>
        <w:left w:val="none" w:sz="0" w:space="0" w:color="auto"/>
        <w:bottom w:val="none" w:sz="0" w:space="0" w:color="auto"/>
        <w:right w:val="none" w:sz="0" w:space="0" w:color="auto"/>
      </w:divBdr>
    </w:div>
    <w:div w:id="16831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1C7A-B642-41A4-9C46-E77331A6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4871</Words>
  <Characters>27768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h11391</cp:lastModifiedBy>
  <cp:revision>36</cp:revision>
  <cp:lastPrinted>2015-08-16T20:59:00Z</cp:lastPrinted>
  <dcterms:created xsi:type="dcterms:W3CDTF">2015-10-27T19:12:00Z</dcterms:created>
  <dcterms:modified xsi:type="dcterms:W3CDTF">2015-12-01T19:50:00Z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1918548365</vt:i4>
  </property>
  <property fmtid="{D5CDD505-2E9C-101B-9397-08002B2CF9AE}" pid="3" name="_NewReviewCycle">
    <vt:lpwstr/>
  </property>
  <property fmtid="{D5CDD505-2E9C-101B-9397-08002B2CF9AE}" pid="4" name="_EmailSubject">
    <vt:lpwstr>ESG monitoring exhibits- FINAL</vt:lpwstr>
  </property>
  <property fmtid="{D5CDD505-2E9C-101B-9397-08002B2CF9AE}" pid="5" name="_AuthorEmail">
    <vt:lpwstr>Tamura.C.Upchurch@hud.gov</vt:lpwstr>
  </property>
  <property fmtid="{D5CDD505-2E9C-101B-9397-08002B2CF9AE}" pid="6" name="_AuthorEmailDisplayName">
    <vt:lpwstr>Upchurch, Tamura C</vt:lpwstr>
  </property>
  <property fmtid="{D5CDD505-2E9C-101B-9397-08002B2CF9AE}" pid="7" name="_PreviousAdHocReviewCycleID">
    <vt:i4>1324752029</vt:i4>
  </property>
  <property fmtid="{D5CDD505-2E9C-101B-9397-08002B2CF9AE}" pid="8" name="_ReviewingToolsShownOnce">
    <vt:lpwstr/>
  </property>
</Properties>
</file>