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B4" w:rsidRDefault="005024B4" w:rsidP="00C52E4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024B4">
        <w:rPr>
          <w:rFonts w:ascii="Arial" w:hAnsi="Arial" w:cs="Arial"/>
          <w:b/>
          <w:sz w:val="24"/>
          <w:szCs w:val="24"/>
        </w:rPr>
        <w:t xml:space="preserve">Lender Certification for </w:t>
      </w:r>
      <w:r w:rsidR="00C23BA5">
        <w:rPr>
          <w:rFonts w:ascii="Arial" w:hAnsi="Arial" w:cs="Arial"/>
          <w:b/>
          <w:sz w:val="24"/>
          <w:szCs w:val="24"/>
        </w:rPr>
        <w:t xml:space="preserve">Tax Exempt </w:t>
      </w:r>
      <w:r w:rsidRPr="005024B4">
        <w:rPr>
          <w:rFonts w:ascii="Arial" w:hAnsi="Arial" w:cs="Arial"/>
          <w:b/>
          <w:sz w:val="24"/>
          <w:szCs w:val="24"/>
        </w:rPr>
        <w:t>Bonds</w:t>
      </w:r>
      <w:r w:rsidR="00C23BA5">
        <w:rPr>
          <w:rFonts w:ascii="Arial" w:hAnsi="Arial" w:cs="Arial"/>
          <w:b/>
          <w:sz w:val="24"/>
          <w:szCs w:val="24"/>
        </w:rPr>
        <w:t xml:space="preserve"> and 4</w:t>
      </w:r>
      <w:r w:rsidR="004F03D2">
        <w:rPr>
          <w:rFonts w:ascii="Arial" w:hAnsi="Arial" w:cs="Arial"/>
          <w:b/>
          <w:sz w:val="24"/>
          <w:szCs w:val="24"/>
        </w:rPr>
        <w:t>% Low Income Housing Tax Credit Transactions</w:t>
      </w:r>
    </w:p>
    <w:p w:rsidR="002356D8" w:rsidRDefault="002356D8" w:rsidP="00C52E40">
      <w:pPr>
        <w:rPr>
          <w:rFonts w:ascii="Arial" w:hAnsi="Arial" w:cs="Arial"/>
        </w:rPr>
      </w:pPr>
    </w:p>
    <w:p w:rsidR="002356D8" w:rsidRPr="002356D8" w:rsidRDefault="002356D8" w:rsidP="00C52E4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D529DC">
        <w:rPr>
          <w:rFonts w:ascii="Arial" w:hAnsi="Arial" w:cs="Arial"/>
          <w:sz w:val="16"/>
          <w:szCs w:val="16"/>
        </w:rPr>
        <w:t>Used</w:t>
      </w:r>
      <w:r>
        <w:rPr>
          <w:rFonts w:ascii="Arial" w:hAnsi="Arial" w:cs="Arial"/>
          <w:sz w:val="16"/>
          <w:szCs w:val="16"/>
        </w:rPr>
        <w:t xml:space="preserve"> for FHA-insured</w:t>
      </w:r>
      <w:r w:rsidRPr="002356D8">
        <w:rPr>
          <w:rFonts w:ascii="Arial" w:hAnsi="Arial" w:cs="Arial"/>
          <w:sz w:val="16"/>
          <w:szCs w:val="16"/>
        </w:rPr>
        <w:t xml:space="preserve"> Multifamily transactions involving</w:t>
      </w:r>
      <w:r w:rsidR="00D529DC">
        <w:rPr>
          <w:rFonts w:ascii="Arial" w:hAnsi="Arial" w:cs="Arial"/>
          <w:sz w:val="16"/>
          <w:szCs w:val="16"/>
        </w:rPr>
        <w:t xml:space="preserve"> short-term,</w:t>
      </w:r>
      <w:r w:rsidRPr="002356D8">
        <w:rPr>
          <w:rFonts w:ascii="Arial" w:hAnsi="Arial" w:cs="Arial"/>
          <w:sz w:val="16"/>
          <w:szCs w:val="16"/>
        </w:rPr>
        <w:t xml:space="preserve"> </w:t>
      </w:r>
      <w:r w:rsidR="00BC7D23">
        <w:rPr>
          <w:rFonts w:ascii="Arial" w:hAnsi="Arial" w:cs="Arial"/>
          <w:sz w:val="16"/>
          <w:szCs w:val="16"/>
        </w:rPr>
        <w:t xml:space="preserve">tax </w:t>
      </w:r>
      <w:r>
        <w:rPr>
          <w:rFonts w:ascii="Arial" w:hAnsi="Arial" w:cs="Arial"/>
          <w:sz w:val="16"/>
          <w:szCs w:val="16"/>
        </w:rPr>
        <w:t xml:space="preserve">exempt </w:t>
      </w:r>
      <w:r w:rsidRPr="002356D8">
        <w:rPr>
          <w:rFonts w:ascii="Arial" w:hAnsi="Arial" w:cs="Arial"/>
          <w:sz w:val="16"/>
          <w:szCs w:val="16"/>
        </w:rPr>
        <w:t>bonds secured with cash collateral, in order to qualify for 4% Low Income Housing Tax Credits</w:t>
      </w:r>
      <w:r w:rsidR="00E74E12">
        <w:rPr>
          <w:rFonts w:ascii="Arial" w:hAnsi="Arial" w:cs="Arial"/>
          <w:sz w:val="16"/>
          <w:szCs w:val="16"/>
        </w:rPr>
        <w:t xml:space="preserve">, in combination with </w:t>
      </w:r>
      <w:proofErr w:type="spellStart"/>
      <w:r w:rsidR="00D529DC">
        <w:rPr>
          <w:rFonts w:ascii="Arial" w:hAnsi="Arial" w:cs="Arial"/>
          <w:sz w:val="16"/>
          <w:szCs w:val="16"/>
        </w:rPr>
        <w:t>Ginnie</w:t>
      </w:r>
      <w:proofErr w:type="spellEnd"/>
      <w:r w:rsidR="00D529DC">
        <w:rPr>
          <w:rFonts w:ascii="Arial" w:hAnsi="Arial" w:cs="Arial"/>
          <w:sz w:val="16"/>
          <w:szCs w:val="16"/>
        </w:rPr>
        <w:t xml:space="preserve"> Mae securities.</w:t>
      </w:r>
      <w:r w:rsidRPr="002356D8">
        <w:rPr>
          <w:rFonts w:ascii="Arial" w:hAnsi="Arial" w:cs="Arial"/>
          <w:sz w:val="16"/>
          <w:szCs w:val="16"/>
        </w:rPr>
        <w:t xml:space="preserve">) </w:t>
      </w:r>
    </w:p>
    <w:p w:rsidR="005024B4" w:rsidRDefault="005024B4" w:rsidP="00C52E40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5024B4" w:rsidRDefault="005024B4" w:rsidP="00C52E40">
      <w:pPr>
        <w:rPr>
          <w:rFonts w:ascii="Arial" w:hAnsi="Arial" w:cs="Arial"/>
          <w:sz w:val="24"/>
          <w:szCs w:val="24"/>
        </w:rPr>
      </w:pPr>
    </w:p>
    <w:p w:rsidR="00BC6648" w:rsidRPr="001F34CA" w:rsidRDefault="00BB018E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>{Insert date}</w:t>
      </w:r>
    </w:p>
    <w:p w:rsidR="00BC6648" w:rsidRPr="001F34CA" w:rsidRDefault="00BC6648" w:rsidP="00C52E40">
      <w:pPr>
        <w:rPr>
          <w:rFonts w:ascii="Arial" w:hAnsi="Arial" w:cs="Arial"/>
          <w:sz w:val="24"/>
          <w:szCs w:val="24"/>
        </w:rPr>
      </w:pPr>
    </w:p>
    <w:p w:rsidR="00D30628" w:rsidRPr="001F34CA" w:rsidRDefault="00BB018E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 xml:space="preserve">{Insert HUD field office director or other official, </w:t>
      </w:r>
    </w:p>
    <w:p w:rsidR="004143C5" w:rsidRPr="001F34CA" w:rsidRDefault="00BB018E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 xml:space="preserve">as appropriate, </w:t>
      </w:r>
      <w:r w:rsidR="00D30628" w:rsidRPr="001F34CA">
        <w:rPr>
          <w:rFonts w:ascii="Arial" w:hAnsi="Arial" w:cs="Arial"/>
          <w:sz w:val="24"/>
          <w:szCs w:val="24"/>
        </w:rPr>
        <w:t>along with</w:t>
      </w:r>
      <w:r w:rsidRPr="001F34CA">
        <w:rPr>
          <w:rFonts w:ascii="Arial" w:hAnsi="Arial" w:cs="Arial"/>
          <w:sz w:val="24"/>
          <w:szCs w:val="24"/>
        </w:rPr>
        <w:t xml:space="preserve"> field office address}</w:t>
      </w:r>
    </w:p>
    <w:p w:rsidR="00AC1F60" w:rsidRPr="001F34CA" w:rsidRDefault="00AC1F60" w:rsidP="00C52E40">
      <w:pPr>
        <w:rPr>
          <w:rFonts w:ascii="Arial" w:hAnsi="Arial" w:cs="Arial"/>
          <w:sz w:val="24"/>
          <w:szCs w:val="24"/>
        </w:rPr>
      </w:pPr>
    </w:p>
    <w:p w:rsidR="00CB717D" w:rsidRPr="001F34CA" w:rsidRDefault="00CB717D" w:rsidP="00C52E40">
      <w:pPr>
        <w:spacing w:line="240" w:lineRule="exact"/>
        <w:rPr>
          <w:rFonts w:ascii="Arial" w:hAnsi="Arial" w:cs="Arial"/>
          <w:sz w:val="24"/>
          <w:szCs w:val="24"/>
        </w:rPr>
      </w:pPr>
    </w:p>
    <w:p w:rsidR="0096365B" w:rsidRPr="001F34CA" w:rsidRDefault="0096365B" w:rsidP="00C52E40">
      <w:pPr>
        <w:spacing w:line="240" w:lineRule="exact"/>
        <w:rPr>
          <w:rFonts w:ascii="Arial" w:hAnsi="Arial" w:cs="Arial"/>
          <w:sz w:val="24"/>
          <w:szCs w:val="24"/>
        </w:rPr>
      </w:pPr>
    </w:p>
    <w:p w:rsidR="003805B8" w:rsidRPr="001F34CA" w:rsidRDefault="003805B8" w:rsidP="00C52E40">
      <w:pPr>
        <w:pStyle w:val="BodyText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</w:tabs>
        <w:jc w:val="left"/>
        <w:rPr>
          <w:rFonts w:ascii="Arial" w:hAnsi="Arial" w:cs="Arial"/>
          <w:bCs/>
          <w:szCs w:val="24"/>
        </w:rPr>
      </w:pPr>
      <w:r w:rsidRPr="001F34CA">
        <w:rPr>
          <w:rFonts w:ascii="Arial" w:hAnsi="Arial" w:cs="Arial"/>
          <w:bCs/>
          <w:szCs w:val="24"/>
        </w:rPr>
        <w:tab/>
      </w:r>
      <w:r w:rsidRPr="001F34CA">
        <w:rPr>
          <w:rFonts w:ascii="Arial" w:hAnsi="Arial" w:cs="Arial"/>
          <w:bCs/>
          <w:szCs w:val="24"/>
        </w:rPr>
        <w:tab/>
      </w:r>
      <w:r w:rsidRPr="001F34CA">
        <w:rPr>
          <w:rFonts w:ascii="Arial" w:hAnsi="Arial" w:cs="Arial"/>
          <w:bCs/>
          <w:szCs w:val="24"/>
        </w:rPr>
        <w:tab/>
      </w:r>
      <w:r w:rsidRPr="001F34CA">
        <w:rPr>
          <w:rFonts w:ascii="Arial" w:hAnsi="Arial" w:cs="Arial"/>
          <w:bCs/>
          <w:szCs w:val="24"/>
        </w:rPr>
        <w:tab/>
      </w:r>
      <w:r w:rsidRPr="001F34CA">
        <w:rPr>
          <w:rFonts w:ascii="Arial" w:hAnsi="Arial" w:cs="Arial"/>
          <w:bCs/>
          <w:szCs w:val="24"/>
        </w:rPr>
        <w:tab/>
      </w:r>
    </w:p>
    <w:p w:rsidR="00BC6648" w:rsidRPr="001F34CA" w:rsidRDefault="0096365B" w:rsidP="00C52E40">
      <w:pPr>
        <w:pStyle w:val="BodyText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896"/>
          <w:tab w:val="clear" w:pos="5616"/>
          <w:tab w:val="clear" w:pos="6336"/>
          <w:tab w:val="clear" w:pos="7056"/>
        </w:tabs>
        <w:ind w:left="4320" w:hanging="720"/>
        <w:jc w:val="left"/>
        <w:rPr>
          <w:rFonts w:ascii="Arial" w:hAnsi="Arial" w:cs="Arial"/>
          <w:szCs w:val="24"/>
        </w:rPr>
      </w:pPr>
      <w:r w:rsidRPr="001F34CA">
        <w:rPr>
          <w:rFonts w:ascii="Arial" w:hAnsi="Arial" w:cs="Arial"/>
          <w:bCs/>
          <w:szCs w:val="24"/>
        </w:rPr>
        <w:t>Re:</w:t>
      </w:r>
      <w:r w:rsidRPr="001F34CA">
        <w:rPr>
          <w:rFonts w:ascii="Arial" w:hAnsi="Arial" w:cs="Arial"/>
          <w:bCs/>
          <w:szCs w:val="24"/>
        </w:rPr>
        <w:tab/>
      </w:r>
      <w:r w:rsidR="00024859" w:rsidRPr="001F34CA">
        <w:rPr>
          <w:rFonts w:ascii="Arial" w:hAnsi="Arial" w:cs="Arial"/>
          <w:szCs w:val="24"/>
        </w:rPr>
        <w:t xml:space="preserve">{Insert </w:t>
      </w:r>
      <w:r w:rsidR="00DA7D04" w:rsidRPr="001F34CA">
        <w:rPr>
          <w:rFonts w:ascii="Arial" w:hAnsi="Arial" w:cs="Arial"/>
          <w:szCs w:val="24"/>
        </w:rPr>
        <w:t>FHA project name, location, and number</w:t>
      </w:r>
      <w:r w:rsidR="00024859" w:rsidRPr="001F34CA">
        <w:rPr>
          <w:rFonts w:ascii="Arial" w:hAnsi="Arial" w:cs="Arial"/>
          <w:szCs w:val="24"/>
        </w:rPr>
        <w:t>}</w:t>
      </w:r>
    </w:p>
    <w:p w:rsidR="003805B8" w:rsidRPr="001F34CA" w:rsidRDefault="003805B8" w:rsidP="00C52E40">
      <w:pPr>
        <w:spacing w:line="240" w:lineRule="exact"/>
        <w:rPr>
          <w:rFonts w:ascii="Arial" w:hAnsi="Arial" w:cs="Arial"/>
          <w:sz w:val="24"/>
          <w:szCs w:val="24"/>
        </w:rPr>
      </w:pPr>
    </w:p>
    <w:p w:rsidR="00BC6648" w:rsidRPr="001F34CA" w:rsidRDefault="00A63C2B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>Dear Mr.</w:t>
      </w:r>
      <w:r w:rsidR="00BB018E" w:rsidRPr="001F34CA">
        <w:rPr>
          <w:rFonts w:ascii="Arial" w:hAnsi="Arial" w:cs="Arial"/>
          <w:sz w:val="24"/>
          <w:szCs w:val="24"/>
        </w:rPr>
        <w:t>/Ms. ___________</w:t>
      </w:r>
      <w:r w:rsidR="0096365B" w:rsidRPr="001F34CA">
        <w:rPr>
          <w:rFonts w:ascii="Arial" w:hAnsi="Arial" w:cs="Arial"/>
          <w:sz w:val="24"/>
          <w:szCs w:val="24"/>
        </w:rPr>
        <w:t>:</w:t>
      </w:r>
    </w:p>
    <w:p w:rsidR="00002280" w:rsidRPr="001F34CA" w:rsidRDefault="00244F1C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 xml:space="preserve"> </w:t>
      </w:r>
    </w:p>
    <w:p w:rsidR="00046938" w:rsidRPr="001F34CA" w:rsidRDefault="00BB018E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 xml:space="preserve">___________________________ </w:t>
      </w:r>
      <w:r w:rsidR="00002280" w:rsidRPr="001F34CA">
        <w:rPr>
          <w:rFonts w:ascii="Arial" w:hAnsi="Arial" w:cs="Arial"/>
          <w:sz w:val="24"/>
          <w:szCs w:val="24"/>
        </w:rPr>
        <w:t>(the “</w:t>
      </w:r>
      <w:r w:rsidR="00046938" w:rsidRPr="001F34CA">
        <w:rPr>
          <w:rFonts w:ascii="Arial" w:hAnsi="Arial" w:cs="Arial"/>
          <w:sz w:val="24"/>
          <w:szCs w:val="24"/>
        </w:rPr>
        <w:t>Lender</w:t>
      </w:r>
      <w:r w:rsidR="00002280" w:rsidRPr="001F34CA">
        <w:rPr>
          <w:rFonts w:ascii="Arial" w:hAnsi="Arial" w:cs="Arial"/>
          <w:sz w:val="24"/>
          <w:szCs w:val="24"/>
        </w:rPr>
        <w:t xml:space="preserve">”) </w:t>
      </w:r>
      <w:r w:rsidR="00046938" w:rsidRPr="001F34CA">
        <w:rPr>
          <w:rFonts w:ascii="Arial" w:hAnsi="Arial" w:cs="Arial"/>
          <w:sz w:val="24"/>
          <w:szCs w:val="24"/>
        </w:rPr>
        <w:t>is making a $</w:t>
      </w:r>
      <w:r w:rsidRPr="001F34CA">
        <w:rPr>
          <w:rFonts w:ascii="Arial" w:hAnsi="Arial" w:cs="Arial"/>
          <w:sz w:val="24"/>
          <w:szCs w:val="24"/>
        </w:rPr>
        <w:t>__________</w:t>
      </w:r>
      <w:r w:rsidR="00046938" w:rsidRPr="001F34CA">
        <w:rPr>
          <w:rFonts w:ascii="Arial" w:hAnsi="Arial" w:cs="Arial"/>
          <w:sz w:val="24"/>
          <w:szCs w:val="24"/>
        </w:rPr>
        <w:t xml:space="preserve"> mortgage loan to</w:t>
      </w:r>
      <w:r w:rsidR="000852E2" w:rsidRPr="001F34CA">
        <w:rPr>
          <w:rFonts w:ascii="Arial" w:hAnsi="Arial" w:cs="Arial"/>
          <w:sz w:val="24"/>
          <w:szCs w:val="24"/>
        </w:rPr>
        <w:t xml:space="preserve"> </w:t>
      </w:r>
      <w:r w:rsidRPr="001F34CA">
        <w:rPr>
          <w:rFonts w:ascii="Arial" w:hAnsi="Arial" w:cs="Arial"/>
          <w:sz w:val="24"/>
          <w:szCs w:val="24"/>
        </w:rPr>
        <w:t xml:space="preserve">___________________________ </w:t>
      </w:r>
      <w:r w:rsidR="00002280" w:rsidRPr="001F34CA">
        <w:rPr>
          <w:rFonts w:ascii="Arial" w:hAnsi="Arial" w:cs="Arial"/>
          <w:sz w:val="24"/>
          <w:szCs w:val="24"/>
        </w:rPr>
        <w:t>(the “</w:t>
      </w:r>
      <w:r w:rsidR="00046938" w:rsidRPr="001F34CA">
        <w:rPr>
          <w:rFonts w:ascii="Arial" w:hAnsi="Arial" w:cs="Arial"/>
          <w:sz w:val="24"/>
          <w:szCs w:val="24"/>
        </w:rPr>
        <w:t>Borrower</w:t>
      </w:r>
      <w:r w:rsidR="00002280" w:rsidRPr="001F34CA">
        <w:rPr>
          <w:rFonts w:ascii="Arial" w:hAnsi="Arial" w:cs="Arial"/>
          <w:sz w:val="24"/>
          <w:szCs w:val="24"/>
        </w:rPr>
        <w:t xml:space="preserve">”) for the </w:t>
      </w:r>
      <w:r w:rsidR="007D24C5">
        <w:rPr>
          <w:rFonts w:ascii="Arial" w:hAnsi="Arial" w:cs="Arial"/>
          <w:sz w:val="24"/>
          <w:szCs w:val="24"/>
        </w:rPr>
        <w:t>[[</w:t>
      </w:r>
      <w:r w:rsidR="007C63F3" w:rsidRPr="001F34CA">
        <w:rPr>
          <w:rFonts w:ascii="Arial" w:hAnsi="Arial" w:cs="Arial"/>
          <w:sz w:val="24"/>
          <w:szCs w:val="24"/>
        </w:rPr>
        <w:t>construction</w:t>
      </w:r>
      <w:r w:rsidR="007D24C5">
        <w:rPr>
          <w:rFonts w:ascii="Arial" w:hAnsi="Arial" w:cs="Arial"/>
          <w:sz w:val="24"/>
          <w:szCs w:val="24"/>
        </w:rPr>
        <w:t xml:space="preserve">] [substantial rehabilitation] </w:t>
      </w:r>
      <w:r w:rsidR="007C63F3" w:rsidRPr="001F34CA">
        <w:rPr>
          <w:rFonts w:ascii="Arial" w:hAnsi="Arial" w:cs="Arial"/>
          <w:sz w:val="24"/>
          <w:szCs w:val="24"/>
        </w:rPr>
        <w:t xml:space="preserve">and </w:t>
      </w:r>
      <w:r w:rsidR="00002280" w:rsidRPr="001F34CA">
        <w:rPr>
          <w:rFonts w:ascii="Arial" w:hAnsi="Arial" w:cs="Arial"/>
          <w:sz w:val="24"/>
          <w:szCs w:val="24"/>
        </w:rPr>
        <w:t>permanent financing</w:t>
      </w:r>
      <w:r w:rsidR="007D24C5">
        <w:rPr>
          <w:rFonts w:ascii="Arial" w:hAnsi="Arial" w:cs="Arial"/>
          <w:sz w:val="24"/>
          <w:szCs w:val="24"/>
        </w:rPr>
        <w:t>]  [[purchase financing] [refinancing]]</w:t>
      </w:r>
      <w:r w:rsidR="00002280" w:rsidRPr="001F34CA">
        <w:rPr>
          <w:rFonts w:ascii="Arial" w:hAnsi="Arial" w:cs="Arial"/>
          <w:sz w:val="24"/>
          <w:szCs w:val="24"/>
        </w:rPr>
        <w:t xml:space="preserve"> of the </w:t>
      </w:r>
      <w:r w:rsidR="00024859" w:rsidRPr="001F34CA">
        <w:rPr>
          <w:rFonts w:ascii="Arial" w:hAnsi="Arial" w:cs="Arial"/>
          <w:sz w:val="24"/>
          <w:szCs w:val="24"/>
        </w:rPr>
        <w:t>m</w:t>
      </w:r>
      <w:r w:rsidR="00002280" w:rsidRPr="001F34CA">
        <w:rPr>
          <w:rFonts w:ascii="Arial" w:hAnsi="Arial" w:cs="Arial"/>
          <w:sz w:val="24"/>
          <w:szCs w:val="24"/>
        </w:rPr>
        <w:t xml:space="preserve">ortgage </w:t>
      </w:r>
      <w:r w:rsidR="00024859" w:rsidRPr="001F34CA">
        <w:rPr>
          <w:rFonts w:ascii="Arial" w:hAnsi="Arial" w:cs="Arial"/>
          <w:sz w:val="24"/>
          <w:szCs w:val="24"/>
        </w:rPr>
        <w:t>l</w:t>
      </w:r>
      <w:r w:rsidR="00002280" w:rsidRPr="001F34CA">
        <w:rPr>
          <w:rFonts w:ascii="Arial" w:hAnsi="Arial" w:cs="Arial"/>
          <w:sz w:val="24"/>
          <w:szCs w:val="24"/>
        </w:rPr>
        <w:t xml:space="preserve">oan for the captioned project, which </w:t>
      </w:r>
      <w:r w:rsidR="00046938" w:rsidRPr="001F34CA">
        <w:rPr>
          <w:rFonts w:ascii="Arial" w:hAnsi="Arial" w:cs="Arial"/>
          <w:sz w:val="24"/>
          <w:szCs w:val="24"/>
        </w:rPr>
        <w:t>m</w:t>
      </w:r>
      <w:r w:rsidR="00002280" w:rsidRPr="001F34CA">
        <w:rPr>
          <w:rFonts w:ascii="Arial" w:hAnsi="Arial" w:cs="Arial"/>
          <w:sz w:val="24"/>
          <w:szCs w:val="24"/>
        </w:rPr>
        <w:t xml:space="preserve">ortgage </w:t>
      </w:r>
      <w:r w:rsidR="00046938" w:rsidRPr="001F34CA">
        <w:rPr>
          <w:rFonts w:ascii="Arial" w:hAnsi="Arial" w:cs="Arial"/>
          <w:sz w:val="24"/>
          <w:szCs w:val="24"/>
        </w:rPr>
        <w:t>l</w:t>
      </w:r>
      <w:r w:rsidR="00002280" w:rsidRPr="001F34CA">
        <w:rPr>
          <w:rFonts w:ascii="Arial" w:hAnsi="Arial" w:cs="Arial"/>
          <w:sz w:val="24"/>
          <w:szCs w:val="24"/>
        </w:rPr>
        <w:t xml:space="preserve">oan is to be insured under Section </w:t>
      </w:r>
      <w:r w:rsidR="007D24C5" w:rsidRPr="007D24C5">
        <w:rPr>
          <w:rFonts w:ascii="Arial" w:hAnsi="Arial" w:cs="Arial"/>
          <w:b/>
          <w:sz w:val="24"/>
          <w:szCs w:val="24"/>
          <w:u w:val="single"/>
        </w:rPr>
        <w:tab/>
      </w:r>
      <w:r w:rsidR="007D24C5" w:rsidRPr="007D24C5">
        <w:rPr>
          <w:rFonts w:ascii="Arial" w:hAnsi="Arial" w:cs="Arial"/>
          <w:b/>
          <w:sz w:val="24"/>
          <w:szCs w:val="24"/>
          <w:u w:val="single"/>
        </w:rPr>
        <w:tab/>
      </w:r>
      <w:r w:rsidR="00002280" w:rsidRPr="001F34CA">
        <w:rPr>
          <w:rFonts w:ascii="Arial" w:hAnsi="Arial" w:cs="Arial"/>
          <w:sz w:val="24"/>
          <w:szCs w:val="24"/>
        </w:rPr>
        <w:t xml:space="preserve">of the National Housing Act </w:t>
      </w:r>
      <w:r w:rsidR="00437F3B" w:rsidRPr="00437F3B">
        <w:rPr>
          <w:rFonts w:ascii="Arial" w:hAnsi="Arial" w:cs="Arial"/>
          <w:sz w:val="24"/>
          <w:szCs w:val="24"/>
        </w:rPr>
        <w:t>(the “Loan”)</w:t>
      </w:r>
      <w:r w:rsidR="00437F3B">
        <w:rPr>
          <w:rFonts w:ascii="Arial" w:hAnsi="Arial" w:cs="Arial"/>
          <w:sz w:val="24"/>
          <w:szCs w:val="24"/>
        </w:rPr>
        <w:t xml:space="preserve"> </w:t>
      </w:r>
      <w:r w:rsidR="00002280" w:rsidRPr="001F34CA">
        <w:rPr>
          <w:rFonts w:ascii="Arial" w:hAnsi="Arial" w:cs="Arial"/>
          <w:sz w:val="24"/>
          <w:szCs w:val="24"/>
        </w:rPr>
        <w:t xml:space="preserve">pursuant to the FHA Commitment for Insurance </w:t>
      </w:r>
      <w:r w:rsidR="00344041" w:rsidRPr="001F34CA">
        <w:rPr>
          <w:rFonts w:ascii="Arial" w:hAnsi="Arial" w:cs="Arial"/>
          <w:sz w:val="24"/>
          <w:szCs w:val="24"/>
        </w:rPr>
        <w:t>of Advances</w:t>
      </w:r>
      <w:r w:rsidR="00002280" w:rsidRPr="001F34CA">
        <w:rPr>
          <w:rFonts w:ascii="Arial" w:hAnsi="Arial" w:cs="Arial"/>
          <w:sz w:val="24"/>
          <w:szCs w:val="24"/>
        </w:rPr>
        <w:t>, issued by your office on</w:t>
      </w:r>
      <w:r w:rsidR="007D24C5">
        <w:rPr>
          <w:rFonts w:ascii="Arial" w:hAnsi="Arial" w:cs="Arial"/>
          <w:sz w:val="24"/>
          <w:szCs w:val="24"/>
        </w:rPr>
        <w:t xml:space="preserve"> </w:t>
      </w:r>
      <w:r w:rsidR="00437F3B" w:rsidRPr="007D24C5">
        <w:rPr>
          <w:rFonts w:ascii="Arial" w:hAnsi="Arial" w:cs="Arial"/>
          <w:sz w:val="24"/>
          <w:szCs w:val="24"/>
          <w:u w:val="single"/>
        </w:rPr>
        <w:tab/>
      </w:r>
      <w:r w:rsidR="00437F3B" w:rsidRPr="007D24C5">
        <w:rPr>
          <w:rFonts w:ascii="Arial" w:hAnsi="Arial" w:cs="Arial"/>
          <w:b/>
          <w:sz w:val="24"/>
          <w:szCs w:val="24"/>
          <w:u w:val="single"/>
        </w:rPr>
        <w:tab/>
        <w:t xml:space="preserve"> </w:t>
      </w:r>
      <w:r w:rsidR="00437F3B" w:rsidRPr="007D24C5">
        <w:rPr>
          <w:rFonts w:ascii="Arial" w:hAnsi="Arial" w:cs="Arial"/>
          <w:b/>
          <w:sz w:val="24"/>
          <w:szCs w:val="24"/>
          <w:u w:val="single"/>
        </w:rPr>
        <w:tab/>
      </w:r>
      <w:r w:rsidR="00437F3B" w:rsidRPr="007D24C5">
        <w:rPr>
          <w:rFonts w:ascii="Arial" w:hAnsi="Arial" w:cs="Arial"/>
          <w:b/>
          <w:sz w:val="24"/>
          <w:szCs w:val="24"/>
          <w:u w:val="single"/>
        </w:rPr>
        <w:tab/>
      </w:r>
      <w:r w:rsidR="00437F3B" w:rsidRPr="007D24C5">
        <w:rPr>
          <w:rFonts w:ascii="Arial" w:hAnsi="Arial" w:cs="Arial"/>
          <w:b/>
          <w:sz w:val="24"/>
          <w:szCs w:val="24"/>
          <w:u w:val="single"/>
        </w:rPr>
        <w:tab/>
      </w:r>
      <w:r w:rsidR="00002280" w:rsidRPr="001F34CA">
        <w:rPr>
          <w:rFonts w:ascii="Arial" w:hAnsi="Arial" w:cs="Arial"/>
          <w:sz w:val="24"/>
          <w:szCs w:val="24"/>
        </w:rPr>
        <w:t>.</w:t>
      </w:r>
    </w:p>
    <w:p w:rsidR="001A6680" w:rsidRDefault="001A6680" w:rsidP="00C52E40">
      <w:pPr>
        <w:rPr>
          <w:rFonts w:ascii="Arial" w:hAnsi="Arial" w:cs="Arial"/>
          <w:sz w:val="24"/>
          <w:szCs w:val="24"/>
        </w:rPr>
      </w:pPr>
    </w:p>
    <w:p w:rsidR="00046938" w:rsidRPr="001F34CA" w:rsidRDefault="00CB717D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>T</w:t>
      </w:r>
      <w:r w:rsidR="00A51A85" w:rsidRPr="001F34CA">
        <w:rPr>
          <w:rFonts w:ascii="Arial" w:hAnsi="Arial" w:cs="Arial"/>
          <w:sz w:val="24"/>
          <w:szCs w:val="24"/>
        </w:rPr>
        <w:t>he financing for</w:t>
      </w:r>
      <w:r w:rsidR="00046938" w:rsidRPr="001F34CA">
        <w:rPr>
          <w:rFonts w:ascii="Arial" w:hAnsi="Arial" w:cs="Arial"/>
          <w:sz w:val="24"/>
          <w:szCs w:val="24"/>
        </w:rPr>
        <w:t xml:space="preserve"> </w:t>
      </w:r>
      <w:r w:rsidR="00A51A85" w:rsidRPr="001F34CA">
        <w:rPr>
          <w:rFonts w:ascii="Arial" w:hAnsi="Arial" w:cs="Arial"/>
          <w:sz w:val="24"/>
          <w:szCs w:val="24"/>
        </w:rPr>
        <w:t xml:space="preserve">this project also includes issuance by </w:t>
      </w:r>
      <w:r w:rsidR="00BB018E" w:rsidRPr="001F34CA">
        <w:rPr>
          <w:rFonts w:ascii="Arial" w:hAnsi="Arial" w:cs="Arial"/>
          <w:sz w:val="24"/>
          <w:szCs w:val="24"/>
        </w:rPr>
        <w:t xml:space="preserve">___________________________________________ </w:t>
      </w:r>
      <w:r w:rsidR="00BB018E" w:rsidRPr="001F34CA">
        <w:rPr>
          <w:rFonts w:ascii="Arial" w:hAnsi="Arial" w:cs="Arial"/>
          <w:i/>
          <w:sz w:val="24"/>
          <w:szCs w:val="24"/>
        </w:rPr>
        <w:t>{insert state agency issuing bonds}</w:t>
      </w:r>
      <w:r w:rsidR="00BB018E" w:rsidRPr="001F34CA">
        <w:rPr>
          <w:rFonts w:ascii="Arial" w:hAnsi="Arial" w:cs="Arial"/>
          <w:sz w:val="24"/>
          <w:szCs w:val="24"/>
        </w:rPr>
        <w:t xml:space="preserve"> </w:t>
      </w:r>
      <w:r w:rsidR="00A51A85" w:rsidRPr="001F34CA">
        <w:rPr>
          <w:rFonts w:ascii="Arial" w:hAnsi="Arial" w:cs="Arial"/>
          <w:sz w:val="24"/>
          <w:szCs w:val="24"/>
        </w:rPr>
        <w:t xml:space="preserve">of cash-collateralized bonds (the “Bonds”). </w:t>
      </w:r>
      <w:r w:rsidR="00024859" w:rsidRPr="001F34CA">
        <w:rPr>
          <w:rFonts w:ascii="Arial" w:hAnsi="Arial" w:cs="Arial"/>
          <w:sz w:val="24"/>
          <w:szCs w:val="24"/>
        </w:rPr>
        <w:t xml:space="preserve"> As set forth in the draft </w:t>
      </w:r>
      <w:r w:rsidR="00F60805">
        <w:rPr>
          <w:rFonts w:ascii="Arial" w:hAnsi="Arial" w:cs="Arial"/>
          <w:sz w:val="24"/>
          <w:szCs w:val="24"/>
        </w:rPr>
        <w:t>B</w:t>
      </w:r>
      <w:r w:rsidR="00024859" w:rsidRPr="001F34CA">
        <w:rPr>
          <w:rFonts w:ascii="Arial" w:hAnsi="Arial" w:cs="Arial"/>
          <w:sz w:val="24"/>
          <w:szCs w:val="24"/>
        </w:rPr>
        <w:t xml:space="preserve">ond Loan Agreement and draft Bond </w:t>
      </w:r>
      <w:r w:rsidR="00301ADC" w:rsidRPr="001F34CA">
        <w:rPr>
          <w:rFonts w:ascii="Arial" w:hAnsi="Arial" w:cs="Arial"/>
          <w:sz w:val="24"/>
          <w:szCs w:val="24"/>
        </w:rPr>
        <w:t>Trust Indenture (the “Bond Documents”), t</w:t>
      </w:r>
      <w:r w:rsidR="00A51A85" w:rsidRPr="001F34CA">
        <w:rPr>
          <w:rFonts w:ascii="Arial" w:hAnsi="Arial" w:cs="Arial"/>
          <w:sz w:val="24"/>
          <w:szCs w:val="24"/>
        </w:rPr>
        <w:t>he bond structure requires the Lender to deliver funds to the bond trustee for deposit into the bond “Collateral Fund.”</w:t>
      </w:r>
      <w:r w:rsidR="00301ADC" w:rsidRPr="001F34CA">
        <w:rPr>
          <w:rFonts w:ascii="Arial" w:hAnsi="Arial" w:cs="Arial"/>
          <w:sz w:val="24"/>
          <w:szCs w:val="24"/>
        </w:rPr>
        <w:t xml:space="preserve">  The Bond Documents also govern the funding and use of a “Project Fund” and a “Bond Fund”</w:t>
      </w:r>
      <w:r w:rsidRPr="001F34CA">
        <w:rPr>
          <w:rFonts w:ascii="Arial" w:hAnsi="Arial" w:cs="Arial"/>
          <w:sz w:val="24"/>
          <w:szCs w:val="24"/>
        </w:rPr>
        <w:t xml:space="preserve"> in connection with the Bond financing.</w:t>
      </w:r>
      <w:r w:rsidR="00301ADC" w:rsidRPr="001F34CA">
        <w:rPr>
          <w:rFonts w:ascii="Arial" w:hAnsi="Arial" w:cs="Arial"/>
          <w:sz w:val="24"/>
          <w:szCs w:val="24"/>
        </w:rPr>
        <w:t xml:space="preserve">  </w:t>
      </w:r>
    </w:p>
    <w:p w:rsidR="00A51A85" w:rsidRPr="001F34CA" w:rsidRDefault="00A51A85" w:rsidP="00C52E40">
      <w:pPr>
        <w:rPr>
          <w:rFonts w:ascii="Arial" w:hAnsi="Arial" w:cs="Arial"/>
          <w:sz w:val="24"/>
          <w:szCs w:val="24"/>
        </w:rPr>
      </w:pPr>
    </w:p>
    <w:p w:rsidR="00A51A85" w:rsidRPr="001F34CA" w:rsidRDefault="00A51A85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>HUD has asked us to make certain certification</w:t>
      </w:r>
      <w:r w:rsidR="00FC3A8E" w:rsidRPr="001F34CA">
        <w:rPr>
          <w:rFonts w:ascii="Arial" w:hAnsi="Arial" w:cs="Arial"/>
          <w:sz w:val="24"/>
          <w:szCs w:val="24"/>
        </w:rPr>
        <w:t>s</w:t>
      </w:r>
      <w:r w:rsidRPr="001F34CA">
        <w:rPr>
          <w:rFonts w:ascii="Arial" w:hAnsi="Arial" w:cs="Arial"/>
          <w:sz w:val="24"/>
          <w:szCs w:val="24"/>
        </w:rPr>
        <w:t xml:space="preserve"> regarding the funds to be used by the Lender for deposit into the Collateral Fund</w:t>
      </w:r>
      <w:r w:rsidR="00301ADC" w:rsidRPr="001F34CA">
        <w:rPr>
          <w:rFonts w:ascii="Arial" w:hAnsi="Arial" w:cs="Arial"/>
          <w:sz w:val="24"/>
          <w:szCs w:val="24"/>
        </w:rPr>
        <w:t>, as well as the operation of the Project Fund</w:t>
      </w:r>
      <w:r w:rsidR="000A5835">
        <w:rPr>
          <w:rFonts w:ascii="Arial" w:hAnsi="Arial" w:cs="Arial"/>
          <w:sz w:val="24"/>
          <w:szCs w:val="24"/>
        </w:rPr>
        <w:t xml:space="preserve"> and Bond Fund pursuant to the </w:t>
      </w:r>
      <w:r w:rsidR="00301ADC" w:rsidRPr="001F34CA">
        <w:rPr>
          <w:rFonts w:ascii="Arial" w:hAnsi="Arial" w:cs="Arial"/>
          <w:sz w:val="24"/>
          <w:szCs w:val="24"/>
        </w:rPr>
        <w:t>Bond Document</w:t>
      </w:r>
      <w:r w:rsidR="00C75EE4" w:rsidRPr="001F34CA">
        <w:rPr>
          <w:rFonts w:ascii="Arial" w:hAnsi="Arial" w:cs="Arial"/>
          <w:sz w:val="24"/>
          <w:szCs w:val="24"/>
        </w:rPr>
        <w:t>s</w:t>
      </w:r>
      <w:r w:rsidR="00446DEB" w:rsidRPr="001F34CA">
        <w:rPr>
          <w:rFonts w:ascii="Arial" w:hAnsi="Arial" w:cs="Arial"/>
          <w:sz w:val="24"/>
          <w:szCs w:val="24"/>
        </w:rPr>
        <w:t>.</w:t>
      </w:r>
      <w:r w:rsidRPr="001F34CA">
        <w:rPr>
          <w:rFonts w:ascii="Arial" w:hAnsi="Arial" w:cs="Arial"/>
          <w:sz w:val="24"/>
          <w:szCs w:val="24"/>
        </w:rPr>
        <w:t xml:space="preserve"> </w:t>
      </w:r>
      <w:r w:rsidR="004143C5" w:rsidRPr="001F34CA">
        <w:rPr>
          <w:rFonts w:ascii="Arial" w:hAnsi="Arial" w:cs="Arial"/>
          <w:sz w:val="24"/>
          <w:szCs w:val="24"/>
        </w:rPr>
        <w:t xml:space="preserve"> </w:t>
      </w:r>
      <w:r w:rsidRPr="001F34CA">
        <w:rPr>
          <w:rFonts w:ascii="Arial" w:hAnsi="Arial" w:cs="Arial"/>
          <w:sz w:val="24"/>
          <w:szCs w:val="24"/>
        </w:rPr>
        <w:t>For purposes of this certification, we have defined the following terms:</w:t>
      </w:r>
    </w:p>
    <w:p w:rsidR="00A51A85" w:rsidRPr="001F34CA" w:rsidRDefault="00A51A85" w:rsidP="00C52E40">
      <w:pPr>
        <w:rPr>
          <w:rFonts w:ascii="Arial" w:hAnsi="Arial" w:cs="Arial"/>
          <w:sz w:val="24"/>
          <w:szCs w:val="24"/>
        </w:rPr>
      </w:pPr>
    </w:p>
    <w:p w:rsidR="00A51A85" w:rsidRPr="001F34CA" w:rsidRDefault="00A51A85" w:rsidP="00C52E40">
      <w:pPr>
        <w:ind w:left="720"/>
        <w:rPr>
          <w:rFonts w:ascii="Arial" w:hAnsi="Arial" w:cs="Arial"/>
          <w:b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 xml:space="preserve">“HUD-Insured Loan Funds”: </w:t>
      </w:r>
      <w:r w:rsidR="00301ADC" w:rsidRPr="001F34CA">
        <w:rPr>
          <w:rFonts w:ascii="Arial" w:hAnsi="Arial" w:cs="Arial"/>
          <w:sz w:val="24"/>
          <w:szCs w:val="24"/>
        </w:rPr>
        <w:t xml:space="preserve"> </w:t>
      </w:r>
      <w:r w:rsidR="00EA4DA3" w:rsidRPr="001F34CA">
        <w:rPr>
          <w:rFonts w:ascii="Arial" w:hAnsi="Arial" w:cs="Arial"/>
          <w:sz w:val="24"/>
          <w:szCs w:val="24"/>
        </w:rPr>
        <w:t>f</w:t>
      </w:r>
      <w:r w:rsidRPr="001F34CA">
        <w:rPr>
          <w:rFonts w:ascii="Arial" w:hAnsi="Arial" w:cs="Arial"/>
          <w:sz w:val="24"/>
          <w:szCs w:val="24"/>
        </w:rPr>
        <w:t xml:space="preserve">unds delivered to the Borrower (or Borrower’s designee, such as the contractor) by the Lender pursuant to HUD form HUD-92403 Application for Insurance of Advance of Mortgage Proceeds. </w:t>
      </w:r>
      <w:r w:rsidRPr="001F34CA">
        <w:rPr>
          <w:rFonts w:ascii="Arial" w:hAnsi="Arial" w:cs="Arial"/>
          <w:b/>
          <w:sz w:val="24"/>
          <w:szCs w:val="24"/>
        </w:rPr>
        <w:t xml:space="preserve"> </w:t>
      </w:r>
      <w:r w:rsidRPr="001F34CA">
        <w:rPr>
          <w:rFonts w:ascii="Arial" w:hAnsi="Arial" w:cs="Arial"/>
          <w:sz w:val="24"/>
          <w:szCs w:val="24"/>
          <w:u w:val="single"/>
        </w:rPr>
        <w:t xml:space="preserve">Funds do not become HUD-Insured Loan Funds unless and until </w:t>
      </w:r>
      <w:r w:rsidR="000A5835">
        <w:rPr>
          <w:rFonts w:ascii="Arial" w:hAnsi="Arial" w:cs="Arial"/>
          <w:sz w:val="24"/>
          <w:szCs w:val="24"/>
          <w:u w:val="single"/>
        </w:rPr>
        <w:t xml:space="preserve">directly </w:t>
      </w:r>
      <w:r w:rsidRPr="001F34CA">
        <w:rPr>
          <w:rFonts w:ascii="Arial" w:hAnsi="Arial" w:cs="Arial"/>
          <w:sz w:val="24"/>
          <w:szCs w:val="24"/>
          <w:u w:val="single"/>
        </w:rPr>
        <w:t>disbursed to the Borrower (or Borrower’s designee)</w:t>
      </w:r>
      <w:r w:rsidRPr="001F34CA">
        <w:rPr>
          <w:rFonts w:ascii="Arial" w:hAnsi="Arial" w:cs="Arial"/>
          <w:b/>
          <w:sz w:val="24"/>
          <w:szCs w:val="24"/>
        </w:rPr>
        <w:t>.</w:t>
      </w:r>
    </w:p>
    <w:p w:rsidR="00A51A85" w:rsidRPr="001F34CA" w:rsidRDefault="00A51A85" w:rsidP="00C52E40">
      <w:pPr>
        <w:ind w:left="720"/>
        <w:rPr>
          <w:rFonts w:ascii="Arial" w:hAnsi="Arial" w:cs="Arial"/>
          <w:sz w:val="24"/>
          <w:szCs w:val="24"/>
        </w:rPr>
      </w:pPr>
    </w:p>
    <w:p w:rsidR="00A51A85" w:rsidRPr="001F34CA" w:rsidRDefault="00A51A85" w:rsidP="00C52E40">
      <w:pPr>
        <w:ind w:left="720"/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lastRenderedPageBreak/>
        <w:t xml:space="preserve">“Lender Funds”: </w:t>
      </w:r>
      <w:r w:rsidR="00301ADC" w:rsidRPr="001F34CA">
        <w:rPr>
          <w:rFonts w:ascii="Arial" w:hAnsi="Arial" w:cs="Arial"/>
          <w:sz w:val="24"/>
          <w:szCs w:val="24"/>
        </w:rPr>
        <w:t xml:space="preserve"> </w:t>
      </w:r>
      <w:r w:rsidR="00EA4DA3" w:rsidRPr="001F34CA">
        <w:rPr>
          <w:rFonts w:ascii="Arial" w:hAnsi="Arial" w:cs="Arial"/>
          <w:sz w:val="24"/>
          <w:szCs w:val="24"/>
        </w:rPr>
        <w:t>f</w:t>
      </w:r>
      <w:r w:rsidRPr="001F34CA">
        <w:rPr>
          <w:rFonts w:ascii="Arial" w:hAnsi="Arial" w:cs="Arial"/>
          <w:sz w:val="24"/>
          <w:szCs w:val="24"/>
        </w:rPr>
        <w:t>unds in the Lender’s control, whether from Lender’s own account or from Lender’s warehouse bank or other funding source</w:t>
      </w:r>
      <w:r w:rsidR="00C53EA6" w:rsidRPr="001F34CA">
        <w:rPr>
          <w:rFonts w:ascii="Arial" w:hAnsi="Arial" w:cs="Arial"/>
          <w:sz w:val="24"/>
          <w:szCs w:val="24"/>
        </w:rPr>
        <w:t>.</w:t>
      </w:r>
    </w:p>
    <w:p w:rsidR="00A51A85" w:rsidRPr="001F34CA" w:rsidRDefault="00A51A85" w:rsidP="00C52E40">
      <w:pPr>
        <w:rPr>
          <w:rFonts w:ascii="Arial" w:hAnsi="Arial" w:cs="Arial"/>
          <w:sz w:val="24"/>
          <w:szCs w:val="24"/>
        </w:rPr>
      </w:pPr>
    </w:p>
    <w:p w:rsidR="00A51A85" w:rsidRPr="001F34CA" w:rsidRDefault="00637B5F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>Based on the foregoing</w:t>
      </w:r>
      <w:r w:rsidR="00651BA2" w:rsidRPr="001F34CA">
        <w:rPr>
          <w:rFonts w:ascii="Arial" w:hAnsi="Arial" w:cs="Arial"/>
          <w:sz w:val="24"/>
          <w:szCs w:val="24"/>
        </w:rPr>
        <w:t xml:space="preserve"> and in accordance with Section 203(e) of the National Housing Act, 12 U.S. Code Section 1709(e) (concerning fraud and misrepresentation of FHA lenders), </w:t>
      </w:r>
      <w:r w:rsidR="00913F70">
        <w:rPr>
          <w:rFonts w:ascii="Arial" w:hAnsi="Arial" w:cs="Arial"/>
          <w:sz w:val="24"/>
          <w:szCs w:val="24"/>
        </w:rPr>
        <w:t>the Lender hereby certifies</w:t>
      </w:r>
      <w:r w:rsidRPr="001F34CA">
        <w:rPr>
          <w:rFonts w:ascii="Arial" w:hAnsi="Arial" w:cs="Arial"/>
          <w:sz w:val="24"/>
          <w:szCs w:val="24"/>
        </w:rPr>
        <w:t xml:space="preserve"> as follows:</w:t>
      </w:r>
    </w:p>
    <w:p w:rsidR="00637B5F" w:rsidRPr="001F34CA" w:rsidRDefault="00637B5F" w:rsidP="00C52E40">
      <w:pPr>
        <w:rPr>
          <w:rFonts w:ascii="Arial" w:hAnsi="Arial" w:cs="Arial"/>
          <w:sz w:val="24"/>
          <w:szCs w:val="24"/>
        </w:rPr>
      </w:pPr>
    </w:p>
    <w:p w:rsidR="00637B5F" w:rsidRPr="001F34CA" w:rsidRDefault="00637B5F" w:rsidP="00C52E4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>All funds delivered by Lender to the bond trustee for deposit into the Collateral Fund shall be</w:t>
      </w:r>
      <w:r w:rsidR="00301ADC" w:rsidRPr="001F34CA">
        <w:rPr>
          <w:rFonts w:ascii="Arial" w:hAnsi="Arial" w:cs="Arial"/>
          <w:sz w:val="24"/>
          <w:szCs w:val="24"/>
        </w:rPr>
        <w:t xml:space="preserve"> </w:t>
      </w:r>
      <w:r w:rsidRPr="001F34CA">
        <w:rPr>
          <w:rFonts w:ascii="Arial" w:hAnsi="Arial" w:cs="Arial"/>
          <w:sz w:val="24"/>
          <w:szCs w:val="24"/>
        </w:rPr>
        <w:t>Lender Funds</w:t>
      </w:r>
      <w:r w:rsidR="00EE5438" w:rsidRPr="001F34CA">
        <w:rPr>
          <w:rFonts w:ascii="Arial" w:hAnsi="Arial" w:cs="Arial"/>
          <w:sz w:val="24"/>
          <w:szCs w:val="24"/>
        </w:rPr>
        <w:t xml:space="preserve"> and shall not be subject to payment under a mortgage insurance claim</w:t>
      </w:r>
      <w:r w:rsidR="00DB5DF9" w:rsidRPr="001F34CA">
        <w:rPr>
          <w:rFonts w:ascii="Arial" w:hAnsi="Arial" w:cs="Arial"/>
          <w:sz w:val="24"/>
          <w:szCs w:val="24"/>
        </w:rPr>
        <w:t xml:space="preserve">; HUD-Insured Loan Funds </w:t>
      </w:r>
      <w:r w:rsidR="00C75EE4" w:rsidRPr="001F34CA">
        <w:rPr>
          <w:rFonts w:ascii="Arial" w:hAnsi="Arial" w:cs="Arial"/>
          <w:sz w:val="24"/>
          <w:szCs w:val="24"/>
        </w:rPr>
        <w:t>will</w:t>
      </w:r>
      <w:r w:rsidR="00DB5DF9" w:rsidRPr="001F34CA">
        <w:rPr>
          <w:rFonts w:ascii="Arial" w:hAnsi="Arial" w:cs="Arial"/>
          <w:sz w:val="24"/>
          <w:szCs w:val="24"/>
        </w:rPr>
        <w:t xml:space="preserve"> not be sent to the bond trustee</w:t>
      </w:r>
      <w:r w:rsidR="00BA7A0A" w:rsidRPr="001F34CA">
        <w:rPr>
          <w:rFonts w:ascii="Arial" w:hAnsi="Arial" w:cs="Arial"/>
          <w:sz w:val="24"/>
          <w:szCs w:val="24"/>
        </w:rPr>
        <w:t xml:space="preserve"> and/or deposited in the Collateral Fund</w:t>
      </w:r>
      <w:r w:rsidR="00301ADC" w:rsidRPr="001F34CA">
        <w:rPr>
          <w:rFonts w:ascii="Arial" w:hAnsi="Arial" w:cs="Arial"/>
          <w:sz w:val="24"/>
          <w:szCs w:val="24"/>
        </w:rPr>
        <w:t>, Project Fund, Bond Fund</w:t>
      </w:r>
      <w:r w:rsidR="00B75C8F" w:rsidRPr="001F34CA">
        <w:rPr>
          <w:rFonts w:ascii="Arial" w:hAnsi="Arial" w:cs="Arial"/>
          <w:sz w:val="24"/>
          <w:szCs w:val="24"/>
        </w:rPr>
        <w:t xml:space="preserve">, or any other funds or accounts established </w:t>
      </w:r>
      <w:r w:rsidR="00C75EE4" w:rsidRPr="001F34CA">
        <w:rPr>
          <w:rFonts w:ascii="Arial" w:hAnsi="Arial" w:cs="Arial"/>
          <w:sz w:val="24"/>
          <w:szCs w:val="24"/>
        </w:rPr>
        <w:t>through</w:t>
      </w:r>
      <w:r w:rsidR="00B75C8F" w:rsidRPr="001F34CA">
        <w:rPr>
          <w:rFonts w:ascii="Arial" w:hAnsi="Arial" w:cs="Arial"/>
          <w:sz w:val="24"/>
          <w:szCs w:val="24"/>
        </w:rPr>
        <w:t xml:space="preserve"> the Bond Documents to facilitate issuance of the Bonds</w:t>
      </w:r>
      <w:r w:rsidRPr="001F34CA">
        <w:rPr>
          <w:rFonts w:ascii="Arial" w:hAnsi="Arial" w:cs="Arial"/>
          <w:sz w:val="24"/>
          <w:szCs w:val="24"/>
        </w:rPr>
        <w:t>.</w:t>
      </w:r>
    </w:p>
    <w:p w:rsidR="00637B5F" w:rsidRPr="001F34CA" w:rsidRDefault="00637B5F" w:rsidP="00C52E40">
      <w:pPr>
        <w:ind w:left="720" w:hanging="720"/>
        <w:rPr>
          <w:rFonts w:ascii="Arial" w:hAnsi="Arial" w:cs="Arial"/>
          <w:sz w:val="24"/>
          <w:szCs w:val="24"/>
        </w:rPr>
      </w:pPr>
    </w:p>
    <w:p w:rsidR="00637B5F" w:rsidRPr="001F34CA" w:rsidRDefault="00DB5DF9" w:rsidP="00C52E4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 xml:space="preserve">Lender Funds are not insured by HUD and are used at the Lender’s own risk; funds do not become HUD-Insured Loan Funds until </w:t>
      </w:r>
      <w:r w:rsidR="000A5835">
        <w:rPr>
          <w:rFonts w:ascii="Arial" w:hAnsi="Arial" w:cs="Arial"/>
          <w:sz w:val="24"/>
          <w:szCs w:val="24"/>
        </w:rPr>
        <w:t xml:space="preserve">direct </w:t>
      </w:r>
      <w:r w:rsidRPr="001F34CA">
        <w:rPr>
          <w:rFonts w:ascii="Arial" w:hAnsi="Arial" w:cs="Arial"/>
          <w:sz w:val="24"/>
          <w:szCs w:val="24"/>
        </w:rPr>
        <w:t>disbursement to the Borrower</w:t>
      </w:r>
      <w:r w:rsidR="00F60805">
        <w:rPr>
          <w:rFonts w:ascii="Arial" w:hAnsi="Arial" w:cs="Arial"/>
          <w:sz w:val="24"/>
          <w:szCs w:val="24"/>
        </w:rPr>
        <w:t xml:space="preserve"> (or Borrower’s designee)</w:t>
      </w:r>
      <w:r w:rsidRPr="001F34CA">
        <w:rPr>
          <w:rFonts w:ascii="Arial" w:hAnsi="Arial" w:cs="Arial"/>
          <w:sz w:val="24"/>
          <w:szCs w:val="24"/>
        </w:rPr>
        <w:t>.</w:t>
      </w:r>
    </w:p>
    <w:p w:rsidR="00A51A85" w:rsidRPr="001F34CA" w:rsidRDefault="00A51A85" w:rsidP="00C52E40">
      <w:pPr>
        <w:rPr>
          <w:rFonts w:ascii="Arial" w:hAnsi="Arial" w:cs="Arial"/>
          <w:sz w:val="24"/>
          <w:szCs w:val="24"/>
        </w:rPr>
      </w:pPr>
    </w:p>
    <w:p w:rsidR="00645C03" w:rsidRPr="001F34CA" w:rsidRDefault="00645C03" w:rsidP="00C52E40">
      <w:pPr>
        <w:rPr>
          <w:rFonts w:ascii="Arial" w:hAnsi="Arial" w:cs="Arial"/>
          <w:sz w:val="24"/>
          <w:szCs w:val="24"/>
        </w:rPr>
      </w:pPr>
    </w:p>
    <w:p w:rsidR="001F34CA" w:rsidRPr="001F34CA" w:rsidRDefault="001F34CA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 xml:space="preserve">The statements and representations of fact contained in this </w:t>
      </w:r>
      <w:r w:rsidR="001A6680">
        <w:rPr>
          <w:rFonts w:ascii="Arial" w:hAnsi="Arial" w:cs="Arial"/>
          <w:sz w:val="24"/>
          <w:szCs w:val="24"/>
        </w:rPr>
        <w:t>certification</w:t>
      </w:r>
      <w:r w:rsidRPr="001F34CA">
        <w:rPr>
          <w:rFonts w:ascii="Arial" w:hAnsi="Arial" w:cs="Arial"/>
          <w:sz w:val="24"/>
          <w:szCs w:val="24"/>
        </w:rPr>
        <w:t xml:space="preserve"> and all documents submitted and executed by Lender in connection with th</w:t>
      </w:r>
      <w:r w:rsidR="00437F3B">
        <w:rPr>
          <w:rFonts w:ascii="Arial" w:hAnsi="Arial" w:cs="Arial"/>
          <w:sz w:val="24"/>
          <w:szCs w:val="24"/>
        </w:rPr>
        <w:t>e</w:t>
      </w:r>
      <w:r w:rsidRPr="001F34CA">
        <w:rPr>
          <w:rFonts w:ascii="Arial" w:hAnsi="Arial" w:cs="Arial"/>
          <w:sz w:val="24"/>
          <w:szCs w:val="24"/>
        </w:rPr>
        <w:t xml:space="preserve"> </w:t>
      </w:r>
      <w:r w:rsidR="00437F3B">
        <w:rPr>
          <w:rFonts w:ascii="Arial" w:hAnsi="Arial" w:cs="Arial"/>
          <w:sz w:val="24"/>
          <w:szCs w:val="24"/>
        </w:rPr>
        <w:t>Loan</w:t>
      </w:r>
      <w:r w:rsidRPr="001F34CA">
        <w:rPr>
          <w:rFonts w:ascii="Arial" w:hAnsi="Arial" w:cs="Arial"/>
          <w:sz w:val="24"/>
          <w:szCs w:val="24"/>
        </w:rPr>
        <w:t xml:space="preserve"> are, to the best of Lender’s knowledge, true, accurate, and complete.  This </w:t>
      </w:r>
      <w:r w:rsidR="0063148F">
        <w:rPr>
          <w:rFonts w:ascii="Arial" w:hAnsi="Arial" w:cs="Arial"/>
          <w:sz w:val="24"/>
          <w:szCs w:val="24"/>
        </w:rPr>
        <w:t>certification</w:t>
      </w:r>
      <w:r w:rsidRPr="001F34CA">
        <w:rPr>
          <w:rFonts w:ascii="Arial" w:hAnsi="Arial" w:cs="Arial"/>
          <w:sz w:val="24"/>
          <w:szCs w:val="24"/>
        </w:rPr>
        <w:t xml:space="preserve"> has been made, presented, and delivered for the purpose of influencing an official action of HUD in insuring the Loan, and may be relied upon by HUD as a true statement of the facts contained therein.  </w:t>
      </w:r>
    </w:p>
    <w:p w:rsidR="001F34CA" w:rsidRPr="001F34CA" w:rsidRDefault="001F34CA" w:rsidP="00C52E40">
      <w:pPr>
        <w:rPr>
          <w:rFonts w:ascii="Arial" w:hAnsi="Arial" w:cs="Arial"/>
          <w:sz w:val="24"/>
          <w:szCs w:val="24"/>
        </w:rPr>
      </w:pPr>
    </w:p>
    <w:p w:rsidR="001F34CA" w:rsidRPr="001F34CA" w:rsidRDefault="001F34CA" w:rsidP="00C52E40">
      <w:pPr>
        <w:rPr>
          <w:rFonts w:ascii="Arial" w:hAnsi="Arial" w:cs="Arial"/>
          <w:sz w:val="24"/>
          <w:szCs w:val="24"/>
        </w:rPr>
      </w:pPr>
    </w:p>
    <w:p w:rsidR="001F34CA" w:rsidRPr="001F34CA" w:rsidRDefault="001F34CA" w:rsidP="00C52E40">
      <w:pPr>
        <w:rPr>
          <w:rFonts w:ascii="Arial" w:hAnsi="Arial" w:cs="Arial"/>
          <w:sz w:val="24"/>
          <w:szCs w:val="24"/>
        </w:rPr>
      </w:pPr>
    </w:p>
    <w:p w:rsidR="001F34CA" w:rsidRPr="001F34CA" w:rsidRDefault="001F34CA" w:rsidP="00C52E40">
      <w:pPr>
        <w:rPr>
          <w:rFonts w:ascii="Arial" w:hAnsi="Arial" w:cs="Arial"/>
          <w:sz w:val="24"/>
          <w:szCs w:val="24"/>
        </w:rPr>
      </w:pPr>
    </w:p>
    <w:p w:rsidR="00645C03" w:rsidRPr="001F34CA" w:rsidRDefault="00DB5DF9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ab/>
      </w:r>
      <w:r w:rsidRPr="001F34CA">
        <w:rPr>
          <w:rFonts w:ascii="Arial" w:hAnsi="Arial" w:cs="Arial"/>
          <w:sz w:val="24"/>
          <w:szCs w:val="24"/>
        </w:rPr>
        <w:tab/>
        <w:t>Sincerely,</w:t>
      </w:r>
    </w:p>
    <w:p w:rsidR="00645C03" w:rsidRPr="001F34CA" w:rsidRDefault="00645C03" w:rsidP="00C52E40">
      <w:pPr>
        <w:rPr>
          <w:rFonts w:ascii="Arial" w:hAnsi="Arial" w:cs="Arial"/>
          <w:b/>
          <w:sz w:val="24"/>
          <w:szCs w:val="24"/>
          <w:u w:val="single"/>
        </w:rPr>
      </w:pPr>
    </w:p>
    <w:p w:rsidR="00F42D14" w:rsidRPr="001F34CA" w:rsidRDefault="00F42D14" w:rsidP="00C52E40">
      <w:pPr>
        <w:pStyle w:val="Heading1"/>
        <w:rPr>
          <w:bCs w:val="0"/>
          <w:sz w:val="24"/>
          <w:szCs w:val="24"/>
        </w:rPr>
      </w:pPr>
      <w:r w:rsidRPr="001F34CA">
        <w:rPr>
          <w:b w:val="0"/>
          <w:sz w:val="24"/>
          <w:szCs w:val="24"/>
        </w:rPr>
        <w:tab/>
      </w:r>
      <w:r w:rsidRPr="001F34CA">
        <w:rPr>
          <w:b w:val="0"/>
          <w:sz w:val="24"/>
          <w:szCs w:val="24"/>
        </w:rPr>
        <w:tab/>
      </w:r>
      <w:r w:rsidR="00BB018E" w:rsidRPr="001F34CA">
        <w:rPr>
          <w:b w:val="0"/>
          <w:sz w:val="24"/>
          <w:szCs w:val="24"/>
        </w:rPr>
        <w:t>___________________________</w:t>
      </w:r>
      <w:r w:rsidR="00D30628" w:rsidRPr="001F34CA">
        <w:rPr>
          <w:b w:val="0"/>
          <w:sz w:val="24"/>
          <w:szCs w:val="24"/>
        </w:rPr>
        <w:t xml:space="preserve"> </w:t>
      </w:r>
      <w:r w:rsidR="00BB018E" w:rsidRPr="001F34CA">
        <w:rPr>
          <w:b w:val="0"/>
          <w:sz w:val="24"/>
          <w:szCs w:val="24"/>
        </w:rPr>
        <w:t>{</w:t>
      </w:r>
      <w:r w:rsidR="00BB018E" w:rsidRPr="001F34CA">
        <w:rPr>
          <w:b w:val="0"/>
          <w:i/>
          <w:sz w:val="24"/>
          <w:szCs w:val="24"/>
        </w:rPr>
        <w:t xml:space="preserve">insert FHA </w:t>
      </w:r>
      <w:r w:rsidR="00BC70A7" w:rsidRPr="001F34CA">
        <w:rPr>
          <w:b w:val="0"/>
          <w:i/>
          <w:sz w:val="24"/>
          <w:szCs w:val="24"/>
        </w:rPr>
        <w:t>l</w:t>
      </w:r>
      <w:r w:rsidR="00BB018E" w:rsidRPr="001F34CA">
        <w:rPr>
          <w:b w:val="0"/>
          <w:i/>
          <w:sz w:val="24"/>
          <w:szCs w:val="24"/>
        </w:rPr>
        <w:t>ender</w:t>
      </w:r>
      <w:r w:rsidR="00BB018E" w:rsidRPr="001F34CA">
        <w:rPr>
          <w:b w:val="0"/>
          <w:sz w:val="24"/>
          <w:szCs w:val="24"/>
        </w:rPr>
        <w:t>}</w:t>
      </w:r>
    </w:p>
    <w:p w:rsidR="00F42D14" w:rsidRPr="001F34CA" w:rsidRDefault="00F42D14" w:rsidP="00C52E40">
      <w:pPr>
        <w:keepNext/>
        <w:outlineLvl w:val="0"/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b/>
          <w:sz w:val="24"/>
          <w:szCs w:val="24"/>
        </w:rPr>
        <w:tab/>
      </w:r>
      <w:r w:rsidRPr="001F34CA">
        <w:rPr>
          <w:rFonts w:ascii="Arial" w:hAnsi="Arial" w:cs="Arial"/>
          <w:b/>
          <w:sz w:val="24"/>
          <w:szCs w:val="24"/>
        </w:rPr>
        <w:tab/>
      </w:r>
    </w:p>
    <w:p w:rsidR="00F42D14" w:rsidRPr="001F34CA" w:rsidRDefault="00F42D14" w:rsidP="00C52E40">
      <w:pPr>
        <w:rPr>
          <w:rFonts w:ascii="Arial" w:hAnsi="Arial" w:cs="Arial"/>
          <w:sz w:val="24"/>
          <w:szCs w:val="24"/>
        </w:rPr>
      </w:pPr>
    </w:p>
    <w:p w:rsidR="00F42D14" w:rsidRPr="001F34CA" w:rsidRDefault="00D30628" w:rsidP="00C52E40">
      <w:pPr>
        <w:keepNext/>
        <w:outlineLvl w:val="0"/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ab/>
      </w:r>
      <w:r w:rsidRPr="001F34CA">
        <w:rPr>
          <w:rFonts w:ascii="Arial" w:hAnsi="Arial" w:cs="Arial"/>
          <w:sz w:val="24"/>
          <w:szCs w:val="24"/>
        </w:rPr>
        <w:tab/>
      </w:r>
      <w:r w:rsidR="00F42D14" w:rsidRPr="001F34CA">
        <w:rPr>
          <w:rFonts w:ascii="Arial" w:hAnsi="Arial" w:cs="Arial"/>
          <w:sz w:val="24"/>
          <w:szCs w:val="24"/>
        </w:rPr>
        <w:t>By:</w:t>
      </w:r>
      <w:r w:rsidR="00F42D14" w:rsidRPr="001F34CA">
        <w:rPr>
          <w:rFonts w:ascii="Arial" w:hAnsi="Arial" w:cs="Arial"/>
          <w:sz w:val="24"/>
          <w:szCs w:val="24"/>
        </w:rPr>
        <w:tab/>
        <w:t>______________________________________</w:t>
      </w:r>
      <w:r w:rsidR="00F42D14" w:rsidRPr="001F34CA">
        <w:rPr>
          <w:rFonts w:ascii="Arial" w:hAnsi="Arial" w:cs="Arial"/>
          <w:sz w:val="24"/>
          <w:szCs w:val="24"/>
        </w:rPr>
        <w:tab/>
      </w:r>
    </w:p>
    <w:p w:rsidR="00545AE8" w:rsidRPr="001F34CA" w:rsidRDefault="00F42D14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sz w:val="24"/>
          <w:szCs w:val="24"/>
        </w:rPr>
        <w:tab/>
      </w:r>
      <w:r w:rsidRPr="001F34CA">
        <w:rPr>
          <w:rFonts w:ascii="Arial" w:hAnsi="Arial" w:cs="Arial"/>
          <w:sz w:val="24"/>
          <w:szCs w:val="24"/>
        </w:rPr>
        <w:tab/>
      </w:r>
      <w:r w:rsidR="00545AE8" w:rsidRPr="001F34CA">
        <w:rPr>
          <w:rFonts w:ascii="Arial" w:hAnsi="Arial" w:cs="Arial"/>
          <w:sz w:val="24"/>
          <w:szCs w:val="24"/>
        </w:rPr>
        <w:tab/>
      </w:r>
      <w:r w:rsidR="00301ADC" w:rsidRPr="001F34CA">
        <w:rPr>
          <w:rFonts w:ascii="Arial" w:hAnsi="Arial" w:cs="Arial"/>
          <w:sz w:val="24"/>
          <w:szCs w:val="24"/>
        </w:rPr>
        <w:tab/>
      </w:r>
      <w:r w:rsidR="00301ADC" w:rsidRPr="001F34CA">
        <w:rPr>
          <w:rFonts w:ascii="Arial" w:hAnsi="Arial" w:cs="Arial"/>
          <w:sz w:val="24"/>
          <w:szCs w:val="24"/>
        </w:rPr>
        <w:tab/>
      </w:r>
      <w:r w:rsidR="00301ADC" w:rsidRPr="001F34CA">
        <w:rPr>
          <w:rFonts w:ascii="Arial" w:hAnsi="Arial" w:cs="Arial"/>
          <w:sz w:val="24"/>
          <w:szCs w:val="24"/>
        </w:rPr>
        <w:tab/>
      </w:r>
    </w:p>
    <w:p w:rsidR="00BC6648" w:rsidRDefault="005107BB" w:rsidP="00C52E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Name:</w:t>
      </w:r>
    </w:p>
    <w:p w:rsidR="005107BB" w:rsidRDefault="005107BB" w:rsidP="00C52E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Title:</w:t>
      </w:r>
    </w:p>
    <w:p w:rsidR="001F34CA" w:rsidRDefault="001F34CA" w:rsidP="00C52E40">
      <w:pPr>
        <w:rPr>
          <w:rFonts w:ascii="Arial" w:hAnsi="Arial" w:cs="Arial"/>
          <w:sz w:val="24"/>
          <w:szCs w:val="24"/>
        </w:rPr>
      </w:pPr>
    </w:p>
    <w:p w:rsidR="001F34CA" w:rsidRPr="001F34CA" w:rsidRDefault="001F34CA" w:rsidP="00C52E40">
      <w:pPr>
        <w:rPr>
          <w:rFonts w:ascii="Arial" w:hAnsi="Arial" w:cs="Arial"/>
          <w:sz w:val="24"/>
          <w:szCs w:val="24"/>
        </w:rPr>
      </w:pPr>
    </w:p>
    <w:p w:rsidR="001F34CA" w:rsidRPr="001F34CA" w:rsidRDefault="001F34CA" w:rsidP="00C52E4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34CA">
        <w:rPr>
          <w:rFonts w:ascii="Arial" w:hAnsi="Arial" w:cs="Arial"/>
          <w:b/>
          <w:sz w:val="24"/>
          <w:szCs w:val="24"/>
          <w:u w:val="single"/>
        </w:rPr>
        <w:t>Warning</w:t>
      </w:r>
    </w:p>
    <w:p w:rsidR="001F34CA" w:rsidRPr="001F34CA" w:rsidRDefault="001F34CA" w:rsidP="00C52E40">
      <w:pPr>
        <w:jc w:val="center"/>
        <w:rPr>
          <w:rFonts w:ascii="Arial" w:hAnsi="Arial" w:cs="Arial"/>
          <w:b/>
          <w:sz w:val="24"/>
          <w:szCs w:val="24"/>
        </w:rPr>
      </w:pPr>
    </w:p>
    <w:p w:rsidR="00DB5DF9" w:rsidRPr="001F34CA" w:rsidRDefault="001F34CA" w:rsidP="00C52E40">
      <w:pPr>
        <w:rPr>
          <w:rFonts w:ascii="Arial" w:hAnsi="Arial" w:cs="Arial"/>
          <w:sz w:val="24"/>
          <w:szCs w:val="24"/>
        </w:rPr>
      </w:pPr>
      <w:r w:rsidRPr="001F34CA">
        <w:rPr>
          <w:rFonts w:ascii="Arial" w:hAnsi="Arial" w:cs="Arial"/>
          <w:b/>
          <w:sz w:val="24"/>
          <w:szCs w:val="24"/>
        </w:rPr>
        <w:t>Any person who knowingly presents a false, fictitious, or fraudulent statement or claim in a matter within the jurisdiction of the U.S. Department of Housing and Urban Development is subject to criminal penalties, civil liability, and administrative sanctions.</w:t>
      </w:r>
      <w:r w:rsidR="000A5835" w:rsidRPr="001F34CA">
        <w:rPr>
          <w:rFonts w:ascii="Arial" w:hAnsi="Arial" w:cs="Arial"/>
          <w:sz w:val="24"/>
          <w:szCs w:val="24"/>
        </w:rPr>
        <w:t xml:space="preserve"> </w:t>
      </w:r>
    </w:p>
    <w:sectPr w:rsidR="00DB5DF9" w:rsidRPr="001F34CA" w:rsidSect="00645C03">
      <w:footerReference w:type="default" r:id="rId9"/>
      <w:headerReference w:type="first" r:id="rId10"/>
      <w:pgSz w:w="12240" w:h="15840" w:code="1"/>
      <w:pgMar w:top="1440" w:right="1440" w:bottom="1440" w:left="1440" w:header="720" w:footer="5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6C" w:rsidRDefault="003A3A6C">
      <w:r>
        <w:separator/>
      </w:r>
    </w:p>
  </w:endnote>
  <w:endnote w:type="continuationSeparator" w:id="0">
    <w:p w:rsidR="003A3A6C" w:rsidRDefault="003A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3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24B4" w:rsidRPr="00D529DC" w:rsidRDefault="001F34CA">
        <w:pPr>
          <w:pStyle w:val="Footer"/>
          <w:jc w:val="right"/>
          <w:rPr>
            <w:rFonts w:ascii="Arial" w:hAnsi="Arial" w:cs="Arial"/>
            <w:noProof/>
          </w:rPr>
        </w:pPr>
        <w:r w:rsidRPr="00D529DC">
          <w:rPr>
            <w:rFonts w:ascii="Arial" w:hAnsi="Arial" w:cs="Arial"/>
          </w:rPr>
          <w:fldChar w:fldCharType="begin"/>
        </w:r>
        <w:r w:rsidRPr="00D529DC">
          <w:rPr>
            <w:rFonts w:ascii="Arial" w:hAnsi="Arial" w:cs="Arial"/>
          </w:rPr>
          <w:instrText xml:space="preserve"> PAGE   \* MERGEFORMAT </w:instrText>
        </w:r>
        <w:r w:rsidRPr="00D529DC">
          <w:rPr>
            <w:rFonts w:ascii="Arial" w:hAnsi="Arial" w:cs="Arial"/>
          </w:rPr>
          <w:fldChar w:fldCharType="separate"/>
        </w:r>
        <w:r w:rsidR="0063148F">
          <w:rPr>
            <w:rFonts w:ascii="Arial" w:hAnsi="Arial" w:cs="Arial"/>
            <w:noProof/>
          </w:rPr>
          <w:t>1</w:t>
        </w:r>
        <w:r w:rsidRPr="00D529DC">
          <w:rPr>
            <w:rFonts w:ascii="Arial" w:hAnsi="Arial" w:cs="Arial"/>
            <w:noProof/>
          </w:rPr>
          <w:fldChar w:fldCharType="end"/>
        </w:r>
      </w:p>
      <w:p w:rsidR="001F34CA" w:rsidRDefault="005024B4">
        <w:pPr>
          <w:pStyle w:val="Footer"/>
          <w:jc w:val="right"/>
        </w:pPr>
        <w:r w:rsidRPr="00D529DC">
          <w:rPr>
            <w:rFonts w:ascii="Arial" w:hAnsi="Arial" w:cs="Arial"/>
            <w:noProof/>
          </w:rPr>
          <w:t>2/01/2015</w:t>
        </w:r>
      </w:p>
    </w:sdtContent>
  </w:sdt>
  <w:p w:rsidR="001F34CA" w:rsidRDefault="001F3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6C" w:rsidRDefault="003A3A6C">
      <w:r>
        <w:separator/>
      </w:r>
    </w:p>
  </w:footnote>
  <w:footnote w:type="continuationSeparator" w:id="0">
    <w:p w:rsidR="003A3A6C" w:rsidRDefault="003A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03" w:rsidRDefault="00645C03" w:rsidP="00645C03">
    <w:pPr>
      <w:pStyle w:val="Header"/>
      <w:jc w:val="right"/>
    </w:pPr>
    <w:r>
      <w:t>Orchard Bridge Apartments</w:t>
    </w:r>
  </w:p>
  <w:p w:rsidR="00645C03" w:rsidRDefault="00645C03" w:rsidP="00645C03">
    <w:pPr>
      <w:pStyle w:val="Header"/>
      <w:jc w:val="right"/>
    </w:pPr>
    <w:r>
      <w:t>FHA Project No. 051-35643</w:t>
    </w:r>
  </w:p>
  <w:p w:rsidR="00645C03" w:rsidRDefault="00645C03" w:rsidP="00645C03">
    <w:pPr>
      <w:pStyle w:val="Header"/>
      <w:jc w:val="right"/>
    </w:pPr>
    <w:r>
      <w:t>Manassas, Prince William County, Virginia</w:t>
    </w:r>
  </w:p>
  <w:p w:rsidR="00645C03" w:rsidRDefault="00645C03">
    <w:pPr>
      <w:pStyle w:val="Header"/>
      <w:tabs>
        <w:tab w:val="clear" w:pos="4320"/>
        <w:tab w:val="clear" w:pos="8640"/>
      </w:tabs>
      <w:rPr>
        <w:b/>
        <w:bCs/>
        <w:sz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F717D"/>
    <w:multiLevelType w:val="hybridMultilevel"/>
    <w:tmpl w:val="0CC40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44585"/>
    <w:multiLevelType w:val="hybridMultilevel"/>
    <w:tmpl w:val="755E084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7D556B47"/>
    <w:multiLevelType w:val="hybridMultilevel"/>
    <w:tmpl w:val="B7C231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6F"/>
    <w:rsid w:val="000003A5"/>
    <w:rsid w:val="00002280"/>
    <w:rsid w:val="0000329F"/>
    <w:rsid w:val="00004090"/>
    <w:rsid w:val="000150F7"/>
    <w:rsid w:val="00022276"/>
    <w:rsid w:val="00024859"/>
    <w:rsid w:val="00046938"/>
    <w:rsid w:val="00057364"/>
    <w:rsid w:val="00064A85"/>
    <w:rsid w:val="0006685E"/>
    <w:rsid w:val="00070C50"/>
    <w:rsid w:val="000719F3"/>
    <w:rsid w:val="000852E2"/>
    <w:rsid w:val="000A326F"/>
    <w:rsid w:val="000A39DC"/>
    <w:rsid w:val="000A5835"/>
    <w:rsid w:val="000D123B"/>
    <w:rsid w:val="000E0572"/>
    <w:rsid w:val="00111358"/>
    <w:rsid w:val="00117BFD"/>
    <w:rsid w:val="00121A31"/>
    <w:rsid w:val="00146A24"/>
    <w:rsid w:val="001559BF"/>
    <w:rsid w:val="00175B85"/>
    <w:rsid w:val="00196A05"/>
    <w:rsid w:val="001A6680"/>
    <w:rsid w:val="001F34CA"/>
    <w:rsid w:val="00212280"/>
    <w:rsid w:val="00213EDD"/>
    <w:rsid w:val="00215CF0"/>
    <w:rsid w:val="002252AF"/>
    <w:rsid w:val="002258F9"/>
    <w:rsid w:val="00226041"/>
    <w:rsid w:val="002356D8"/>
    <w:rsid w:val="00236D33"/>
    <w:rsid w:val="00244F1C"/>
    <w:rsid w:val="00275BA0"/>
    <w:rsid w:val="002771FE"/>
    <w:rsid w:val="00283446"/>
    <w:rsid w:val="00284805"/>
    <w:rsid w:val="002A0C09"/>
    <w:rsid w:val="002B0F5C"/>
    <w:rsid w:val="002B1100"/>
    <w:rsid w:val="002B4CED"/>
    <w:rsid w:val="002C7FAD"/>
    <w:rsid w:val="002E1D7F"/>
    <w:rsid w:val="002E63B8"/>
    <w:rsid w:val="002E7DC7"/>
    <w:rsid w:val="0030078C"/>
    <w:rsid w:val="00301ADC"/>
    <w:rsid w:val="003069DB"/>
    <w:rsid w:val="00324815"/>
    <w:rsid w:val="00341656"/>
    <w:rsid w:val="00344041"/>
    <w:rsid w:val="0036740C"/>
    <w:rsid w:val="00370262"/>
    <w:rsid w:val="003805B8"/>
    <w:rsid w:val="00395B07"/>
    <w:rsid w:val="003A3A6C"/>
    <w:rsid w:val="00412E66"/>
    <w:rsid w:val="004143C5"/>
    <w:rsid w:val="004171E4"/>
    <w:rsid w:val="00421229"/>
    <w:rsid w:val="0042169C"/>
    <w:rsid w:val="00437BFF"/>
    <w:rsid w:val="00437F3B"/>
    <w:rsid w:val="004446DC"/>
    <w:rsid w:val="00446DEB"/>
    <w:rsid w:val="00451988"/>
    <w:rsid w:val="00452507"/>
    <w:rsid w:val="00471086"/>
    <w:rsid w:val="004779C4"/>
    <w:rsid w:val="00496117"/>
    <w:rsid w:val="004A11D5"/>
    <w:rsid w:val="004B01C9"/>
    <w:rsid w:val="004B0232"/>
    <w:rsid w:val="004B0E8C"/>
    <w:rsid w:val="004B2550"/>
    <w:rsid w:val="004E239D"/>
    <w:rsid w:val="004F03D2"/>
    <w:rsid w:val="004F5B6D"/>
    <w:rsid w:val="004F60C2"/>
    <w:rsid w:val="004F76FC"/>
    <w:rsid w:val="005024B4"/>
    <w:rsid w:val="005107BB"/>
    <w:rsid w:val="00532D12"/>
    <w:rsid w:val="00545AE8"/>
    <w:rsid w:val="00555CE9"/>
    <w:rsid w:val="00557131"/>
    <w:rsid w:val="005A52F4"/>
    <w:rsid w:val="005C1EB1"/>
    <w:rsid w:val="005C40A1"/>
    <w:rsid w:val="005E18CC"/>
    <w:rsid w:val="005E5DE1"/>
    <w:rsid w:val="0061462C"/>
    <w:rsid w:val="00625C9E"/>
    <w:rsid w:val="00630E81"/>
    <w:rsid w:val="006311F1"/>
    <w:rsid w:val="0063148F"/>
    <w:rsid w:val="00635680"/>
    <w:rsid w:val="00637B5F"/>
    <w:rsid w:val="00645C03"/>
    <w:rsid w:val="00651BA2"/>
    <w:rsid w:val="0068233C"/>
    <w:rsid w:val="00683AD7"/>
    <w:rsid w:val="00684630"/>
    <w:rsid w:val="006E742E"/>
    <w:rsid w:val="0070617B"/>
    <w:rsid w:val="00733EAB"/>
    <w:rsid w:val="00747D45"/>
    <w:rsid w:val="00775391"/>
    <w:rsid w:val="00784387"/>
    <w:rsid w:val="007A573B"/>
    <w:rsid w:val="007B4040"/>
    <w:rsid w:val="007B71D0"/>
    <w:rsid w:val="007C63F3"/>
    <w:rsid w:val="007D24C5"/>
    <w:rsid w:val="007D7308"/>
    <w:rsid w:val="007E0650"/>
    <w:rsid w:val="007E7DA5"/>
    <w:rsid w:val="007F29F5"/>
    <w:rsid w:val="00812B9B"/>
    <w:rsid w:val="00826723"/>
    <w:rsid w:val="00827F4F"/>
    <w:rsid w:val="00851611"/>
    <w:rsid w:val="008658B9"/>
    <w:rsid w:val="00896B2D"/>
    <w:rsid w:val="008B1600"/>
    <w:rsid w:val="008E5D98"/>
    <w:rsid w:val="008F4C0E"/>
    <w:rsid w:val="008F7302"/>
    <w:rsid w:val="00913F70"/>
    <w:rsid w:val="00922E76"/>
    <w:rsid w:val="0092755D"/>
    <w:rsid w:val="00946347"/>
    <w:rsid w:val="0096365B"/>
    <w:rsid w:val="009706CE"/>
    <w:rsid w:val="009738BB"/>
    <w:rsid w:val="00992E97"/>
    <w:rsid w:val="009A116C"/>
    <w:rsid w:val="009A7121"/>
    <w:rsid w:val="009B30D9"/>
    <w:rsid w:val="009E0CB7"/>
    <w:rsid w:val="009E29F3"/>
    <w:rsid w:val="009F5640"/>
    <w:rsid w:val="00A51A85"/>
    <w:rsid w:val="00A525AD"/>
    <w:rsid w:val="00A55E8D"/>
    <w:rsid w:val="00A615DD"/>
    <w:rsid w:val="00A63C2B"/>
    <w:rsid w:val="00A85049"/>
    <w:rsid w:val="00A85DE6"/>
    <w:rsid w:val="00A86B49"/>
    <w:rsid w:val="00A95434"/>
    <w:rsid w:val="00A95A1F"/>
    <w:rsid w:val="00A96591"/>
    <w:rsid w:val="00AC1F60"/>
    <w:rsid w:val="00AC38E3"/>
    <w:rsid w:val="00AD616B"/>
    <w:rsid w:val="00B10BF6"/>
    <w:rsid w:val="00B31688"/>
    <w:rsid w:val="00B44A1A"/>
    <w:rsid w:val="00B75C8F"/>
    <w:rsid w:val="00B8547B"/>
    <w:rsid w:val="00BA7A0A"/>
    <w:rsid w:val="00BA7BAA"/>
    <w:rsid w:val="00BB018E"/>
    <w:rsid w:val="00BC0BAB"/>
    <w:rsid w:val="00BC6648"/>
    <w:rsid w:val="00BC70A7"/>
    <w:rsid w:val="00BC7D23"/>
    <w:rsid w:val="00BF361E"/>
    <w:rsid w:val="00BF707C"/>
    <w:rsid w:val="00C23BA5"/>
    <w:rsid w:val="00C52E40"/>
    <w:rsid w:val="00C53EA6"/>
    <w:rsid w:val="00C75EE4"/>
    <w:rsid w:val="00C964EF"/>
    <w:rsid w:val="00CB717D"/>
    <w:rsid w:val="00CB7BCD"/>
    <w:rsid w:val="00CE3E9B"/>
    <w:rsid w:val="00CF4777"/>
    <w:rsid w:val="00D30628"/>
    <w:rsid w:val="00D3541F"/>
    <w:rsid w:val="00D4590A"/>
    <w:rsid w:val="00D529DC"/>
    <w:rsid w:val="00D65880"/>
    <w:rsid w:val="00D66AC7"/>
    <w:rsid w:val="00D77139"/>
    <w:rsid w:val="00D85638"/>
    <w:rsid w:val="00D91634"/>
    <w:rsid w:val="00D95A1B"/>
    <w:rsid w:val="00D95E9B"/>
    <w:rsid w:val="00DA7D04"/>
    <w:rsid w:val="00DB0C49"/>
    <w:rsid w:val="00DB5DF9"/>
    <w:rsid w:val="00DC3611"/>
    <w:rsid w:val="00DD44E4"/>
    <w:rsid w:val="00DF2796"/>
    <w:rsid w:val="00E15467"/>
    <w:rsid w:val="00E24435"/>
    <w:rsid w:val="00E367A7"/>
    <w:rsid w:val="00E4718D"/>
    <w:rsid w:val="00E65388"/>
    <w:rsid w:val="00E722A4"/>
    <w:rsid w:val="00E74E12"/>
    <w:rsid w:val="00E91ED6"/>
    <w:rsid w:val="00EA3186"/>
    <w:rsid w:val="00EA4DA3"/>
    <w:rsid w:val="00EE5438"/>
    <w:rsid w:val="00EE5540"/>
    <w:rsid w:val="00EF6509"/>
    <w:rsid w:val="00F00CB9"/>
    <w:rsid w:val="00F23772"/>
    <w:rsid w:val="00F2416D"/>
    <w:rsid w:val="00F42D14"/>
    <w:rsid w:val="00F536C8"/>
    <w:rsid w:val="00F60805"/>
    <w:rsid w:val="00F73BB1"/>
    <w:rsid w:val="00F853A9"/>
    <w:rsid w:val="00F94E4D"/>
    <w:rsid w:val="00FA010C"/>
    <w:rsid w:val="00FB7F06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ind w:right="-144"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sz w:val="24"/>
    </w:rPr>
  </w:style>
  <w:style w:type="paragraph" w:styleId="BodyText">
    <w:name w:val="Body Text"/>
    <w:basedOn w:val="Normal"/>
    <w:link w:val="BodyTextChar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</w:tabs>
      <w:spacing w:line="240" w:lineRule="exact"/>
      <w:jc w:val="both"/>
    </w:pPr>
    <w:rPr>
      <w:sz w:val="24"/>
    </w:rPr>
  </w:style>
  <w:style w:type="paragraph" w:styleId="BalloonText">
    <w:name w:val="Balloon Text"/>
    <w:basedOn w:val="Normal"/>
    <w:semiHidden/>
    <w:rsid w:val="00275BA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6365B"/>
  </w:style>
  <w:style w:type="character" w:customStyle="1" w:styleId="BodyTextChar">
    <w:name w:val="Body Text Char"/>
    <w:link w:val="BodyText"/>
    <w:rsid w:val="007C63F3"/>
    <w:rPr>
      <w:sz w:val="24"/>
    </w:rPr>
  </w:style>
  <w:style w:type="character" w:customStyle="1" w:styleId="HeaderChar">
    <w:name w:val="Header Char"/>
    <w:link w:val="Header"/>
    <w:uiPriority w:val="99"/>
    <w:rsid w:val="00645C03"/>
  </w:style>
  <w:style w:type="character" w:styleId="CommentReference">
    <w:name w:val="annotation reference"/>
    <w:basedOn w:val="DefaultParagraphFont"/>
    <w:rsid w:val="00747D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D45"/>
  </w:style>
  <w:style w:type="character" w:customStyle="1" w:styleId="CommentTextChar">
    <w:name w:val="Comment Text Char"/>
    <w:basedOn w:val="DefaultParagraphFont"/>
    <w:link w:val="CommentText"/>
    <w:rsid w:val="00747D45"/>
  </w:style>
  <w:style w:type="paragraph" w:styleId="CommentSubject">
    <w:name w:val="annotation subject"/>
    <w:basedOn w:val="CommentText"/>
    <w:next w:val="CommentText"/>
    <w:link w:val="CommentSubjectChar"/>
    <w:rsid w:val="00747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7D45"/>
    <w:rPr>
      <w:b/>
      <w:bCs/>
    </w:rPr>
  </w:style>
  <w:style w:type="paragraph" w:styleId="ListParagraph">
    <w:name w:val="List Paragraph"/>
    <w:basedOn w:val="Normal"/>
    <w:uiPriority w:val="34"/>
    <w:qFormat/>
    <w:rsid w:val="00301ADC"/>
    <w:pPr>
      <w:ind w:left="720"/>
      <w:contextualSpacing/>
    </w:pPr>
  </w:style>
  <w:style w:type="paragraph" w:styleId="Revision">
    <w:name w:val="Revision"/>
    <w:hidden/>
    <w:uiPriority w:val="99"/>
    <w:semiHidden/>
    <w:rsid w:val="00CB717D"/>
  </w:style>
  <w:style w:type="paragraph" w:styleId="BodyText2">
    <w:name w:val="Body Text 2"/>
    <w:basedOn w:val="Normal"/>
    <w:link w:val="BodyText2Char"/>
    <w:rsid w:val="001F34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34CA"/>
  </w:style>
  <w:style w:type="character" w:customStyle="1" w:styleId="FooterChar">
    <w:name w:val="Footer Char"/>
    <w:basedOn w:val="DefaultParagraphFont"/>
    <w:link w:val="Footer"/>
    <w:uiPriority w:val="99"/>
    <w:rsid w:val="001F3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ind w:right="-144"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sz w:val="24"/>
    </w:rPr>
  </w:style>
  <w:style w:type="paragraph" w:styleId="BodyText">
    <w:name w:val="Body Text"/>
    <w:basedOn w:val="Normal"/>
    <w:link w:val="BodyTextChar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</w:tabs>
      <w:spacing w:line="240" w:lineRule="exact"/>
      <w:jc w:val="both"/>
    </w:pPr>
    <w:rPr>
      <w:sz w:val="24"/>
    </w:rPr>
  </w:style>
  <w:style w:type="paragraph" w:styleId="BalloonText">
    <w:name w:val="Balloon Text"/>
    <w:basedOn w:val="Normal"/>
    <w:semiHidden/>
    <w:rsid w:val="00275BA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6365B"/>
  </w:style>
  <w:style w:type="character" w:customStyle="1" w:styleId="BodyTextChar">
    <w:name w:val="Body Text Char"/>
    <w:link w:val="BodyText"/>
    <w:rsid w:val="007C63F3"/>
    <w:rPr>
      <w:sz w:val="24"/>
    </w:rPr>
  </w:style>
  <w:style w:type="character" w:customStyle="1" w:styleId="HeaderChar">
    <w:name w:val="Header Char"/>
    <w:link w:val="Header"/>
    <w:uiPriority w:val="99"/>
    <w:rsid w:val="00645C03"/>
  </w:style>
  <w:style w:type="character" w:styleId="CommentReference">
    <w:name w:val="annotation reference"/>
    <w:basedOn w:val="DefaultParagraphFont"/>
    <w:rsid w:val="00747D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D45"/>
  </w:style>
  <w:style w:type="character" w:customStyle="1" w:styleId="CommentTextChar">
    <w:name w:val="Comment Text Char"/>
    <w:basedOn w:val="DefaultParagraphFont"/>
    <w:link w:val="CommentText"/>
    <w:rsid w:val="00747D45"/>
  </w:style>
  <w:style w:type="paragraph" w:styleId="CommentSubject">
    <w:name w:val="annotation subject"/>
    <w:basedOn w:val="CommentText"/>
    <w:next w:val="CommentText"/>
    <w:link w:val="CommentSubjectChar"/>
    <w:rsid w:val="00747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7D45"/>
    <w:rPr>
      <w:b/>
      <w:bCs/>
    </w:rPr>
  </w:style>
  <w:style w:type="paragraph" w:styleId="ListParagraph">
    <w:name w:val="List Paragraph"/>
    <w:basedOn w:val="Normal"/>
    <w:uiPriority w:val="34"/>
    <w:qFormat/>
    <w:rsid w:val="00301ADC"/>
    <w:pPr>
      <w:ind w:left="720"/>
      <w:contextualSpacing/>
    </w:pPr>
  </w:style>
  <w:style w:type="paragraph" w:styleId="Revision">
    <w:name w:val="Revision"/>
    <w:hidden/>
    <w:uiPriority w:val="99"/>
    <w:semiHidden/>
    <w:rsid w:val="00CB717D"/>
  </w:style>
  <w:style w:type="paragraph" w:styleId="BodyText2">
    <w:name w:val="Body Text 2"/>
    <w:basedOn w:val="Normal"/>
    <w:link w:val="BodyText2Char"/>
    <w:rsid w:val="001F34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34CA"/>
  </w:style>
  <w:style w:type="character" w:customStyle="1" w:styleId="FooterChar">
    <w:name w:val="Footer Char"/>
    <w:basedOn w:val="DefaultParagraphFont"/>
    <w:link w:val="Footer"/>
    <w:uiPriority w:val="99"/>
    <w:rsid w:val="001F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50F0-D838-4846-9091-2F030224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2065FEDA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ARBOR</vt:lpstr>
    </vt:vector>
  </TitlesOfParts>
  <Company>Krooth &amp; Altman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ARBOR</dc:title>
  <dc:creator>MPM</dc:creator>
  <cp:lastModifiedBy>Montagne, Michael P</cp:lastModifiedBy>
  <cp:revision>2</cp:revision>
  <cp:lastPrinted>2014-03-14T20:30:00Z</cp:lastPrinted>
  <dcterms:created xsi:type="dcterms:W3CDTF">2015-01-30T15:32:00Z</dcterms:created>
  <dcterms:modified xsi:type="dcterms:W3CDTF">2015-01-30T15:32:00Z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-469512981</vt:i4>
  </property>
  <property fmtid="{D5CDD505-2E9C-101B-9397-08002B2CF9AE}" pid="3" name="_NewReviewCycle">
    <vt:lpwstr/>
  </property>
  <property fmtid="{D5CDD505-2E9C-101B-9397-08002B2CF9AE}" pid="4" name="_EmailSubject">
    <vt:lpwstr>MF Doc Implementation Document Postings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</Properties>
</file>