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D7" w:rsidRPr="00F73072" w:rsidRDefault="00FD17D7" w:rsidP="00FD17D7">
      <w:pPr>
        <w:pStyle w:val="HUDBulletLevel1"/>
        <w:numPr>
          <w:ilvl w:val="0"/>
          <w:numId w:val="0"/>
        </w:numPr>
        <w:ind w:left="720"/>
      </w:pPr>
      <w:bookmarkStart w:id="0" w:name="_GoBack"/>
      <w:bookmarkEnd w:id="0"/>
    </w:p>
    <w:p w:rsidR="00FD17D7" w:rsidRPr="00F73072" w:rsidRDefault="00FD17D7" w:rsidP="00FD17D7">
      <w:pPr>
        <w:rPr>
          <w:rFonts w:ascii="Arial" w:hAnsi="Arial"/>
          <w:b/>
          <w:szCs w:val="22"/>
        </w:rPr>
      </w:pPr>
    </w:p>
    <w:p w:rsidR="00FD17D7" w:rsidRPr="008B0534" w:rsidRDefault="00FD17D7" w:rsidP="00FD17D7">
      <w:pPr>
        <w:ind w:left="720"/>
        <w:rPr>
          <w:rFonts w:ascii="Arial" w:hAnsi="Arial"/>
          <w:b/>
          <w:sz w:val="56"/>
          <w:szCs w:val="22"/>
        </w:rPr>
      </w:pPr>
      <w:r w:rsidRPr="00F73072">
        <w:rPr>
          <w:rFonts w:ascii="Arial" w:hAnsi="Arial"/>
          <w:b/>
          <w:szCs w:val="22"/>
        </w:rPr>
        <w:t xml:space="preserve">  </w:t>
      </w:r>
    </w:p>
    <w:p w:rsidR="00FD17D7" w:rsidRPr="008B0534" w:rsidRDefault="006C2D76" w:rsidP="00FD17D7">
      <w:pPr>
        <w:ind w:left="720"/>
        <w:rPr>
          <w:rFonts w:ascii="Arial" w:hAnsi="Arial"/>
          <w:b/>
          <w:sz w:val="56"/>
          <w:szCs w:val="22"/>
        </w:rPr>
      </w:pPr>
      <w:r>
        <w:rPr>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5"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7D7" w:rsidRPr="008B0534">
        <w:rPr>
          <w:rFonts w:ascii="Arial" w:hAnsi="Arial"/>
          <w:b/>
          <w:sz w:val="56"/>
          <w:szCs w:val="22"/>
        </w:rPr>
        <w:t xml:space="preserve"> </w:t>
      </w:r>
    </w:p>
    <w:p w:rsidR="00FD17D7" w:rsidRPr="00F73072" w:rsidRDefault="00FD17D7" w:rsidP="00FD17D7">
      <w:pPr>
        <w:ind w:left="720"/>
        <w:rPr>
          <w:szCs w:val="22"/>
        </w:rPr>
      </w:pPr>
    </w:p>
    <w:p w:rsidR="00FD17D7" w:rsidRPr="00F73072" w:rsidRDefault="00FD17D7" w:rsidP="00FD17D7">
      <w:pPr>
        <w:ind w:left="1260"/>
        <w:rPr>
          <w:szCs w:val="22"/>
        </w:rPr>
      </w:pPr>
    </w:p>
    <w:p w:rsidR="00FD17D7" w:rsidRPr="00F73072" w:rsidRDefault="00FD17D7" w:rsidP="00FD17D7">
      <w:pPr>
        <w:ind w:left="1260"/>
        <w:rPr>
          <w:szCs w:val="22"/>
        </w:rPr>
      </w:pPr>
    </w:p>
    <w:p w:rsidR="00FD17D7" w:rsidRDefault="00FD17D7" w:rsidP="00FD17D7">
      <w:pPr>
        <w:pStyle w:val="HUDTitle"/>
      </w:pPr>
      <w:r>
        <w:t xml:space="preserve">Test </w:t>
      </w:r>
      <w:r w:rsidR="00811C65">
        <w:t>Plan</w:t>
      </w:r>
    </w:p>
    <w:p w:rsidR="006655B1" w:rsidRPr="008B0534" w:rsidRDefault="006655B1" w:rsidP="00FD17D7">
      <w:pPr>
        <w:pStyle w:val="HUDTitle"/>
      </w:pPr>
      <w: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Default="004753CB" w:rsidP="004753CB">
      <w:pPr>
        <w:ind w:left="540"/>
        <w:rPr>
          <w:szCs w:val="22"/>
        </w:rPr>
      </w:pPr>
    </w:p>
    <w:p w:rsidR="00FD17D7" w:rsidRDefault="00FD17D7" w:rsidP="004753CB">
      <w:pPr>
        <w:ind w:left="540"/>
        <w:rPr>
          <w:szCs w:val="22"/>
        </w:rPr>
      </w:pPr>
    </w:p>
    <w:p w:rsidR="004753CB" w:rsidRPr="008B0534" w:rsidRDefault="004753CB" w:rsidP="004753CB">
      <w:pPr>
        <w:ind w:left="540"/>
        <w:rPr>
          <w:sz w:val="28"/>
          <w:szCs w:val="22"/>
        </w:rPr>
      </w:pPr>
    </w:p>
    <w:p w:rsidR="004753CB" w:rsidRPr="00B22947" w:rsidRDefault="004753CB" w:rsidP="004753CB">
      <w:pPr>
        <w:ind w:left="540"/>
        <w:rPr>
          <w:color w:val="3333FF"/>
          <w:sz w:val="28"/>
          <w:szCs w:val="22"/>
        </w:rPr>
      </w:pPr>
      <w:r w:rsidRPr="00B22947">
        <w:rPr>
          <w:i/>
          <w:color w:val="3333FF"/>
          <w:sz w:val="28"/>
          <w:szCs w:val="22"/>
        </w:rPr>
        <w:t>&lt;Project or S</w:t>
      </w:r>
      <w:r w:rsidR="00B22947" w:rsidRPr="00B22947">
        <w:rPr>
          <w:i/>
          <w:color w:val="3333FF"/>
          <w:sz w:val="28"/>
          <w:szCs w:val="22"/>
        </w:rPr>
        <w:t>olution</w:t>
      </w:r>
      <w:r w:rsidRPr="00B22947">
        <w:rPr>
          <w:i/>
          <w:color w:val="3333FF"/>
          <w:sz w:val="28"/>
          <w:szCs w:val="22"/>
        </w:rPr>
        <w:t xml:space="preserve"> Name&gt;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A05FC3" w:rsidRPr="00B22947" w:rsidRDefault="00A05FC3" w:rsidP="00A05FC3">
      <w:pPr>
        <w:ind w:left="540"/>
        <w:rPr>
          <w:i/>
          <w:color w:val="3333FF"/>
          <w:sz w:val="28"/>
          <w:szCs w:val="22"/>
        </w:rPr>
      </w:pPr>
      <w:bookmarkStart w:id="1" w:name="_Toc292181759"/>
      <w:r w:rsidRPr="00B22947">
        <w:rPr>
          <w:i/>
          <w:color w:val="3333FF"/>
          <w:sz w:val="28"/>
          <w:szCs w:val="22"/>
        </w:rPr>
        <w:t>&lt;Month, Year&gt;</w:t>
      </w:r>
    </w:p>
    <w:p w:rsidR="009E65B2" w:rsidRDefault="009E65B2" w:rsidP="00A05FC3">
      <w:pPr>
        <w:ind w:left="540"/>
        <w:rPr>
          <w:i/>
          <w:color w:val="0000FF"/>
          <w:sz w:val="28"/>
          <w:szCs w:val="22"/>
        </w:rPr>
      </w:pPr>
    </w:p>
    <w:p w:rsidR="00E54B90" w:rsidRDefault="00E54B90" w:rsidP="00654B79">
      <w:pPr>
        <w:pStyle w:val="HUDTableofContentsHeading"/>
        <w:sectPr w:rsidR="00E54B90" w:rsidSect="00E54B90">
          <w:footerReference w:type="default" r:id="rId13"/>
          <w:footerReference w:type="first" r:id="rId14"/>
          <w:type w:val="continuous"/>
          <w:pgSz w:w="12240" w:h="15840"/>
          <w:pgMar w:top="1440" w:right="1440" w:bottom="1440" w:left="1440" w:header="720" w:footer="720" w:gutter="0"/>
          <w:pgNumType w:fmt="lowerRoman" w:start="1"/>
          <w:cols w:space="720"/>
          <w:docGrid w:linePitch="360"/>
        </w:sectPr>
      </w:pPr>
    </w:p>
    <w:p w:rsidR="00F018B5" w:rsidRPr="00502B91" w:rsidRDefault="004753CB" w:rsidP="009E6041">
      <w:pPr>
        <w:pStyle w:val="Heading1"/>
        <w:ind w:left="270"/>
      </w:pPr>
      <w:bookmarkStart w:id="2" w:name="_Toc391920675"/>
      <w:r w:rsidRPr="00502B91">
        <w:lastRenderedPageBreak/>
        <w:t>Solution Information</w:t>
      </w:r>
      <w:bookmarkEnd w:id="1"/>
      <w:bookmarkEnd w:id="2"/>
      <w:r w:rsidRPr="00502B91">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6671"/>
      </w:tblGrid>
      <w:tr w:rsidR="004753CB" w:rsidRPr="00711FFE" w:rsidTr="00711FFE">
        <w:tc>
          <w:tcPr>
            <w:tcW w:w="2797" w:type="dxa"/>
            <w:shd w:val="clear" w:color="auto" w:fill="4F81BD"/>
          </w:tcPr>
          <w:p w:rsidR="004753CB" w:rsidRPr="00711FFE" w:rsidRDefault="004753CB" w:rsidP="00421A02">
            <w:pPr>
              <w:pStyle w:val="HUDTableHeading"/>
              <w:rPr>
                <w:b/>
              </w:rPr>
            </w:pPr>
          </w:p>
        </w:tc>
        <w:tc>
          <w:tcPr>
            <w:tcW w:w="6671" w:type="dxa"/>
            <w:shd w:val="clear" w:color="auto" w:fill="4F81BD"/>
            <w:hideMark/>
          </w:tcPr>
          <w:p w:rsidR="004753CB" w:rsidRPr="00711FFE" w:rsidRDefault="004753CB" w:rsidP="00421A02">
            <w:pPr>
              <w:pStyle w:val="HUDTableHeading"/>
              <w:rPr>
                <w:b/>
              </w:rPr>
            </w:pPr>
            <w:r w:rsidRPr="00711FFE">
              <w:rPr>
                <w:b/>
              </w:rPr>
              <w:t>Information</w:t>
            </w:r>
          </w:p>
        </w:tc>
      </w:tr>
      <w:tr w:rsidR="004753CB" w:rsidRPr="00711FFE" w:rsidTr="00711FFE">
        <w:tc>
          <w:tcPr>
            <w:tcW w:w="2797" w:type="dxa"/>
            <w:shd w:val="clear" w:color="auto" w:fill="auto"/>
            <w:vAlign w:val="center"/>
            <w:hideMark/>
          </w:tcPr>
          <w:p w:rsidR="004753CB" w:rsidRPr="00711FFE" w:rsidRDefault="004753CB" w:rsidP="006E5959">
            <w:pPr>
              <w:pStyle w:val="HUDTableText"/>
            </w:pPr>
            <w:r w:rsidRPr="00711FFE">
              <w:t>Solution Name</w:t>
            </w:r>
          </w:p>
        </w:tc>
        <w:tc>
          <w:tcPr>
            <w:tcW w:w="6671" w:type="dxa"/>
            <w:shd w:val="clear" w:color="auto" w:fill="auto"/>
            <w:vAlign w:val="center"/>
            <w:hideMark/>
          </w:tcPr>
          <w:p w:rsidR="00256F99" w:rsidRPr="00711FFE" w:rsidRDefault="00787150" w:rsidP="000B7BD2">
            <w:pPr>
              <w:pStyle w:val="HUDBTableText"/>
            </w:pPr>
            <w:r w:rsidRPr="00711FFE">
              <w:t>&lt;S</w:t>
            </w:r>
            <w:r w:rsidR="000B7BD2" w:rsidRPr="00711FFE">
              <w:t>olution</w:t>
            </w:r>
            <w:r w:rsidRPr="00711FFE">
              <w:t xml:space="preserve"> Name&gt;</w:t>
            </w:r>
          </w:p>
        </w:tc>
      </w:tr>
      <w:tr w:rsidR="004753CB" w:rsidRPr="00711FFE" w:rsidTr="00711FFE">
        <w:tc>
          <w:tcPr>
            <w:tcW w:w="2797" w:type="dxa"/>
            <w:shd w:val="clear" w:color="auto" w:fill="auto"/>
            <w:vAlign w:val="center"/>
            <w:hideMark/>
          </w:tcPr>
          <w:p w:rsidR="004753CB" w:rsidRPr="00711FFE" w:rsidRDefault="004753CB" w:rsidP="006E5959">
            <w:pPr>
              <w:pStyle w:val="HUDTableText"/>
            </w:pPr>
            <w:r w:rsidRPr="00711FFE">
              <w:t xml:space="preserve">Solution Acronym </w:t>
            </w:r>
          </w:p>
        </w:tc>
        <w:tc>
          <w:tcPr>
            <w:tcW w:w="6671" w:type="dxa"/>
            <w:shd w:val="clear" w:color="auto" w:fill="auto"/>
            <w:vAlign w:val="center"/>
            <w:hideMark/>
          </w:tcPr>
          <w:p w:rsidR="00256F99" w:rsidRPr="00711FFE" w:rsidRDefault="00787150" w:rsidP="000B7BD2">
            <w:pPr>
              <w:pStyle w:val="HUDBTableText"/>
            </w:pPr>
            <w:r w:rsidRPr="00711FFE">
              <w:t>&lt;S</w:t>
            </w:r>
            <w:r w:rsidR="000B7BD2" w:rsidRPr="00711FFE">
              <w:t>olution</w:t>
            </w:r>
            <w:r w:rsidRPr="00711FFE">
              <w:t xml:space="preserve"> Acronym&gt;</w:t>
            </w:r>
          </w:p>
        </w:tc>
      </w:tr>
      <w:tr w:rsidR="004753CB" w:rsidRPr="00711FFE" w:rsidTr="00711FFE">
        <w:tc>
          <w:tcPr>
            <w:tcW w:w="2797" w:type="dxa"/>
            <w:shd w:val="clear" w:color="auto" w:fill="auto"/>
            <w:vAlign w:val="center"/>
            <w:hideMark/>
          </w:tcPr>
          <w:p w:rsidR="004753CB" w:rsidRPr="00711FFE" w:rsidRDefault="004753CB" w:rsidP="006E5959">
            <w:pPr>
              <w:pStyle w:val="HUDTableText"/>
            </w:pPr>
            <w:r w:rsidRPr="00711FFE">
              <w:t>Project Cost Accounting System (PCAS) Identifier</w:t>
            </w:r>
          </w:p>
        </w:tc>
        <w:tc>
          <w:tcPr>
            <w:tcW w:w="6671" w:type="dxa"/>
            <w:shd w:val="clear" w:color="auto" w:fill="auto"/>
            <w:vAlign w:val="center"/>
            <w:hideMark/>
          </w:tcPr>
          <w:p w:rsidR="00256F99" w:rsidRPr="00711FFE" w:rsidRDefault="00787150">
            <w:pPr>
              <w:pStyle w:val="HUDBTableText"/>
            </w:pPr>
            <w:r w:rsidRPr="00711FFE">
              <w:t>&lt;PCAS Identifier&gt;</w:t>
            </w:r>
          </w:p>
        </w:tc>
      </w:tr>
      <w:tr w:rsidR="004753CB" w:rsidRPr="00711FFE" w:rsidTr="00711FFE">
        <w:tc>
          <w:tcPr>
            <w:tcW w:w="2797" w:type="dxa"/>
            <w:shd w:val="clear" w:color="auto" w:fill="auto"/>
            <w:vAlign w:val="center"/>
            <w:hideMark/>
          </w:tcPr>
          <w:p w:rsidR="004753CB" w:rsidRPr="00711FFE" w:rsidRDefault="004753CB" w:rsidP="006E5959">
            <w:pPr>
              <w:pStyle w:val="HUDTableText"/>
            </w:pPr>
            <w:r w:rsidRPr="00711FFE">
              <w:t>Document Owner</w:t>
            </w:r>
          </w:p>
        </w:tc>
        <w:tc>
          <w:tcPr>
            <w:tcW w:w="6671" w:type="dxa"/>
            <w:shd w:val="clear" w:color="auto" w:fill="auto"/>
            <w:vAlign w:val="center"/>
            <w:hideMark/>
          </w:tcPr>
          <w:p w:rsidR="00256F99" w:rsidRPr="00711FFE" w:rsidRDefault="00787150">
            <w:pPr>
              <w:pStyle w:val="HUDBTableText"/>
            </w:pPr>
            <w:r w:rsidRPr="00711FFE">
              <w:t>&lt;Owner Name&gt;</w:t>
            </w:r>
          </w:p>
        </w:tc>
      </w:tr>
      <w:tr w:rsidR="004753CB" w:rsidRPr="00711FFE" w:rsidTr="00711FFE">
        <w:trPr>
          <w:trHeight w:val="350"/>
        </w:trPr>
        <w:tc>
          <w:tcPr>
            <w:tcW w:w="2797" w:type="dxa"/>
            <w:shd w:val="clear" w:color="auto" w:fill="auto"/>
            <w:vAlign w:val="center"/>
            <w:hideMark/>
          </w:tcPr>
          <w:p w:rsidR="004753CB" w:rsidRPr="00711FFE" w:rsidRDefault="005B4BB4" w:rsidP="002E3B41">
            <w:pPr>
              <w:pStyle w:val="HUDTableText"/>
            </w:pPr>
            <w:r w:rsidRPr="00711FFE">
              <w:t>Primary</w:t>
            </w:r>
            <w:r w:rsidR="004753CB" w:rsidRPr="00711FFE">
              <w:t xml:space="preserve"> </w:t>
            </w:r>
            <w:r w:rsidR="00884993" w:rsidRPr="00711FFE">
              <w:t xml:space="preserve">Segment </w:t>
            </w:r>
            <w:r w:rsidR="002E3B41" w:rsidRPr="00711FFE">
              <w:t>Sponsor</w:t>
            </w:r>
          </w:p>
        </w:tc>
        <w:tc>
          <w:tcPr>
            <w:tcW w:w="6671" w:type="dxa"/>
            <w:shd w:val="clear" w:color="auto" w:fill="auto"/>
            <w:vAlign w:val="center"/>
            <w:hideMark/>
          </w:tcPr>
          <w:p w:rsidR="00256F99" w:rsidRPr="00711FFE" w:rsidRDefault="00787150" w:rsidP="002E3B41">
            <w:pPr>
              <w:pStyle w:val="HUDBTableText"/>
            </w:pPr>
            <w:r w:rsidRPr="00711FFE">
              <w:t>&lt;</w:t>
            </w:r>
            <w:r w:rsidR="00884993" w:rsidRPr="00711FFE">
              <w:t xml:space="preserve">Primary Segment </w:t>
            </w:r>
            <w:r w:rsidR="002E3B41" w:rsidRPr="00711FFE">
              <w:t>Sponsor</w:t>
            </w:r>
            <w:r w:rsidRPr="00711FFE">
              <w:t xml:space="preserve"> Name&gt; </w:t>
            </w:r>
          </w:p>
        </w:tc>
      </w:tr>
      <w:tr w:rsidR="004753CB" w:rsidRPr="00711FFE" w:rsidTr="00711FFE">
        <w:tc>
          <w:tcPr>
            <w:tcW w:w="2797" w:type="dxa"/>
            <w:shd w:val="clear" w:color="auto" w:fill="auto"/>
            <w:vAlign w:val="center"/>
            <w:hideMark/>
          </w:tcPr>
          <w:p w:rsidR="004753CB" w:rsidRPr="00711FFE" w:rsidRDefault="004753CB" w:rsidP="006E5959">
            <w:pPr>
              <w:pStyle w:val="HUDTableText"/>
            </w:pPr>
            <w:r w:rsidRPr="00711FFE">
              <w:t>Version/Release Number</w:t>
            </w:r>
          </w:p>
        </w:tc>
        <w:tc>
          <w:tcPr>
            <w:tcW w:w="6671" w:type="dxa"/>
            <w:shd w:val="clear" w:color="auto" w:fill="auto"/>
            <w:vAlign w:val="center"/>
            <w:hideMark/>
          </w:tcPr>
          <w:p w:rsidR="00256F99" w:rsidRPr="00711FFE" w:rsidRDefault="00787150">
            <w:pPr>
              <w:pStyle w:val="HUDBTableText"/>
            </w:pPr>
            <w:r w:rsidRPr="00711FFE">
              <w:t>&lt;Version/Release Number&gt;</w:t>
            </w:r>
          </w:p>
        </w:tc>
      </w:tr>
    </w:tbl>
    <w:p w:rsidR="00654B79" w:rsidRPr="00502B91" w:rsidRDefault="00F018B5" w:rsidP="009E6041">
      <w:pPr>
        <w:pStyle w:val="Heading1"/>
        <w:ind w:left="270"/>
      </w:pPr>
      <w:bookmarkStart w:id="3" w:name="_Toc290561079"/>
      <w:bookmarkStart w:id="4" w:name="_Toc292181760"/>
      <w:bookmarkStart w:id="5" w:name="_Toc391920676"/>
      <w:r w:rsidRPr="00502B91">
        <w:t>Document History</w:t>
      </w:r>
      <w:bookmarkEnd w:id="3"/>
      <w:bookmarkEnd w:id="4"/>
      <w:bookmarkEnd w:id="5"/>
    </w:p>
    <w:p w:rsidR="00256F99" w:rsidRDefault="00787150">
      <w:pPr>
        <w:pStyle w:val="HUDBText"/>
      </w:pPr>
      <w:r>
        <w:t xml:space="preserve">&lt;Provide information on how the development and distribution of the </w:t>
      </w:r>
      <w:r w:rsidR="00DC2A3F" w:rsidRPr="009E65B2">
        <w:t xml:space="preserve">Test </w:t>
      </w:r>
      <w:r w:rsidR="008B2E7A">
        <w:t xml:space="preserve">Plan </w:t>
      </w:r>
      <w:r>
        <w:t xml:space="preserve">is controlled and tracked. Use the table below to provide the </w:t>
      </w:r>
      <w:r w:rsidR="009E65B2">
        <w:t>version</w:t>
      </w:r>
      <w:r>
        <w:t xml:space="preserve"> number, date, author, and a brief description of the reason for creating the revised version.&gt;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F018B5" w:rsidRPr="00711FFE" w:rsidTr="00711FFE">
        <w:tc>
          <w:tcPr>
            <w:tcW w:w="1458" w:type="dxa"/>
            <w:shd w:val="clear" w:color="auto" w:fill="4F81BD"/>
          </w:tcPr>
          <w:p w:rsidR="00F018B5" w:rsidRPr="00711FFE" w:rsidRDefault="009E65B2" w:rsidP="00421A02">
            <w:pPr>
              <w:pStyle w:val="HUDTableHeading"/>
              <w:rPr>
                <w:b/>
              </w:rPr>
            </w:pPr>
            <w:r w:rsidRPr="00711FFE">
              <w:rPr>
                <w:b/>
              </w:rPr>
              <w:t>Version</w:t>
            </w:r>
            <w:r w:rsidR="00F018B5" w:rsidRPr="00711FFE">
              <w:rPr>
                <w:b/>
              </w:rPr>
              <w:t xml:space="preserve"> No.</w:t>
            </w:r>
          </w:p>
        </w:tc>
        <w:tc>
          <w:tcPr>
            <w:tcW w:w="1350" w:type="dxa"/>
            <w:shd w:val="clear" w:color="auto" w:fill="4F81BD"/>
          </w:tcPr>
          <w:p w:rsidR="00F018B5" w:rsidRPr="00711FFE" w:rsidRDefault="00F018B5" w:rsidP="00421A02">
            <w:pPr>
              <w:pStyle w:val="HUDTableHeading"/>
              <w:rPr>
                <w:b/>
              </w:rPr>
            </w:pPr>
            <w:r w:rsidRPr="00711FFE">
              <w:rPr>
                <w:b/>
              </w:rPr>
              <w:t>Date</w:t>
            </w:r>
          </w:p>
        </w:tc>
        <w:tc>
          <w:tcPr>
            <w:tcW w:w="1980" w:type="dxa"/>
            <w:shd w:val="clear" w:color="auto" w:fill="4F81BD"/>
          </w:tcPr>
          <w:p w:rsidR="00F018B5" w:rsidRPr="00711FFE" w:rsidRDefault="00AE1A3A" w:rsidP="00421A02">
            <w:pPr>
              <w:pStyle w:val="HUDTableHeading"/>
              <w:rPr>
                <w:b/>
              </w:rPr>
            </w:pPr>
            <w:r w:rsidRPr="00711FFE">
              <w:rPr>
                <w:b/>
              </w:rPr>
              <w:t>Author</w:t>
            </w:r>
          </w:p>
        </w:tc>
        <w:tc>
          <w:tcPr>
            <w:tcW w:w="4680" w:type="dxa"/>
            <w:shd w:val="clear" w:color="auto" w:fill="4F81BD"/>
          </w:tcPr>
          <w:p w:rsidR="00F018B5" w:rsidRPr="00711FFE" w:rsidRDefault="00F018B5" w:rsidP="00421A02">
            <w:pPr>
              <w:pStyle w:val="HUDTableHeading"/>
              <w:rPr>
                <w:b/>
              </w:rPr>
            </w:pPr>
            <w:r w:rsidRPr="00711FFE">
              <w:rPr>
                <w:b/>
              </w:rPr>
              <w:t>Revision Description</w:t>
            </w:r>
          </w:p>
        </w:tc>
      </w:tr>
      <w:tr w:rsidR="00F018B5" w:rsidRPr="00711FFE" w:rsidTr="00711FFE">
        <w:tc>
          <w:tcPr>
            <w:tcW w:w="1458" w:type="dxa"/>
            <w:shd w:val="clear" w:color="auto" w:fill="auto"/>
            <w:vAlign w:val="center"/>
          </w:tcPr>
          <w:p w:rsidR="00F018B5" w:rsidRPr="00711FFE" w:rsidRDefault="00F018B5" w:rsidP="00654B79">
            <w:pPr>
              <w:pStyle w:val="HUDTableText"/>
              <w:rPr>
                <w:szCs w:val="22"/>
              </w:rPr>
            </w:pPr>
          </w:p>
        </w:tc>
        <w:tc>
          <w:tcPr>
            <w:tcW w:w="1350" w:type="dxa"/>
            <w:shd w:val="clear" w:color="auto" w:fill="auto"/>
            <w:vAlign w:val="center"/>
          </w:tcPr>
          <w:p w:rsidR="00F018B5" w:rsidRPr="00711FFE" w:rsidRDefault="00F018B5" w:rsidP="00654B79">
            <w:pPr>
              <w:pStyle w:val="HUDTableText"/>
              <w:rPr>
                <w:szCs w:val="22"/>
              </w:rPr>
            </w:pPr>
          </w:p>
        </w:tc>
        <w:tc>
          <w:tcPr>
            <w:tcW w:w="1980" w:type="dxa"/>
            <w:shd w:val="clear" w:color="auto" w:fill="auto"/>
            <w:vAlign w:val="center"/>
          </w:tcPr>
          <w:p w:rsidR="00F018B5" w:rsidRPr="00711FFE" w:rsidRDefault="00F018B5" w:rsidP="00654B79">
            <w:pPr>
              <w:pStyle w:val="HUDTableText"/>
              <w:rPr>
                <w:szCs w:val="22"/>
              </w:rPr>
            </w:pPr>
          </w:p>
        </w:tc>
        <w:tc>
          <w:tcPr>
            <w:tcW w:w="4680" w:type="dxa"/>
            <w:shd w:val="clear" w:color="auto" w:fill="auto"/>
            <w:vAlign w:val="center"/>
          </w:tcPr>
          <w:p w:rsidR="00F018B5" w:rsidRPr="00711FFE" w:rsidRDefault="00F018B5" w:rsidP="00654B79">
            <w:pPr>
              <w:pStyle w:val="HUDTableText"/>
              <w:rPr>
                <w:szCs w:val="22"/>
              </w:rPr>
            </w:pPr>
          </w:p>
        </w:tc>
      </w:tr>
      <w:tr w:rsidR="00F018B5" w:rsidRPr="00711FFE" w:rsidTr="00711FFE">
        <w:tc>
          <w:tcPr>
            <w:tcW w:w="1458" w:type="dxa"/>
            <w:shd w:val="clear" w:color="auto" w:fill="auto"/>
            <w:vAlign w:val="center"/>
          </w:tcPr>
          <w:p w:rsidR="00F018B5" w:rsidRPr="00711FFE" w:rsidRDefault="00F018B5" w:rsidP="00654B79">
            <w:pPr>
              <w:pStyle w:val="HUDTableText"/>
              <w:rPr>
                <w:szCs w:val="22"/>
              </w:rPr>
            </w:pPr>
          </w:p>
        </w:tc>
        <w:tc>
          <w:tcPr>
            <w:tcW w:w="1350" w:type="dxa"/>
            <w:shd w:val="clear" w:color="auto" w:fill="auto"/>
            <w:vAlign w:val="center"/>
          </w:tcPr>
          <w:p w:rsidR="00F018B5" w:rsidRPr="00711FFE" w:rsidRDefault="00F018B5" w:rsidP="00654B79">
            <w:pPr>
              <w:pStyle w:val="HUDTableText"/>
              <w:rPr>
                <w:szCs w:val="22"/>
              </w:rPr>
            </w:pPr>
          </w:p>
        </w:tc>
        <w:tc>
          <w:tcPr>
            <w:tcW w:w="1980" w:type="dxa"/>
            <w:shd w:val="clear" w:color="auto" w:fill="auto"/>
            <w:vAlign w:val="center"/>
          </w:tcPr>
          <w:p w:rsidR="00F018B5" w:rsidRPr="00711FFE" w:rsidRDefault="00F018B5" w:rsidP="00654B79">
            <w:pPr>
              <w:pStyle w:val="HUDTableText"/>
              <w:rPr>
                <w:szCs w:val="22"/>
              </w:rPr>
            </w:pPr>
          </w:p>
        </w:tc>
        <w:tc>
          <w:tcPr>
            <w:tcW w:w="4680" w:type="dxa"/>
            <w:shd w:val="clear" w:color="auto" w:fill="auto"/>
            <w:vAlign w:val="center"/>
          </w:tcPr>
          <w:p w:rsidR="00F018B5" w:rsidRPr="00711FFE" w:rsidRDefault="00F018B5" w:rsidP="00654B79">
            <w:pPr>
              <w:pStyle w:val="HUDTableText"/>
              <w:rPr>
                <w:szCs w:val="22"/>
              </w:rPr>
            </w:pPr>
          </w:p>
        </w:tc>
      </w:tr>
      <w:tr w:rsidR="00F018B5" w:rsidRPr="00711FFE" w:rsidTr="00711FFE">
        <w:tc>
          <w:tcPr>
            <w:tcW w:w="1458" w:type="dxa"/>
            <w:shd w:val="clear" w:color="auto" w:fill="auto"/>
            <w:vAlign w:val="center"/>
          </w:tcPr>
          <w:p w:rsidR="00F018B5" w:rsidRPr="00711FFE" w:rsidRDefault="00F018B5" w:rsidP="00654B79">
            <w:pPr>
              <w:pStyle w:val="HUDTableText"/>
              <w:rPr>
                <w:szCs w:val="22"/>
              </w:rPr>
            </w:pPr>
          </w:p>
        </w:tc>
        <w:tc>
          <w:tcPr>
            <w:tcW w:w="1350" w:type="dxa"/>
            <w:shd w:val="clear" w:color="auto" w:fill="auto"/>
            <w:vAlign w:val="center"/>
          </w:tcPr>
          <w:p w:rsidR="00F018B5" w:rsidRPr="00711FFE" w:rsidRDefault="00F018B5" w:rsidP="00654B79">
            <w:pPr>
              <w:pStyle w:val="HUDTableText"/>
              <w:rPr>
                <w:szCs w:val="22"/>
              </w:rPr>
            </w:pPr>
          </w:p>
        </w:tc>
        <w:tc>
          <w:tcPr>
            <w:tcW w:w="1980" w:type="dxa"/>
            <w:shd w:val="clear" w:color="auto" w:fill="auto"/>
            <w:vAlign w:val="center"/>
          </w:tcPr>
          <w:p w:rsidR="00F018B5" w:rsidRPr="00711FFE" w:rsidRDefault="00F018B5" w:rsidP="00654B79">
            <w:pPr>
              <w:pStyle w:val="HUDTableText"/>
              <w:rPr>
                <w:szCs w:val="22"/>
              </w:rPr>
            </w:pPr>
          </w:p>
        </w:tc>
        <w:tc>
          <w:tcPr>
            <w:tcW w:w="4680" w:type="dxa"/>
            <w:shd w:val="clear" w:color="auto" w:fill="auto"/>
            <w:vAlign w:val="center"/>
          </w:tcPr>
          <w:p w:rsidR="00F018B5" w:rsidRPr="00711FFE" w:rsidRDefault="00F018B5" w:rsidP="00654B79">
            <w:pPr>
              <w:pStyle w:val="HUDTableText"/>
              <w:rPr>
                <w:szCs w:val="22"/>
              </w:rPr>
            </w:pPr>
          </w:p>
        </w:tc>
      </w:tr>
      <w:tr w:rsidR="00F018B5" w:rsidRPr="00711FFE" w:rsidTr="00711FFE">
        <w:tc>
          <w:tcPr>
            <w:tcW w:w="1458" w:type="dxa"/>
            <w:shd w:val="clear" w:color="auto" w:fill="auto"/>
            <w:vAlign w:val="center"/>
          </w:tcPr>
          <w:p w:rsidR="00F018B5" w:rsidRPr="00711FFE" w:rsidRDefault="00F018B5" w:rsidP="00654B79">
            <w:pPr>
              <w:pStyle w:val="HUDTableText"/>
              <w:rPr>
                <w:szCs w:val="22"/>
              </w:rPr>
            </w:pPr>
          </w:p>
        </w:tc>
        <w:tc>
          <w:tcPr>
            <w:tcW w:w="1350" w:type="dxa"/>
            <w:shd w:val="clear" w:color="auto" w:fill="auto"/>
            <w:vAlign w:val="center"/>
          </w:tcPr>
          <w:p w:rsidR="00F018B5" w:rsidRPr="00711FFE" w:rsidRDefault="00F018B5" w:rsidP="00654B79">
            <w:pPr>
              <w:pStyle w:val="HUDTableText"/>
              <w:rPr>
                <w:szCs w:val="22"/>
              </w:rPr>
            </w:pPr>
          </w:p>
        </w:tc>
        <w:tc>
          <w:tcPr>
            <w:tcW w:w="1980" w:type="dxa"/>
            <w:shd w:val="clear" w:color="auto" w:fill="auto"/>
            <w:vAlign w:val="center"/>
          </w:tcPr>
          <w:p w:rsidR="00F018B5" w:rsidRPr="00711FFE" w:rsidRDefault="00F018B5" w:rsidP="00654B79">
            <w:pPr>
              <w:pStyle w:val="HUDTableText"/>
              <w:rPr>
                <w:szCs w:val="22"/>
              </w:rPr>
            </w:pPr>
          </w:p>
        </w:tc>
        <w:tc>
          <w:tcPr>
            <w:tcW w:w="4680" w:type="dxa"/>
            <w:shd w:val="clear" w:color="auto" w:fill="auto"/>
            <w:vAlign w:val="center"/>
          </w:tcPr>
          <w:p w:rsidR="00F018B5" w:rsidRPr="00711FFE" w:rsidRDefault="00F018B5" w:rsidP="00654B79">
            <w:pPr>
              <w:pStyle w:val="HUDTableText"/>
              <w:rPr>
                <w:szCs w:val="22"/>
              </w:rPr>
            </w:pPr>
          </w:p>
        </w:tc>
      </w:tr>
    </w:tbl>
    <w:p w:rsidR="00855852" w:rsidRDefault="00855852"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2A559A" w:rsidRPr="00C30966" w:rsidRDefault="002A559A" w:rsidP="002A559A">
      <w:pPr>
        <w:spacing w:before="180"/>
        <w:jc w:val="center"/>
        <w:rPr>
          <w:rFonts w:ascii="Arial" w:hAnsi="Arial" w:cs="Arial"/>
          <w:b/>
          <w:i/>
          <w:iCs/>
          <w:color w:val="0000FF"/>
          <w:sz w:val="28"/>
          <w:szCs w:val="28"/>
          <w:u w:val="single"/>
        </w:rPr>
      </w:pPr>
      <w:r w:rsidRPr="00C30966">
        <w:rPr>
          <w:rFonts w:ascii="Arial" w:hAnsi="Arial" w:cs="Arial"/>
          <w:b/>
          <w:i/>
          <w:iCs/>
          <w:color w:val="0000FF"/>
          <w:sz w:val="28"/>
          <w:szCs w:val="28"/>
          <w:u w:val="single"/>
        </w:rPr>
        <w:t>Note to the Author</w:t>
      </w:r>
    </w:p>
    <w:p w:rsidR="002A559A" w:rsidRPr="00550A62" w:rsidRDefault="002A559A" w:rsidP="002A559A">
      <w:pPr>
        <w:pStyle w:val="Instructions"/>
        <w:rPr>
          <w:rFonts w:ascii="Arial" w:hAnsi="Arial" w:cs="Arial"/>
          <w:sz w:val="20"/>
        </w:rPr>
      </w:pPr>
      <w:r w:rsidRPr="00550A62">
        <w:rPr>
          <w:rFonts w:ascii="Arial" w:hAnsi="Arial" w:cs="Arial"/>
          <w:sz w:val="20"/>
        </w:rPr>
        <w:t xml:space="preserve">[This document is a template of a </w:t>
      </w:r>
      <w:r w:rsidRPr="00550A62">
        <w:rPr>
          <w:rFonts w:ascii="Arial" w:hAnsi="Arial" w:cs="Arial"/>
          <w:b/>
          <w:sz w:val="20"/>
        </w:rPr>
        <w:t xml:space="preserve">Test </w:t>
      </w:r>
      <w:r w:rsidR="00811C65">
        <w:rPr>
          <w:rFonts w:ascii="Arial" w:hAnsi="Arial" w:cs="Arial"/>
          <w:b/>
          <w:sz w:val="20"/>
        </w:rPr>
        <w:t>Plan</w:t>
      </w:r>
      <w:r w:rsidRPr="00550A62">
        <w:rPr>
          <w:rFonts w:ascii="Arial" w:hAnsi="Arial" w:cs="Arial"/>
          <w:sz w:val="20"/>
        </w:rPr>
        <w:t xml:space="preserve"> document for a project. The template includes instructions to the author, boilerplate text, and fields that should be replaced with the values specific to the project.</w:t>
      </w:r>
    </w:p>
    <w:p w:rsidR="002A559A" w:rsidRPr="00550A62" w:rsidRDefault="002A559A" w:rsidP="002A559A">
      <w:pPr>
        <w:pStyle w:val="Instructions"/>
        <w:rPr>
          <w:rFonts w:ascii="Arial" w:hAnsi="Arial" w:cs="Arial"/>
          <w:sz w:val="20"/>
        </w:rPr>
      </w:pPr>
    </w:p>
    <w:p w:rsidR="002A559A" w:rsidRPr="00550A62" w:rsidRDefault="002A559A" w:rsidP="002A559A">
      <w:pPr>
        <w:pStyle w:val="Instructions"/>
        <w:numPr>
          <w:ilvl w:val="0"/>
          <w:numId w:val="29"/>
        </w:numPr>
        <w:tabs>
          <w:tab w:val="clear" w:pos="12870"/>
        </w:tabs>
        <w:spacing w:after="0"/>
        <w:rPr>
          <w:rFonts w:ascii="Arial" w:hAnsi="Arial" w:cs="Arial"/>
          <w:sz w:val="20"/>
        </w:rPr>
      </w:pPr>
      <w:r w:rsidRPr="00550A62">
        <w:rPr>
          <w:rFonts w:ascii="Arial" w:hAnsi="Arial" w:cs="Arial"/>
          <w:sz w:val="20"/>
        </w:rPr>
        <w:t>Blue italicized text enclosed in square brackets ([text]) provides instructions to the document author, or describes the intent, assumptions and context for content included in this document.</w:t>
      </w:r>
    </w:p>
    <w:p w:rsidR="002A559A" w:rsidRPr="00550A62" w:rsidRDefault="002A559A" w:rsidP="002A559A">
      <w:pPr>
        <w:pStyle w:val="Instructions"/>
        <w:numPr>
          <w:ilvl w:val="0"/>
          <w:numId w:val="29"/>
        </w:numPr>
        <w:tabs>
          <w:tab w:val="clear" w:pos="12870"/>
        </w:tabs>
        <w:spacing w:after="0"/>
        <w:rPr>
          <w:rFonts w:ascii="Arial" w:hAnsi="Arial" w:cs="Arial"/>
          <w:sz w:val="20"/>
        </w:rPr>
      </w:pPr>
      <w:r w:rsidRPr="00550A62">
        <w:rPr>
          <w:rFonts w:ascii="Arial" w:hAnsi="Arial" w:cs="Arial"/>
          <w:sz w:val="20"/>
        </w:rPr>
        <w:t>Blue italicized text enclosed in angle brackets (&lt;text&gt;) indicates a field that should be replaced with information specific to a particular project.</w:t>
      </w:r>
    </w:p>
    <w:p w:rsidR="002A559A" w:rsidRPr="00550A62" w:rsidRDefault="002A559A" w:rsidP="002A559A">
      <w:pPr>
        <w:pStyle w:val="Instructions"/>
        <w:numPr>
          <w:ilvl w:val="0"/>
          <w:numId w:val="29"/>
        </w:numPr>
        <w:tabs>
          <w:tab w:val="clear" w:pos="12870"/>
        </w:tabs>
        <w:spacing w:after="0"/>
        <w:rPr>
          <w:rFonts w:ascii="Arial" w:hAnsi="Arial" w:cs="Arial"/>
          <w:sz w:val="20"/>
        </w:rPr>
      </w:pPr>
      <w:r w:rsidRPr="00550A62">
        <w:rPr>
          <w:rFonts w:ascii="Arial" w:hAnsi="Arial" w:cs="Arial"/>
          <w:sz w:val="2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2A559A" w:rsidRPr="00550A62" w:rsidRDefault="002A559A" w:rsidP="002A559A">
      <w:pPr>
        <w:pStyle w:val="Instructions"/>
        <w:rPr>
          <w:rFonts w:ascii="Arial" w:hAnsi="Arial" w:cs="Arial"/>
          <w:sz w:val="20"/>
        </w:rPr>
      </w:pPr>
    </w:p>
    <w:p w:rsidR="002A559A" w:rsidRPr="00550A62" w:rsidRDefault="002A559A" w:rsidP="002A559A">
      <w:pPr>
        <w:pStyle w:val="Instructions"/>
        <w:rPr>
          <w:rFonts w:ascii="Arial" w:hAnsi="Arial" w:cs="Arial"/>
          <w:sz w:val="20"/>
        </w:rPr>
      </w:pPr>
      <w:r w:rsidRPr="00550A62">
        <w:rPr>
          <w:rFonts w:ascii="Arial" w:hAnsi="Arial" w:cs="Arial"/>
          <w:sz w:val="20"/>
        </w:rPr>
        <w:t>When using this template for your project document, it is recommended that you follow these steps:</w:t>
      </w:r>
    </w:p>
    <w:p w:rsidR="002A559A" w:rsidRPr="00550A62" w:rsidRDefault="002A559A" w:rsidP="002A559A">
      <w:pPr>
        <w:pStyle w:val="Instructions"/>
        <w:numPr>
          <w:ilvl w:val="0"/>
          <w:numId w:val="28"/>
        </w:numPr>
        <w:tabs>
          <w:tab w:val="clear" w:pos="12870"/>
        </w:tabs>
        <w:spacing w:after="0"/>
        <w:rPr>
          <w:rFonts w:ascii="Arial" w:hAnsi="Arial" w:cs="Arial"/>
          <w:sz w:val="20"/>
        </w:rPr>
      </w:pPr>
      <w:r w:rsidRPr="00550A62">
        <w:rPr>
          <w:rFonts w:ascii="Arial" w:hAnsi="Arial" w:cs="Arial"/>
          <w:sz w:val="20"/>
        </w:rPr>
        <w:t>Replace all text enclosed in angle brackets (e.g., &lt;Project Name&gt;) with the correct field values. These angle brackets appear in both the body of the document and in headers and footers.  To customize fields in Microsoft Word (which display a gray background when selected):</w:t>
      </w:r>
    </w:p>
    <w:p w:rsidR="002A559A" w:rsidRPr="00550A62" w:rsidRDefault="002A559A" w:rsidP="002A559A">
      <w:pPr>
        <w:pStyle w:val="InfoBlue"/>
        <w:numPr>
          <w:ilvl w:val="1"/>
          <w:numId w:val="27"/>
        </w:numPr>
        <w:rPr>
          <w:rFonts w:ascii="Arial" w:hAnsi="Arial" w:cs="Arial"/>
          <w:sz w:val="20"/>
        </w:rPr>
      </w:pPr>
      <w:r w:rsidRPr="00550A62">
        <w:rPr>
          <w:rFonts w:ascii="Arial" w:hAnsi="Arial" w:cs="Arial"/>
          <w:sz w:val="20"/>
        </w:rPr>
        <w:t xml:space="preserve">Select File&gt;Properties&gt;Summary and fill in the Title field with the Document Name and the Subject field with the Project Name.  </w:t>
      </w:r>
    </w:p>
    <w:p w:rsidR="002A559A" w:rsidRPr="00550A62" w:rsidRDefault="002A559A" w:rsidP="002A559A">
      <w:pPr>
        <w:pStyle w:val="InfoBlue"/>
        <w:numPr>
          <w:ilvl w:val="1"/>
          <w:numId w:val="27"/>
        </w:numPr>
        <w:rPr>
          <w:rFonts w:ascii="Arial" w:hAnsi="Arial" w:cs="Arial"/>
          <w:sz w:val="20"/>
        </w:rPr>
      </w:pPr>
      <w:r w:rsidRPr="00550A62">
        <w:rPr>
          <w:rFonts w:ascii="Arial" w:hAnsi="Arial" w:cs="Arial"/>
          <w:sz w:val="20"/>
        </w:rPr>
        <w:t xml:space="preserve">Select File&gt;Properties&gt;Custom and fill in the Last Modified, Status, and Version fields with the appropriate information for this document. </w:t>
      </w:r>
    </w:p>
    <w:p w:rsidR="002A559A" w:rsidRPr="00550A62" w:rsidRDefault="002A559A" w:rsidP="002A559A">
      <w:pPr>
        <w:pStyle w:val="InfoBlue"/>
        <w:numPr>
          <w:ilvl w:val="1"/>
          <w:numId w:val="27"/>
        </w:numPr>
        <w:rPr>
          <w:rFonts w:ascii="Arial" w:hAnsi="Arial" w:cs="Arial"/>
          <w:sz w:val="20"/>
        </w:rPr>
      </w:pPr>
      <w:r w:rsidRPr="00550A62">
        <w:rPr>
          <w:rFonts w:ascii="Arial" w:hAnsi="Arial" w:cs="Arial"/>
          <w:sz w:val="20"/>
        </w:rPr>
        <w:t xml:space="preserve">After you click OK to close the dialog box, update the fields throughout the document with these values by selecting Edit&gt;Select All (or Ctrl-A) and pressing F9.  </w:t>
      </w:r>
      <w:r w:rsidR="00A4538C" w:rsidRPr="00550A62">
        <w:rPr>
          <w:rFonts w:ascii="Arial" w:hAnsi="Arial" w:cs="Arial"/>
          <w:sz w:val="20"/>
        </w:rPr>
        <w:t>Alternatively,</w:t>
      </w:r>
      <w:r w:rsidRPr="00550A62">
        <w:rPr>
          <w:rFonts w:ascii="Arial" w:hAnsi="Arial" w:cs="Arial"/>
          <w:sz w:val="20"/>
        </w:rPr>
        <w:t xml:space="preserve"> you can update an individual field by clicking on it and pressing F9. This must be done separately for Headers and Footers.</w:t>
      </w:r>
    </w:p>
    <w:p w:rsidR="002A559A" w:rsidRPr="00550A62" w:rsidRDefault="002A559A" w:rsidP="002A559A">
      <w:pPr>
        <w:pStyle w:val="InfoBlue"/>
        <w:keepLines/>
        <w:widowControl/>
        <w:numPr>
          <w:ilvl w:val="0"/>
          <w:numId w:val="27"/>
        </w:numPr>
        <w:ind w:left="936" w:hanging="576"/>
        <w:rPr>
          <w:rFonts w:ascii="Arial" w:hAnsi="Arial" w:cs="Arial"/>
          <w:sz w:val="20"/>
        </w:rPr>
      </w:pPr>
      <w:r w:rsidRPr="00550A62">
        <w:rPr>
          <w:rFonts w:ascii="Arial" w:hAnsi="Arial" w:cs="Arial"/>
          <w:sz w:val="20"/>
        </w:rPr>
        <w:t xml:space="preserve">Modify boilerplate text as appropriate to the specific project. </w:t>
      </w:r>
    </w:p>
    <w:p w:rsidR="002A559A" w:rsidRPr="00550A62" w:rsidRDefault="002A559A" w:rsidP="002A559A">
      <w:pPr>
        <w:pStyle w:val="InfoBlue"/>
        <w:keepLines/>
        <w:widowControl/>
        <w:numPr>
          <w:ilvl w:val="0"/>
          <w:numId w:val="27"/>
        </w:numPr>
        <w:rPr>
          <w:rFonts w:ascii="Arial" w:hAnsi="Arial" w:cs="Arial"/>
          <w:sz w:val="20"/>
        </w:rPr>
      </w:pPr>
      <w:r w:rsidRPr="00550A62">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rsidR="002A559A" w:rsidRPr="00550A62" w:rsidRDefault="002A559A" w:rsidP="002A559A">
      <w:pPr>
        <w:pStyle w:val="InfoBlue"/>
        <w:keepLines/>
        <w:widowControl/>
        <w:numPr>
          <w:ilvl w:val="0"/>
          <w:numId w:val="27"/>
        </w:numPr>
        <w:tabs>
          <w:tab w:val="left" w:pos="1080"/>
        </w:tabs>
        <w:rPr>
          <w:rFonts w:ascii="Arial" w:hAnsi="Arial" w:cs="Arial"/>
          <w:sz w:val="20"/>
        </w:rPr>
      </w:pPr>
      <w:r w:rsidRPr="00550A62">
        <w:rPr>
          <w:rFonts w:ascii="Arial" w:hAnsi="Arial" w:cs="Arial"/>
          <w:sz w:val="20"/>
        </w:rPr>
        <w:t>To update the Table of Contents, right-click and select “Update field” and choose the option- “Update entire table”</w:t>
      </w:r>
    </w:p>
    <w:p w:rsidR="002A559A" w:rsidRPr="00550A62" w:rsidRDefault="002A559A" w:rsidP="002A559A">
      <w:pPr>
        <w:pStyle w:val="InfoBlue"/>
        <w:keepLines/>
        <w:widowControl/>
        <w:numPr>
          <w:ilvl w:val="0"/>
          <w:numId w:val="27"/>
        </w:numPr>
        <w:tabs>
          <w:tab w:val="left" w:pos="1080"/>
        </w:tabs>
        <w:rPr>
          <w:rFonts w:ascii="Arial" w:hAnsi="Arial" w:cs="Arial"/>
          <w:sz w:val="20"/>
        </w:rPr>
      </w:pPr>
      <w:r w:rsidRPr="00550A62">
        <w:rPr>
          <w:rFonts w:ascii="Arial" w:hAnsi="Arial" w:cs="Arial"/>
          <w:sz w:val="20"/>
        </w:rPr>
        <w:t>Before submission of the first draft of this document, delete this “Notes to the Author” page and all instructions to the author, which appear throughout the document as blue italicized text enclosed in square brackets.]</w:t>
      </w:r>
    </w:p>
    <w:p w:rsidR="002A559A" w:rsidRPr="00711FFE" w:rsidRDefault="002A559A">
      <w:pPr>
        <w:overflowPunct/>
        <w:autoSpaceDE/>
        <w:autoSpaceDN/>
        <w:adjustRightInd/>
        <w:spacing w:after="0"/>
        <w:textAlignment w:val="auto"/>
        <w:rPr>
          <w:rFonts w:ascii="Cambria" w:hAnsi="Cambria"/>
          <w:b/>
          <w:sz w:val="28"/>
          <w:szCs w:val="28"/>
        </w:rPr>
      </w:pPr>
      <w:r w:rsidRPr="00711FFE">
        <w:rPr>
          <w:rFonts w:ascii="Cambria" w:hAnsi="Cambria"/>
          <w:b/>
          <w:sz w:val="28"/>
          <w:szCs w:val="28"/>
        </w:rPr>
        <w:br w:type="page"/>
      </w:r>
    </w:p>
    <w:p w:rsidR="00855852" w:rsidRPr="00855852" w:rsidRDefault="00855852" w:rsidP="009E6041">
      <w:pPr>
        <w:pStyle w:val="Heading1"/>
        <w:ind w:left="360"/>
      </w:pPr>
      <w:bookmarkStart w:id="6" w:name="_Toc391920677"/>
      <w:r w:rsidRPr="00855852">
        <w:t>Content</w:t>
      </w:r>
      <w:r w:rsidR="00714648">
        <w:t>s</w:t>
      </w:r>
      <w:bookmarkEnd w:id="6"/>
    </w:p>
    <w:p w:rsidR="008B2E7A" w:rsidRDefault="004D6864">
      <w:pPr>
        <w:pStyle w:val="TOC1"/>
        <w:tabs>
          <w:tab w:val="left" w:pos="480"/>
        </w:tabs>
        <w:rPr>
          <w:noProof/>
          <w:szCs w:val="22"/>
        </w:rPr>
      </w:pPr>
      <w:r w:rsidRPr="00711FFE">
        <w:fldChar w:fldCharType="begin"/>
      </w:r>
      <w:r w:rsidR="00F018B5">
        <w:instrText xml:space="preserve"> TOC \o "1-3" \h \z \u </w:instrText>
      </w:r>
      <w:r w:rsidRPr="00711FFE">
        <w:fldChar w:fldCharType="separate"/>
      </w:r>
      <w:hyperlink w:anchor="_Toc391920675" w:history="1">
        <w:r w:rsidR="008B2E7A" w:rsidRPr="00BC4CAB">
          <w:rPr>
            <w:rStyle w:val="Hyperlink"/>
            <w:noProof/>
          </w:rPr>
          <w:t>1.</w:t>
        </w:r>
        <w:r w:rsidR="008B2E7A">
          <w:rPr>
            <w:noProof/>
            <w:szCs w:val="22"/>
          </w:rPr>
          <w:tab/>
        </w:r>
        <w:r w:rsidR="008B2E7A" w:rsidRPr="00BC4CAB">
          <w:rPr>
            <w:rStyle w:val="Hyperlink"/>
            <w:noProof/>
          </w:rPr>
          <w:t>Solution Information</w:t>
        </w:r>
        <w:r w:rsidR="008B2E7A">
          <w:rPr>
            <w:noProof/>
            <w:webHidden/>
          </w:rPr>
          <w:tab/>
        </w:r>
        <w:r w:rsidR="008B2E7A">
          <w:rPr>
            <w:noProof/>
            <w:webHidden/>
          </w:rPr>
          <w:fldChar w:fldCharType="begin"/>
        </w:r>
        <w:r w:rsidR="008B2E7A">
          <w:rPr>
            <w:noProof/>
            <w:webHidden/>
          </w:rPr>
          <w:instrText xml:space="preserve"> PAGEREF _Toc391920675 \h </w:instrText>
        </w:r>
        <w:r w:rsidR="008B2E7A">
          <w:rPr>
            <w:noProof/>
            <w:webHidden/>
          </w:rPr>
        </w:r>
        <w:r w:rsidR="008B2E7A">
          <w:rPr>
            <w:noProof/>
            <w:webHidden/>
          </w:rPr>
          <w:fldChar w:fldCharType="separate"/>
        </w:r>
        <w:r w:rsidR="008B2E7A">
          <w:rPr>
            <w:noProof/>
            <w:webHidden/>
          </w:rPr>
          <w:t>i</w:t>
        </w:r>
        <w:r w:rsidR="008B2E7A">
          <w:rPr>
            <w:noProof/>
            <w:webHidden/>
          </w:rPr>
          <w:fldChar w:fldCharType="end"/>
        </w:r>
      </w:hyperlink>
    </w:p>
    <w:p w:rsidR="008B2E7A" w:rsidRDefault="008B2E7A">
      <w:pPr>
        <w:pStyle w:val="TOC1"/>
        <w:tabs>
          <w:tab w:val="left" w:pos="480"/>
        </w:tabs>
        <w:rPr>
          <w:noProof/>
          <w:szCs w:val="22"/>
        </w:rPr>
      </w:pPr>
      <w:hyperlink w:anchor="_Toc391920676" w:history="1">
        <w:r w:rsidRPr="00BC4CAB">
          <w:rPr>
            <w:rStyle w:val="Hyperlink"/>
            <w:noProof/>
          </w:rPr>
          <w:t>2.</w:t>
        </w:r>
        <w:r>
          <w:rPr>
            <w:noProof/>
            <w:szCs w:val="22"/>
          </w:rPr>
          <w:tab/>
        </w:r>
        <w:r w:rsidRPr="00BC4CAB">
          <w:rPr>
            <w:rStyle w:val="Hyperlink"/>
            <w:noProof/>
          </w:rPr>
          <w:t>Document History</w:t>
        </w:r>
        <w:r>
          <w:rPr>
            <w:noProof/>
            <w:webHidden/>
          </w:rPr>
          <w:tab/>
        </w:r>
        <w:r>
          <w:rPr>
            <w:noProof/>
            <w:webHidden/>
          </w:rPr>
          <w:fldChar w:fldCharType="begin"/>
        </w:r>
        <w:r>
          <w:rPr>
            <w:noProof/>
            <w:webHidden/>
          </w:rPr>
          <w:instrText xml:space="preserve"> PAGEREF _Toc391920676 \h </w:instrText>
        </w:r>
        <w:r>
          <w:rPr>
            <w:noProof/>
            <w:webHidden/>
          </w:rPr>
        </w:r>
        <w:r>
          <w:rPr>
            <w:noProof/>
            <w:webHidden/>
          </w:rPr>
          <w:fldChar w:fldCharType="separate"/>
        </w:r>
        <w:r>
          <w:rPr>
            <w:noProof/>
            <w:webHidden/>
          </w:rPr>
          <w:t>i</w:t>
        </w:r>
        <w:r>
          <w:rPr>
            <w:noProof/>
            <w:webHidden/>
          </w:rPr>
          <w:fldChar w:fldCharType="end"/>
        </w:r>
      </w:hyperlink>
    </w:p>
    <w:p w:rsidR="008B2E7A" w:rsidRDefault="008B2E7A">
      <w:pPr>
        <w:pStyle w:val="TOC1"/>
        <w:tabs>
          <w:tab w:val="left" w:pos="480"/>
        </w:tabs>
        <w:rPr>
          <w:noProof/>
          <w:szCs w:val="22"/>
        </w:rPr>
      </w:pPr>
      <w:hyperlink w:anchor="_Toc391920677" w:history="1">
        <w:r w:rsidRPr="00BC4CAB">
          <w:rPr>
            <w:rStyle w:val="Hyperlink"/>
            <w:noProof/>
          </w:rPr>
          <w:t>3.</w:t>
        </w:r>
        <w:r>
          <w:rPr>
            <w:noProof/>
            <w:szCs w:val="22"/>
          </w:rPr>
          <w:tab/>
        </w:r>
        <w:r w:rsidRPr="00BC4CAB">
          <w:rPr>
            <w:rStyle w:val="Hyperlink"/>
            <w:noProof/>
          </w:rPr>
          <w:t>Contents</w:t>
        </w:r>
        <w:r>
          <w:rPr>
            <w:noProof/>
            <w:webHidden/>
          </w:rPr>
          <w:tab/>
        </w:r>
        <w:r>
          <w:rPr>
            <w:noProof/>
            <w:webHidden/>
          </w:rPr>
          <w:fldChar w:fldCharType="begin"/>
        </w:r>
        <w:r>
          <w:rPr>
            <w:noProof/>
            <w:webHidden/>
          </w:rPr>
          <w:instrText xml:space="preserve"> PAGEREF _Toc391920677 \h </w:instrText>
        </w:r>
        <w:r>
          <w:rPr>
            <w:noProof/>
            <w:webHidden/>
          </w:rPr>
        </w:r>
        <w:r>
          <w:rPr>
            <w:noProof/>
            <w:webHidden/>
          </w:rPr>
          <w:fldChar w:fldCharType="separate"/>
        </w:r>
        <w:r>
          <w:rPr>
            <w:noProof/>
            <w:webHidden/>
          </w:rPr>
          <w:t>iii</w:t>
        </w:r>
        <w:r>
          <w:rPr>
            <w:noProof/>
            <w:webHidden/>
          </w:rPr>
          <w:fldChar w:fldCharType="end"/>
        </w:r>
      </w:hyperlink>
    </w:p>
    <w:p w:rsidR="008B2E7A" w:rsidRDefault="008B2E7A">
      <w:pPr>
        <w:pStyle w:val="TOC1"/>
        <w:tabs>
          <w:tab w:val="left" w:pos="480"/>
        </w:tabs>
        <w:rPr>
          <w:noProof/>
          <w:szCs w:val="22"/>
        </w:rPr>
      </w:pPr>
      <w:hyperlink w:anchor="_Toc391920678" w:history="1">
        <w:r w:rsidRPr="00BC4CAB">
          <w:rPr>
            <w:rStyle w:val="Hyperlink"/>
            <w:noProof/>
          </w:rPr>
          <w:t>4.</w:t>
        </w:r>
        <w:r>
          <w:rPr>
            <w:noProof/>
            <w:szCs w:val="22"/>
          </w:rPr>
          <w:tab/>
        </w:r>
        <w:r w:rsidRPr="00BC4CAB">
          <w:rPr>
            <w:rStyle w:val="Hyperlink"/>
            <w:noProof/>
          </w:rPr>
          <w:t>Introduction</w:t>
        </w:r>
        <w:r>
          <w:rPr>
            <w:noProof/>
            <w:webHidden/>
          </w:rPr>
          <w:tab/>
        </w:r>
        <w:r>
          <w:rPr>
            <w:noProof/>
            <w:webHidden/>
          </w:rPr>
          <w:fldChar w:fldCharType="begin"/>
        </w:r>
        <w:r>
          <w:rPr>
            <w:noProof/>
            <w:webHidden/>
          </w:rPr>
          <w:instrText xml:space="preserve"> PAGEREF _Toc391920678 \h </w:instrText>
        </w:r>
        <w:r>
          <w:rPr>
            <w:noProof/>
            <w:webHidden/>
          </w:rPr>
        </w:r>
        <w:r>
          <w:rPr>
            <w:noProof/>
            <w:webHidden/>
          </w:rPr>
          <w:fldChar w:fldCharType="separate"/>
        </w:r>
        <w:r>
          <w:rPr>
            <w:noProof/>
            <w:webHidden/>
          </w:rPr>
          <w:t>6</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79" w:history="1">
        <w:r w:rsidRPr="00BC4CAB">
          <w:rPr>
            <w:rStyle w:val="Hyperlink"/>
            <w:noProof/>
          </w:rPr>
          <w:t>4.1</w:t>
        </w:r>
        <w:r w:rsidRPr="00711FFE">
          <w:rPr>
            <w:noProof/>
            <w:szCs w:val="22"/>
          </w:rPr>
          <w:tab/>
        </w:r>
        <w:r w:rsidRPr="00BC4CAB">
          <w:rPr>
            <w:rStyle w:val="Hyperlink"/>
            <w:noProof/>
          </w:rPr>
          <w:t>Purpose</w:t>
        </w:r>
        <w:r>
          <w:rPr>
            <w:noProof/>
            <w:webHidden/>
          </w:rPr>
          <w:tab/>
        </w:r>
        <w:r>
          <w:rPr>
            <w:noProof/>
            <w:webHidden/>
          </w:rPr>
          <w:fldChar w:fldCharType="begin"/>
        </w:r>
        <w:r>
          <w:rPr>
            <w:noProof/>
            <w:webHidden/>
          </w:rPr>
          <w:instrText xml:space="preserve"> PAGEREF _Toc391920679 \h </w:instrText>
        </w:r>
        <w:r>
          <w:rPr>
            <w:noProof/>
            <w:webHidden/>
          </w:rPr>
        </w:r>
        <w:r>
          <w:rPr>
            <w:noProof/>
            <w:webHidden/>
          </w:rPr>
          <w:fldChar w:fldCharType="separate"/>
        </w:r>
        <w:r>
          <w:rPr>
            <w:noProof/>
            <w:webHidden/>
          </w:rPr>
          <w:t>6</w:t>
        </w:r>
        <w:r>
          <w:rPr>
            <w:noProof/>
            <w:webHidden/>
          </w:rPr>
          <w:fldChar w:fldCharType="end"/>
        </w:r>
      </w:hyperlink>
    </w:p>
    <w:p w:rsidR="008B2E7A" w:rsidRDefault="008B2E7A">
      <w:pPr>
        <w:pStyle w:val="TOC1"/>
        <w:tabs>
          <w:tab w:val="left" w:pos="480"/>
        </w:tabs>
        <w:rPr>
          <w:noProof/>
          <w:szCs w:val="22"/>
        </w:rPr>
      </w:pPr>
      <w:hyperlink w:anchor="_Toc391920680" w:history="1">
        <w:r w:rsidRPr="00BC4CAB">
          <w:rPr>
            <w:rStyle w:val="Hyperlink"/>
            <w:noProof/>
          </w:rPr>
          <w:t>5.</w:t>
        </w:r>
        <w:r>
          <w:rPr>
            <w:noProof/>
            <w:szCs w:val="22"/>
          </w:rPr>
          <w:tab/>
        </w:r>
        <w:r w:rsidRPr="00BC4CAB">
          <w:rPr>
            <w:rStyle w:val="Hyperlink"/>
            <w:noProof/>
          </w:rPr>
          <w:t>Resource Requirements</w:t>
        </w:r>
        <w:r>
          <w:rPr>
            <w:noProof/>
            <w:webHidden/>
          </w:rPr>
          <w:tab/>
        </w:r>
        <w:r>
          <w:rPr>
            <w:noProof/>
            <w:webHidden/>
          </w:rPr>
          <w:fldChar w:fldCharType="begin"/>
        </w:r>
        <w:r>
          <w:rPr>
            <w:noProof/>
            <w:webHidden/>
          </w:rPr>
          <w:instrText xml:space="preserve"> PAGEREF _Toc391920680 \h </w:instrText>
        </w:r>
        <w:r>
          <w:rPr>
            <w:noProof/>
            <w:webHidden/>
          </w:rPr>
        </w:r>
        <w:r>
          <w:rPr>
            <w:noProof/>
            <w:webHidden/>
          </w:rPr>
          <w:fldChar w:fldCharType="separate"/>
        </w:r>
        <w:r>
          <w:rPr>
            <w:noProof/>
            <w:webHidden/>
          </w:rPr>
          <w:t>7</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1" w:history="1">
        <w:r w:rsidRPr="00BC4CAB">
          <w:rPr>
            <w:rStyle w:val="Hyperlink"/>
            <w:noProof/>
          </w:rPr>
          <w:t>5.1</w:t>
        </w:r>
        <w:r w:rsidRPr="00711FFE">
          <w:rPr>
            <w:noProof/>
            <w:szCs w:val="22"/>
          </w:rPr>
          <w:tab/>
        </w:r>
        <w:r w:rsidRPr="00BC4CAB">
          <w:rPr>
            <w:rStyle w:val="Hyperlink"/>
            <w:noProof/>
          </w:rPr>
          <w:t>Testing Environment</w:t>
        </w:r>
        <w:r>
          <w:rPr>
            <w:noProof/>
            <w:webHidden/>
          </w:rPr>
          <w:tab/>
        </w:r>
        <w:r>
          <w:rPr>
            <w:noProof/>
            <w:webHidden/>
          </w:rPr>
          <w:fldChar w:fldCharType="begin"/>
        </w:r>
        <w:r>
          <w:rPr>
            <w:noProof/>
            <w:webHidden/>
          </w:rPr>
          <w:instrText xml:space="preserve"> PAGEREF _Toc391920681 \h </w:instrText>
        </w:r>
        <w:r>
          <w:rPr>
            <w:noProof/>
            <w:webHidden/>
          </w:rPr>
        </w:r>
        <w:r>
          <w:rPr>
            <w:noProof/>
            <w:webHidden/>
          </w:rPr>
          <w:fldChar w:fldCharType="separate"/>
        </w:r>
        <w:r>
          <w:rPr>
            <w:noProof/>
            <w:webHidden/>
          </w:rPr>
          <w:t>7</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2" w:history="1">
        <w:r w:rsidRPr="00BC4CAB">
          <w:rPr>
            <w:rStyle w:val="Hyperlink"/>
            <w:noProof/>
          </w:rPr>
          <w:t>5.2</w:t>
        </w:r>
        <w:r w:rsidRPr="00711FFE">
          <w:rPr>
            <w:noProof/>
            <w:szCs w:val="22"/>
          </w:rPr>
          <w:tab/>
        </w:r>
        <w:r w:rsidRPr="00BC4CAB">
          <w:rPr>
            <w:rStyle w:val="Hyperlink"/>
            <w:noProof/>
          </w:rPr>
          <w:t>Other Testing Components</w:t>
        </w:r>
        <w:r>
          <w:rPr>
            <w:noProof/>
            <w:webHidden/>
          </w:rPr>
          <w:tab/>
        </w:r>
        <w:r>
          <w:rPr>
            <w:noProof/>
            <w:webHidden/>
          </w:rPr>
          <w:fldChar w:fldCharType="begin"/>
        </w:r>
        <w:r>
          <w:rPr>
            <w:noProof/>
            <w:webHidden/>
          </w:rPr>
          <w:instrText xml:space="preserve"> PAGEREF _Toc391920682 \h </w:instrText>
        </w:r>
        <w:r>
          <w:rPr>
            <w:noProof/>
            <w:webHidden/>
          </w:rPr>
        </w:r>
        <w:r>
          <w:rPr>
            <w:noProof/>
            <w:webHidden/>
          </w:rPr>
          <w:fldChar w:fldCharType="separate"/>
        </w:r>
        <w:r>
          <w:rPr>
            <w:noProof/>
            <w:webHidden/>
          </w:rPr>
          <w:t>7</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3" w:history="1">
        <w:r w:rsidRPr="00BC4CAB">
          <w:rPr>
            <w:rStyle w:val="Hyperlink"/>
            <w:noProof/>
          </w:rPr>
          <w:t>5.3</w:t>
        </w:r>
        <w:r w:rsidRPr="00711FFE">
          <w:rPr>
            <w:noProof/>
            <w:szCs w:val="22"/>
          </w:rPr>
          <w:tab/>
        </w:r>
        <w:r w:rsidRPr="00BC4CAB">
          <w:rPr>
            <w:rStyle w:val="Hyperlink"/>
            <w:noProof/>
          </w:rPr>
          <w:t>Personnel Roles and Responsibilities</w:t>
        </w:r>
        <w:r>
          <w:rPr>
            <w:noProof/>
            <w:webHidden/>
          </w:rPr>
          <w:tab/>
        </w:r>
        <w:r>
          <w:rPr>
            <w:noProof/>
            <w:webHidden/>
          </w:rPr>
          <w:fldChar w:fldCharType="begin"/>
        </w:r>
        <w:r>
          <w:rPr>
            <w:noProof/>
            <w:webHidden/>
          </w:rPr>
          <w:instrText xml:space="preserve"> PAGEREF _Toc391920683 \h </w:instrText>
        </w:r>
        <w:r>
          <w:rPr>
            <w:noProof/>
            <w:webHidden/>
          </w:rPr>
        </w:r>
        <w:r>
          <w:rPr>
            <w:noProof/>
            <w:webHidden/>
          </w:rPr>
          <w:fldChar w:fldCharType="separate"/>
        </w:r>
        <w:r>
          <w:rPr>
            <w:noProof/>
            <w:webHidden/>
          </w:rPr>
          <w:t>7</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4" w:history="1">
        <w:r w:rsidRPr="00BC4CAB">
          <w:rPr>
            <w:rStyle w:val="Hyperlink"/>
            <w:noProof/>
          </w:rPr>
          <w:t>5.4</w:t>
        </w:r>
        <w:r w:rsidRPr="00711FFE">
          <w:rPr>
            <w:noProof/>
            <w:szCs w:val="22"/>
          </w:rPr>
          <w:tab/>
        </w:r>
        <w:r w:rsidRPr="00BC4CAB">
          <w:rPr>
            <w:rStyle w:val="Hyperlink"/>
            <w:noProof/>
          </w:rPr>
          <w:t>Testing Schedule</w:t>
        </w:r>
        <w:r>
          <w:rPr>
            <w:noProof/>
            <w:webHidden/>
          </w:rPr>
          <w:tab/>
        </w:r>
        <w:r>
          <w:rPr>
            <w:noProof/>
            <w:webHidden/>
          </w:rPr>
          <w:fldChar w:fldCharType="begin"/>
        </w:r>
        <w:r>
          <w:rPr>
            <w:noProof/>
            <w:webHidden/>
          </w:rPr>
          <w:instrText xml:space="preserve"> PAGEREF _Toc391920684 \h </w:instrText>
        </w:r>
        <w:r>
          <w:rPr>
            <w:noProof/>
            <w:webHidden/>
          </w:rPr>
        </w:r>
        <w:r>
          <w:rPr>
            <w:noProof/>
            <w:webHidden/>
          </w:rPr>
          <w:fldChar w:fldCharType="separate"/>
        </w:r>
        <w:r>
          <w:rPr>
            <w:noProof/>
            <w:webHidden/>
          </w:rPr>
          <w:t>7</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5" w:history="1">
        <w:r w:rsidRPr="00BC4CAB">
          <w:rPr>
            <w:rStyle w:val="Hyperlink"/>
            <w:noProof/>
          </w:rPr>
          <w:t>5.5</w:t>
        </w:r>
        <w:r w:rsidRPr="00711FFE">
          <w:rPr>
            <w:noProof/>
            <w:szCs w:val="22"/>
          </w:rPr>
          <w:tab/>
        </w:r>
        <w:r w:rsidRPr="00BC4CAB">
          <w:rPr>
            <w:rStyle w:val="Hyperlink"/>
            <w:noProof/>
          </w:rPr>
          <w:t>Staff Training</w:t>
        </w:r>
        <w:r>
          <w:rPr>
            <w:noProof/>
            <w:webHidden/>
          </w:rPr>
          <w:tab/>
        </w:r>
        <w:r>
          <w:rPr>
            <w:noProof/>
            <w:webHidden/>
          </w:rPr>
          <w:fldChar w:fldCharType="begin"/>
        </w:r>
        <w:r>
          <w:rPr>
            <w:noProof/>
            <w:webHidden/>
          </w:rPr>
          <w:instrText xml:space="preserve"> PAGEREF _Toc391920685 \h </w:instrText>
        </w:r>
        <w:r>
          <w:rPr>
            <w:noProof/>
            <w:webHidden/>
          </w:rPr>
        </w:r>
        <w:r>
          <w:rPr>
            <w:noProof/>
            <w:webHidden/>
          </w:rPr>
          <w:fldChar w:fldCharType="separate"/>
        </w:r>
        <w:r>
          <w:rPr>
            <w:noProof/>
            <w:webHidden/>
          </w:rPr>
          <w:t>7</w:t>
        </w:r>
        <w:r>
          <w:rPr>
            <w:noProof/>
            <w:webHidden/>
          </w:rPr>
          <w:fldChar w:fldCharType="end"/>
        </w:r>
      </w:hyperlink>
    </w:p>
    <w:p w:rsidR="008B2E7A" w:rsidRDefault="008B2E7A">
      <w:pPr>
        <w:pStyle w:val="TOC1"/>
        <w:tabs>
          <w:tab w:val="left" w:pos="480"/>
        </w:tabs>
        <w:rPr>
          <w:noProof/>
          <w:szCs w:val="22"/>
        </w:rPr>
      </w:pPr>
      <w:hyperlink w:anchor="_Toc391920686" w:history="1">
        <w:r w:rsidRPr="00BC4CAB">
          <w:rPr>
            <w:rStyle w:val="Hyperlink"/>
            <w:noProof/>
          </w:rPr>
          <w:t>6.</w:t>
        </w:r>
        <w:r>
          <w:rPr>
            <w:noProof/>
            <w:szCs w:val="22"/>
          </w:rPr>
          <w:tab/>
        </w:r>
        <w:r w:rsidRPr="00BC4CAB">
          <w:rPr>
            <w:rStyle w:val="Hyperlink"/>
            <w:noProof/>
          </w:rPr>
          <w:t>Assumptions, Constraints, and Risks</w:t>
        </w:r>
        <w:r>
          <w:rPr>
            <w:noProof/>
            <w:webHidden/>
          </w:rPr>
          <w:tab/>
        </w:r>
        <w:r>
          <w:rPr>
            <w:noProof/>
            <w:webHidden/>
          </w:rPr>
          <w:fldChar w:fldCharType="begin"/>
        </w:r>
        <w:r>
          <w:rPr>
            <w:noProof/>
            <w:webHidden/>
          </w:rPr>
          <w:instrText xml:space="preserve"> PAGEREF _Toc391920686 \h </w:instrText>
        </w:r>
        <w:r>
          <w:rPr>
            <w:noProof/>
            <w:webHidden/>
          </w:rPr>
        </w:r>
        <w:r>
          <w:rPr>
            <w:noProof/>
            <w:webHidden/>
          </w:rPr>
          <w:fldChar w:fldCharType="separate"/>
        </w:r>
        <w:r>
          <w:rPr>
            <w:noProof/>
            <w:webHidden/>
          </w:rPr>
          <w:t>8</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7" w:history="1">
        <w:r w:rsidRPr="00BC4CAB">
          <w:rPr>
            <w:rStyle w:val="Hyperlink"/>
            <w:noProof/>
          </w:rPr>
          <w:t>6.1</w:t>
        </w:r>
        <w:r w:rsidRPr="00711FFE">
          <w:rPr>
            <w:noProof/>
            <w:szCs w:val="22"/>
          </w:rPr>
          <w:tab/>
        </w:r>
        <w:r w:rsidRPr="00BC4CAB">
          <w:rPr>
            <w:rStyle w:val="Hyperlink"/>
            <w:noProof/>
          </w:rPr>
          <w:t>Testing Assumptions</w:t>
        </w:r>
        <w:r>
          <w:rPr>
            <w:noProof/>
            <w:webHidden/>
          </w:rPr>
          <w:tab/>
        </w:r>
        <w:r>
          <w:rPr>
            <w:noProof/>
            <w:webHidden/>
          </w:rPr>
          <w:fldChar w:fldCharType="begin"/>
        </w:r>
        <w:r>
          <w:rPr>
            <w:noProof/>
            <w:webHidden/>
          </w:rPr>
          <w:instrText xml:space="preserve"> PAGEREF _Toc391920687 \h </w:instrText>
        </w:r>
        <w:r>
          <w:rPr>
            <w:noProof/>
            <w:webHidden/>
          </w:rPr>
        </w:r>
        <w:r>
          <w:rPr>
            <w:noProof/>
            <w:webHidden/>
          </w:rPr>
          <w:fldChar w:fldCharType="separate"/>
        </w:r>
        <w:r>
          <w:rPr>
            <w:noProof/>
            <w:webHidden/>
          </w:rPr>
          <w:t>8</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8" w:history="1">
        <w:r w:rsidRPr="00BC4CAB">
          <w:rPr>
            <w:rStyle w:val="Hyperlink"/>
            <w:noProof/>
          </w:rPr>
          <w:t>6.2</w:t>
        </w:r>
        <w:r w:rsidRPr="00711FFE">
          <w:rPr>
            <w:noProof/>
            <w:szCs w:val="22"/>
          </w:rPr>
          <w:tab/>
        </w:r>
        <w:r w:rsidRPr="00BC4CAB">
          <w:rPr>
            <w:rStyle w:val="Hyperlink"/>
            <w:noProof/>
          </w:rPr>
          <w:t>Testing Constraints</w:t>
        </w:r>
        <w:r>
          <w:rPr>
            <w:noProof/>
            <w:webHidden/>
          </w:rPr>
          <w:tab/>
        </w:r>
        <w:r>
          <w:rPr>
            <w:noProof/>
            <w:webHidden/>
          </w:rPr>
          <w:fldChar w:fldCharType="begin"/>
        </w:r>
        <w:r>
          <w:rPr>
            <w:noProof/>
            <w:webHidden/>
          </w:rPr>
          <w:instrText xml:space="preserve"> PAGEREF _Toc391920688 \h </w:instrText>
        </w:r>
        <w:r>
          <w:rPr>
            <w:noProof/>
            <w:webHidden/>
          </w:rPr>
        </w:r>
        <w:r>
          <w:rPr>
            <w:noProof/>
            <w:webHidden/>
          </w:rPr>
          <w:fldChar w:fldCharType="separate"/>
        </w:r>
        <w:r>
          <w:rPr>
            <w:noProof/>
            <w:webHidden/>
          </w:rPr>
          <w:t>8</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89" w:history="1">
        <w:r w:rsidRPr="00BC4CAB">
          <w:rPr>
            <w:rStyle w:val="Hyperlink"/>
            <w:noProof/>
          </w:rPr>
          <w:t>6.3</w:t>
        </w:r>
        <w:r w:rsidRPr="00711FFE">
          <w:rPr>
            <w:noProof/>
            <w:szCs w:val="22"/>
          </w:rPr>
          <w:tab/>
        </w:r>
        <w:r w:rsidRPr="00BC4CAB">
          <w:rPr>
            <w:rStyle w:val="Hyperlink"/>
            <w:noProof/>
          </w:rPr>
          <w:t>Project-Level Testing Risks</w:t>
        </w:r>
        <w:r>
          <w:rPr>
            <w:noProof/>
            <w:webHidden/>
          </w:rPr>
          <w:tab/>
        </w:r>
        <w:r>
          <w:rPr>
            <w:noProof/>
            <w:webHidden/>
          </w:rPr>
          <w:fldChar w:fldCharType="begin"/>
        </w:r>
        <w:r>
          <w:rPr>
            <w:noProof/>
            <w:webHidden/>
          </w:rPr>
          <w:instrText xml:space="preserve"> PAGEREF _Toc391920689 \h </w:instrText>
        </w:r>
        <w:r>
          <w:rPr>
            <w:noProof/>
            <w:webHidden/>
          </w:rPr>
        </w:r>
        <w:r>
          <w:rPr>
            <w:noProof/>
            <w:webHidden/>
          </w:rPr>
          <w:fldChar w:fldCharType="separate"/>
        </w:r>
        <w:r>
          <w:rPr>
            <w:noProof/>
            <w:webHidden/>
          </w:rPr>
          <w:t>8</w:t>
        </w:r>
        <w:r>
          <w:rPr>
            <w:noProof/>
            <w:webHidden/>
          </w:rPr>
          <w:fldChar w:fldCharType="end"/>
        </w:r>
      </w:hyperlink>
    </w:p>
    <w:p w:rsidR="008B2E7A" w:rsidRDefault="008B2E7A">
      <w:pPr>
        <w:pStyle w:val="TOC1"/>
        <w:tabs>
          <w:tab w:val="left" w:pos="480"/>
        </w:tabs>
        <w:rPr>
          <w:noProof/>
          <w:szCs w:val="22"/>
        </w:rPr>
      </w:pPr>
      <w:hyperlink w:anchor="_Toc391920690" w:history="1">
        <w:r w:rsidRPr="00BC4CAB">
          <w:rPr>
            <w:rStyle w:val="Hyperlink"/>
            <w:noProof/>
          </w:rPr>
          <w:t>7.</w:t>
        </w:r>
        <w:r>
          <w:rPr>
            <w:noProof/>
            <w:szCs w:val="22"/>
          </w:rPr>
          <w:tab/>
        </w:r>
        <w:r w:rsidRPr="00BC4CAB">
          <w:rPr>
            <w:rStyle w:val="Hyperlink"/>
            <w:noProof/>
          </w:rPr>
          <w:t>Testing Approach</w:t>
        </w:r>
        <w:r>
          <w:rPr>
            <w:noProof/>
            <w:webHidden/>
          </w:rPr>
          <w:tab/>
        </w:r>
        <w:r>
          <w:rPr>
            <w:noProof/>
            <w:webHidden/>
          </w:rPr>
          <w:fldChar w:fldCharType="begin"/>
        </w:r>
        <w:r>
          <w:rPr>
            <w:noProof/>
            <w:webHidden/>
          </w:rPr>
          <w:instrText xml:space="preserve"> PAGEREF _Toc391920690 \h </w:instrText>
        </w:r>
        <w:r>
          <w:rPr>
            <w:noProof/>
            <w:webHidden/>
          </w:rPr>
        </w:r>
        <w:r>
          <w:rPr>
            <w:noProof/>
            <w:webHidden/>
          </w:rPr>
          <w:fldChar w:fldCharType="separate"/>
        </w:r>
        <w:r>
          <w:rPr>
            <w:noProof/>
            <w:webHidden/>
          </w:rPr>
          <w:t>9</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1" w:history="1">
        <w:r w:rsidRPr="00BC4CAB">
          <w:rPr>
            <w:rStyle w:val="Hyperlink"/>
            <w:noProof/>
          </w:rPr>
          <w:t>7.1</w:t>
        </w:r>
        <w:r w:rsidRPr="00711FFE">
          <w:rPr>
            <w:noProof/>
            <w:szCs w:val="22"/>
          </w:rPr>
          <w:tab/>
        </w:r>
        <w:r w:rsidRPr="00BC4CAB">
          <w:rPr>
            <w:rStyle w:val="Hyperlink"/>
            <w:noProof/>
          </w:rPr>
          <w:t>Methodology</w:t>
        </w:r>
        <w:r>
          <w:rPr>
            <w:noProof/>
            <w:webHidden/>
          </w:rPr>
          <w:tab/>
        </w:r>
        <w:r>
          <w:rPr>
            <w:noProof/>
            <w:webHidden/>
          </w:rPr>
          <w:fldChar w:fldCharType="begin"/>
        </w:r>
        <w:r>
          <w:rPr>
            <w:noProof/>
            <w:webHidden/>
          </w:rPr>
          <w:instrText xml:space="preserve"> PAGEREF _Toc391920691 \h </w:instrText>
        </w:r>
        <w:r>
          <w:rPr>
            <w:noProof/>
            <w:webHidden/>
          </w:rPr>
        </w:r>
        <w:r>
          <w:rPr>
            <w:noProof/>
            <w:webHidden/>
          </w:rPr>
          <w:fldChar w:fldCharType="separate"/>
        </w:r>
        <w:r>
          <w:rPr>
            <w:noProof/>
            <w:webHidden/>
          </w:rPr>
          <w:t>9</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2" w:history="1">
        <w:r w:rsidRPr="00BC4CAB">
          <w:rPr>
            <w:rStyle w:val="Hyperlink"/>
            <w:noProof/>
          </w:rPr>
          <w:t>7.2</w:t>
        </w:r>
        <w:r w:rsidRPr="00711FFE">
          <w:rPr>
            <w:noProof/>
            <w:szCs w:val="22"/>
          </w:rPr>
          <w:tab/>
        </w:r>
        <w:r w:rsidRPr="00BC4CAB">
          <w:rPr>
            <w:rStyle w:val="Hyperlink"/>
            <w:noProof/>
          </w:rPr>
          <w:t>Test Progression/Order</w:t>
        </w:r>
        <w:r>
          <w:rPr>
            <w:noProof/>
            <w:webHidden/>
          </w:rPr>
          <w:tab/>
        </w:r>
        <w:r>
          <w:rPr>
            <w:noProof/>
            <w:webHidden/>
          </w:rPr>
          <w:fldChar w:fldCharType="begin"/>
        </w:r>
        <w:r>
          <w:rPr>
            <w:noProof/>
            <w:webHidden/>
          </w:rPr>
          <w:instrText xml:space="preserve"> PAGEREF _Toc391920692 \h </w:instrText>
        </w:r>
        <w:r>
          <w:rPr>
            <w:noProof/>
            <w:webHidden/>
          </w:rPr>
        </w:r>
        <w:r>
          <w:rPr>
            <w:noProof/>
            <w:webHidden/>
          </w:rPr>
          <w:fldChar w:fldCharType="separate"/>
        </w:r>
        <w:r>
          <w:rPr>
            <w:noProof/>
            <w:webHidden/>
          </w:rPr>
          <w:t>9</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3" w:history="1">
        <w:r w:rsidRPr="00BC4CAB">
          <w:rPr>
            <w:rStyle w:val="Hyperlink"/>
            <w:noProof/>
          </w:rPr>
          <w:t>7.3</w:t>
        </w:r>
        <w:r w:rsidRPr="00711FFE">
          <w:rPr>
            <w:noProof/>
            <w:szCs w:val="22"/>
          </w:rPr>
          <w:tab/>
        </w:r>
        <w:r w:rsidRPr="00BC4CAB">
          <w:rPr>
            <w:rStyle w:val="Hyperlink"/>
            <w:noProof/>
          </w:rPr>
          <w:t>Test Milestones</w:t>
        </w:r>
        <w:r>
          <w:rPr>
            <w:noProof/>
            <w:webHidden/>
          </w:rPr>
          <w:tab/>
        </w:r>
        <w:r>
          <w:rPr>
            <w:noProof/>
            <w:webHidden/>
          </w:rPr>
          <w:fldChar w:fldCharType="begin"/>
        </w:r>
        <w:r>
          <w:rPr>
            <w:noProof/>
            <w:webHidden/>
          </w:rPr>
          <w:instrText xml:space="preserve"> PAGEREF _Toc391920693 \h </w:instrText>
        </w:r>
        <w:r>
          <w:rPr>
            <w:noProof/>
            <w:webHidden/>
          </w:rPr>
        </w:r>
        <w:r>
          <w:rPr>
            <w:noProof/>
            <w:webHidden/>
          </w:rPr>
          <w:fldChar w:fldCharType="separate"/>
        </w:r>
        <w:r>
          <w:rPr>
            <w:noProof/>
            <w:webHidden/>
          </w:rPr>
          <w:t>9</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4" w:history="1">
        <w:r w:rsidRPr="00BC4CAB">
          <w:rPr>
            <w:rStyle w:val="Hyperlink"/>
            <w:noProof/>
          </w:rPr>
          <w:t>7.4</w:t>
        </w:r>
        <w:r w:rsidRPr="00711FFE">
          <w:rPr>
            <w:noProof/>
            <w:szCs w:val="22"/>
          </w:rPr>
          <w:tab/>
        </w:r>
        <w:r w:rsidRPr="00BC4CAB">
          <w:rPr>
            <w:rStyle w:val="Hyperlink"/>
            <w:noProof/>
          </w:rPr>
          <w:t>Test Data</w:t>
        </w:r>
        <w:r>
          <w:rPr>
            <w:noProof/>
            <w:webHidden/>
          </w:rPr>
          <w:tab/>
        </w:r>
        <w:r>
          <w:rPr>
            <w:noProof/>
            <w:webHidden/>
          </w:rPr>
          <w:fldChar w:fldCharType="begin"/>
        </w:r>
        <w:r>
          <w:rPr>
            <w:noProof/>
            <w:webHidden/>
          </w:rPr>
          <w:instrText xml:space="preserve"> PAGEREF _Toc391920694 \h </w:instrText>
        </w:r>
        <w:r>
          <w:rPr>
            <w:noProof/>
            <w:webHidden/>
          </w:rPr>
        </w:r>
        <w:r>
          <w:rPr>
            <w:noProof/>
            <w:webHidden/>
          </w:rPr>
          <w:fldChar w:fldCharType="separate"/>
        </w:r>
        <w:r>
          <w:rPr>
            <w:noProof/>
            <w:webHidden/>
          </w:rPr>
          <w:t>10</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5" w:history="1">
        <w:r w:rsidRPr="00BC4CAB">
          <w:rPr>
            <w:rStyle w:val="Hyperlink"/>
            <w:noProof/>
          </w:rPr>
          <w:t>7.5</w:t>
        </w:r>
        <w:r w:rsidRPr="00711FFE">
          <w:rPr>
            <w:noProof/>
            <w:szCs w:val="22"/>
          </w:rPr>
          <w:tab/>
        </w:r>
        <w:r w:rsidRPr="00BC4CAB">
          <w:rPr>
            <w:rStyle w:val="Hyperlink"/>
            <w:noProof/>
          </w:rPr>
          <w:t>Recording Results</w:t>
        </w:r>
        <w:r>
          <w:rPr>
            <w:noProof/>
            <w:webHidden/>
          </w:rPr>
          <w:tab/>
        </w:r>
        <w:r>
          <w:rPr>
            <w:noProof/>
            <w:webHidden/>
          </w:rPr>
          <w:fldChar w:fldCharType="begin"/>
        </w:r>
        <w:r>
          <w:rPr>
            <w:noProof/>
            <w:webHidden/>
          </w:rPr>
          <w:instrText xml:space="preserve"> PAGEREF _Toc391920695 \h </w:instrText>
        </w:r>
        <w:r>
          <w:rPr>
            <w:noProof/>
            <w:webHidden/>
          </w:rPr>
        </w:r>
        <w:r>
          <w:rPr>
            <w:noProof/>
            <w:webHidden/>
          </w:rPr>
          <w:fldChar w:fldCharType="separate"/>
        </w:r>
        <w:r>
          <w:rPr>
            <w:noProof/>
            <w:webHidden/>
          </w:rPr>
          <w:t>10</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6" w:history="1">
        <w:r w:rsidRPr="00BC4CAB">
          <w:rPr>
            <w:rStyle w:val="Hyperlink"/>
            <w:noProof/>
          </w:rPr>
          <w:t>7.6</w:t>
        </w:r>
        <w:r w:rsidRPr="00711FFE">
          <w:rPr>
            <w:noProof/>
            <w:szCs w:val="22"/>
          </w:rPr>
          <w:tab/>
        </w:r>
        <w:r w:rsidRPr="00BC4CAB">
          <w:rPr>
            <w:rStyle w:val="Hyperlink"/>
            <w:noProof/>
          </w:rPr>
          <w:t>Analyzing Results</w:t>
        </w:r>
        <w:r>
          <w:rPr>
            <w:noProof/>
            <w:webHidden/>
          </w:rPr>
          <w:tab/>
        </w:r>
        <w:r>
          <w:rPr>
            <w:noProof/>
            <w:webHidden/>
          </w:rPr>
          <w:fldChar w:fldCharType="begin"/>
        </w:r>
        <w:r>
          <w:rPr>
            <w:noProof/>
            <w:webHidden/>
          </w:rPr>
          <w:instrText xml:space="preserve"> PAGEREF _Toc391920696 \h </w:instrText>
        </w:r>
        <w:r>
          <w:rPr>
            <w:noProof/>
            <w:webHidden/>
          </w:rPr>
        </w:r>
        <w:r>
          <w:rPr>
            <w:noProof/>
            <w:webHidden/>
          </w:rPr>
          <w:fldChar w:fldCharType="separate"/>
        </w:r>
        <w:r>
          <w:rPr>
            <w:noProof/>
            <w:webHidden/>
          </w:rPr>
          <w:t>10</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7" w:history="1">
        <w:r w:rsidRPr="00BC4CAB">
          <w:rPr>
            <w:rStyle w:val="Hyperlink"/>
            <w:noProof/>
          </w:rPr>
          <w:t>7.7</w:t>
        </w:r>
        <w:r w:rsidRPr="00711FFE">
          <w:rPr>
            <w:noProof/>
            <w:szCs w:val="22"/>
          </w:rPr>
          <w:tab/>
        </w:r>
        <w:r w:rsidRPr="00BC4CAB">
          <w:rPr>
            <w:rStyle w:val="Hyperlink"/>
            <w:noProof/>
          </w:rPr>
          <w:t>Defect Resolution</w:t>
        </w:r>
        <w:r>
          <w:rPr>
            <w:noProof/>
            <w:webHidden/>
          </w:rPr>
          <w:tab/>
        </w:r>
        <w:r>
          <w:rPr>
            <w:noProof/>
            <w:webHidden/>
          </w:rPr>
          <w:fldChar w:fldCharType="begin"/>
        </w:r>
        <w:r>
          <w:rPr>
            <w:noProof/>
            <w:webHidden/>
          </w:rPr>
          <w:instrText xml:space="preserve"> PAGEREF _Toc391920697 \h </w:instrText>
        </w:r>
        <w:r>
          <w:rPr>
            <w:noProof/>
            <w:webHidden/>
          </w:rPr>
        </w:r>
        <w:r>
          <w:rPr>
            <w:noProof/>
            <w:webHidden/>
          </w:rPr>
          <w:fldChar w:fldCharType="separate"/>
        </w:r>
        <w:r>
          <w:rPr>
            <w:noProof/>
            <w:webHidden/>
          </w:rPr>
          <w:t>10</w:t>
        </w:r>
        <w:r>
          <w:rPr>
            <w:noProof/>
            <w:webHidden/>
          </w:rPr>
          <w:fldChar w:fldCharType="end"/>
        </w:r>
      </w:hyperlink>
    </w:p>
    <w:p w:rsidR="008B2E7A" w:rsidRDefault="008B2E7A">
      <w:pPr>
        <w:pStyle w:val="TOC1"/>
        <w:tabs>
          <w:tab w:val="left" w:pos="480"/>
        </w:tabs>
        <w:rPr>
          <w:noProof/>
          <w:szCs w:val="22"/>
        </w:rPr>
      </w:pPr>
      <w:hyperlink w:anchor="_Toc391920698" w:history="1">
        <w:r w:rsidRPr="00BC4CAB">
          <w:rPr>
            <w:rStyle w:val="Hyperlink"/>
            <w:noProof/>
          </w:rPr>
          <w:t>8.</w:t>
        </w:r>
        <w:r>
          <w:rPr>
            <w:noProof/>
            <w:szCs w:val="22"/>
          </w:rPr>
          <w:tab/>
        </w:r>
        <w:r w:rsidRPr="00BC4CAB">
          <w:rPr>
            <w:rStyle w:val="Hyperlink"/>
            <w:noProof/>
          </w:rPr>
          <w:t>Unit/System Testing</w:t>
        </w:r>
        <w:r>
          <w:rPr>
            <w:noProof/>
            <w:webHidden/>
          </w:rPr>
          <w:tab/>
        </w:r>
        <w:r>
          <w:rPr>
            <w:noProof/>
            <w:webHidden/>
          </w:rPr>
          <w:fldChar w:fldCharType="begin"/>
        </w:r>
        <w:r>
          <w:rPr>
            <w:noProof/>
            <w:webHidden/>
          </w:rPr>
          <w:instrText xml:space="preserve"> PAGEREF _Toc391920698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699" w:history="1">
        <w:r w:rsidRPr="00BC4CAB">
          <w:rPr>
            <w:rStyle w:val="Hyperlink"/>
            <w:noProof/>
          </w:rPr>
          <w:t>8.1</w:t>
        </w:r>
        <w:r w:rsidRPr="00711FFE">
          <w:rPr>
            <w:noProof/>
            <w:szCs w:val="22"/>
          </w:rPr>
          <w:tab/>
        </w:r>
        <w:r w:rsidRPr="00BC4CAB">
          <w:rPr>
            <w:rStyle w:val="Hyperlink"/>
            <w:noProof/>
          </w:rPr>
          <w:t>Test Risks/Issues</w:t>
        </w:r>
        <w:r>
          <w:rPr>
            <w:noProof/>
            <w:webHidden/>
          </w:rPr>
          <w:tab/>
        </w:r>
        <w:r>
          <w:rPr>
            <w:noProof/>
            <w:webHidden/>
          </w:rPr>
          <w:fldChar w:fldCharType="begin"/>
        </w:r>
        <w:r>
          <w:rPr>
            <w:noProof/>
            <w:webHidden/>
          </w:rPr>
          <w:instrText xml:space="preserve"> PAGEREF _Toc391920699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0" w:history="1">
        <w:r w:rsidRPr="00BC4CAB">
          <w:rPr>
            <w:rStyle w:val="Hyperlink"/>
            <w:noProof/>
          </w:rPr>
          <w:t>8.2</w:t>
        </w:r>
        <w:r w:rsidRPr="00711FFE">
          <w:rPr>
            <w:noProof/>
            <w:szCs w:val="22"/>
          </w:rPr>
          <w:tab/>
        </w:r>
        <w:r w:rsidRPr="00BC4CAB">
          <w:rPr>
            <w:rStyle w:val="Hyperlink"/>
            <w:noProof/>
          </w:rPr>
          <w:t>Items to Be Tested/Not Tested</w:t>
        </w:r>
        <w:r>
          <w:rPr>
            <w:noProof/>
            <w:webHidden/>
          </w:rPr>
          <w:tab/>
        </w:r>
        <w:r>
          <w:rPr>
            <w:noProof/>
            <w:webHidden/>
          </w:rPr>
          <w:fldChar w:fldCharType="begin"/>
        </w:r>
        <w:r>
          <w:rPr>
            <w:noProof/>
            <w:webHidden/>
          </w:rPr>
          <w:instrText xml:space="preserve"> PAGEREF _Toc391920700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1" w:history="1">
        <w:r w:rsidRPr="00BC4CAB">
          <w:rPr>
            <w:rStyle w:val="Hyperlink"/>
            <w:noProof/>
          </w:rPr>
          <w:t>8.3</w:t>
        </w:r>
        <w:r w:rsidRPr="00711FFE">
          <w:rPr>
            <w:noProof/>
            <w:szCs w:val="22"/>
          </w:rPr>
          <w:tab/>
        </w:r>
        <w:r w:rsidRPr="00BC4CAB">
          <w:rPr>
            <w:rStyle w:val="Hyperlink"/>
            <w:noProof/>
          </w:rPr>
          <w:t>Regulatory/Mandate Criteria</w:t>
        </w:r>
        <w:r>
          <w:rPr>
            <w:noProof/>
            <w:webHidden/>
          </w:rPr>
          <w:tab/>
        </w:r>
        <w:r>
          <w:rPr>
            <w:noProof/>
            <w:webHidden/>
          </w:rPr>
          <w:fldChar w:fldCharType="begin"/>
        </w:r>
        <w:r>
          <w:rPr>
            <w:noProof/>
            <w:webHidden/>
          </w:rPr>
          <w:instrText xml:space="preserve"> PAGEREF _Toc391920701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2" w:history="1">
        <w:r w:rsidRPr="00BC4CAB">
          <w:rPr>
            <w:rStyle w:val="Hyperlink"/>
            <w:noProof/>
          </w:rPr>
          <w:t>8.4</w:t>
        </w:r>
        <w:r w:rsidRPr="00711FFE">
          <w:rPr>
            <w:noProof/>
            <w:szCs w:val="22"/>
          </w:rPr>
          <w:tab/>
        </w:r>
        <w:r w:rsidRPr="00BC4CAB">
          <w:rPr>
            <w:rStyle w:val="Hyperlink"/>
            <w:noProof/>
          </w:rPr>
          <w:t>Test Pass/Fail Criteria</w:t>
        </w:r>
        <w:r>
          <w:rPr>
            <w:noProof/>
            <w:webHidden/>
          </w:rPr>
          <w:tab/>
        </w:r>
        <w:r>
          <w:rPr>
            <w:noProof/>
            <w:webHidden/>
          </w:rPr>
          <w:fldChar w:fldCharType="begin"/>
        </w:r>
        <w:r>
          <w:rPr>
            <w:noProof/>
            <w:webHidden/>
          </w:rPr>
          <w:instrText xml:space="preserve"> PAGEREF _Toc391920702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3" w:history="1">
        <w:r w:rsidRPr="00BC4CAB">
          <w:rPr>
            <w:rStyle w:val="Hyperlink"/>
            <w:noProof/>
          </w:rPr>
          <w:t>8.5</w:t>
        </w:r>
        <w:r w:rsidRPr="00711FFE">
          <w:rPr>
            <w:noProof/>
            <w:szCs w:val="22"/>
          </w:rPr>
          <w:tab/>
        </w:r>
        <w:r w:rsidRPr="00BC4CAB">
          <w:rPr>
            <w:rStyle w:val="Hyperlink"/>
            <w:noProof/>
          </w:rPr>
          <w:t>Test Entry/Exit Criteria</w:t>
        </w:r>
        <w:r>
          <w:rPr>
            <w:noProof/>
            <w:webHidden/>
          </w:rPr>
          <w:tab/>
        </w:r>
        <w:r>
          <w:rPr>
            <w:noProof/>
            <w:webHidden/>
          </w:rPr>
          <w:fldChar w:fldCharType="begin"/>
        </w:r>
        <w:r>
          <w:rPr>
            <w:noProof/>
            <w:webHidden/>
          </w:rPr>
          <w:instrText xml:space="preserve"> PAGEREF _Toc391920703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4" w:history="1">
        <w:r w:rsidRPr="00BC4CAB">
          <w:rPr>
            <w:rStyle w:val="Hyperlink"/>
            <w:noProof/>
          </w:rPr>
          <w:t>8.6</w:t>
        </w:r>
        <w:r w:rsidRPr="00711FFE">
          <w:rPr>
            <w:noProof/>
            <w:szCs w:val="22"/>
          </w:rPr>
          <w:tab/>
        </w:r>
        <w:r w:rsidRPr="00BC4CAB">
          <w:rPr>
            <w:rStyle w:val="Hyperlink"/>
            <w:noProof/>
          </w:rPr>
          <w:t>Test Deliverables</w:t>
        </w:r>
        <w:r>
          <w:rPr>
            <w:noProof/>
            <w:webHidden/>
          </w:rPr>
          <w:tab/>
        </w:r>
        <w:r>
          <w:rPr>
            <w:noProof/>
            <w:webHidden/>
          </w:rPr>
          <w:fldChar w:fldCharType="begin"/>
        </w:r>
        <w:r>
          <w:rPr>
            <w:noProof/>
            <w:webHidden/>
          </w:rPr>
          <w:instrText xml:space="preserve"> PAGEREF _Toc391920704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5" w:history="1">
        <w:r w:rsidRPr="00BC4CAB">
          <w:rPr>
            <w:rStyle w:val="Hyperlink"/>
            <w:noProof/>
          </w:rPr>
          <w:t>8.7</w:t>
        </w:r>
        <w:r w:rsidRPr="00711FFE">
          <w:rPr>
            <w:noProof/>
            <w:szCs w:val="22"/>
          </w:rPr>
          <w:tab/>
        </w:r>
        <w:r w:rsidRPr="00BC4CAB">
          <w:rPr>
            <w:rStyle w:val="Hyperlink"/>
            <w:noProof/>
          </w:rPr>
          <w:t>Test Suspension/Resumption Criteria</w:t>
        </w:r>
        <w:r>
          <w:rPr>
            <w:noProof/>
            <w:webHidden/>
          </w:rPr>
          <w:tab/>
        </w:r>
        <w:r>
          <w:rPr>
            <w:noProof/>
            <w:webHidden/>
          </w:rPr>
          <w:fldChar w:fldCharType="begin"/>
        </w:r>
        <w:r>
          <w:rPr>
            <w:noProof/>
            <w:webHidden/>
          </w:rPr>
          <w:instrText xml:space="preserve"> PAGEREF _Toc391920705 \h </w:instrText>
        </w:r>
        <w:r>
          <w:rPr>
            <w:noProof/>
            <w:webHidden/>
          </w:rPr>
        </w:r>
        <w:r>
          <w:rPr>
            <w:noProof/>
            <w:webHidden/>
          </w:rPr>
          <w:fldChar w:fldCharType="separate"/>
        </w:r>
        <w:r>
          <w:rPr>
            <w:noProof/>
            <w:webHidden/>
          </w:rPr>
          <w:t>11</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6" w:history="1">
        <w:r w:rsidRPr="00BC4CAB">
          <w:rPr>
            <w:rStyle w:val="Hyperlink"/>
            <w:noProof/>
          </w:rPr>
          <w:t>8.8</w:t>
        </w:r>
        <w:r w:rsidRPr="00711FFE">
          <w:rPr>
            <w:noProof/>
            <w:szCs w:val="22"/>
          </w:rPr>
          <w:tab/>
        </w:r>
        <w:r w:rsidRPr="00BC4CAB">
          <w:rPr>
            <w:rStyle w:val="Hyperlink"/>
            <w:noProof/>
          </w:rPr>
          <w:t>Test Environmental/Staffing/Training Needs</w:t>
        </w:r>
        <w:r>
          <w:rPr>
            <w:noProof/>
            <w:webHidden/>
          </w:rPr>
          <w:tab/>
        </w:r>
        <w:r>
          <w:rPr>
            <w:noProof/>
            <w:webHidden/>
          </w:rPr>
          <w:fldChar w:fldCharType="begin"/>
        </w:r>
        <w:r>
          <w:rPr>
            <w:noProof/>
            <w:webHidden/>
          </w:rPr>
          <w:instrText xml:space="preserve"> PAGEREF _Toc391920706 \h </w:instrText>
        </w:r>
        <w:r>
          <w:rPr>
            <w:noProof/>
            <w:webHidden/>
          </w:rPr>
        </w:r>
        <w:r>
          <w:rPr>
            <w:noProof/>
            <w:webHidden/>
          </w:rPr>
          <w:fldChar w:fldCharType="separate"/>
        </w:r>
        <w:r>
          <w:rPr>
            <w:noProof/>
            <w:webHidden/>
          </w:rPr>
          <w:t>12</w:t>
        </w:r>
        <w:r>
          <w:rPr>
            <w:noProof/>
            <w:webHidden/>
          </w:rPr>
          <w:fldChar w:fldCharType="end"/>
        </w:r>
      </w:hyperlink>
    </w:p>
    <w:p w:rsidR="008B2E7A" w:rsidRDefault="008B2E7A">
      <w:pPr>
        <w:pStyle w:val="TOC1"/>
        <w:tabs>
          <w:tab w:val="left" w:pos="480"/>
        </w:tabs>
        <w:rPr>
          <w:noProof/>
          <w:szCs w:val="22"/>
        </w:rPr>
      </w:pPr>
      <w:hyperlink w:anchor="_Toc391920707" w:history="1">
        <w:r w:rsidRPr="00BC4CAB">
          <w:rPr>
            <w:rStyle w:val="Hyperlink"/>
            <w:noProof/>
          </w:rPr>
          <w:t>9.</w:t>
        </w:r>
        <w:r>
          <w:rPr>
            <w:noProof/>
            <w:szCs w:val="22"/>
          </w:rPr>
          <w:tab/>
        </w:r>
        <w:r w:rsidRPr="00BC4CAB">
          <w:rPr>
            <w:rStyle w:val="Hyperlink"/>
            <w:noProof/>
          </w:rPr>
          <w:t>User Acceptance Testing</w:t>
        </w:r>
        <w:r>
          <w:rPr>
            <w:noProof/>
            <w:webHidden/>
          </w:rPr>
          <w:tab/>
        </w:r>
        <w:r>
          <w:rPr>
            <w:noProof/>
            <w:webHidden/>
          </w:rPr>
          <w:fldChar w:fldCharType="begin"/>
        </w:r>
        <w:r>
          <w:rPr>
            <w:noProof/>
            <w:webHidden/>
          </w:rPr>
          <w:instrText xml:space="preserve"> PAGEREF _Toc391920707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8" w:history="1">
        <w:r w:rsidRPr="00BC4CAB">
          <w:rPr>
            <w:rStyle w:val="Hyperlink"/>
            <w:noProof/>
          </w:rPr>
          <w:t>9.1</w:t>
        </w:r>
        <w:r w:rsidRPr="00711FFE">
          <w:rPr>
            <w:noProof/>
            <w:szCs w:val="22"/>
          </w:rPr>
          <w:tab/>
        </w:r>
        <w:r w:rsidRPr="00BC4CAB">
          <w:rPr>
            <w:rStyle w:val="Hyperlink"/>
            <w:noProof/>
          </w:rPr>
          <w:t>Test Risks/Issues</w:t>
        </w:r>
        <w:r>
          <w:rPr>
            <w:noProof/>
            <w:webHidden/>
          </w:rPr>
          <w:tab/>
        </w:r>
        <w:r>
          <w:rPr>
            <w:noProof/>
            <w:webHidden/>
          </w:rPr>
          <w:fldChar w:fldCharType="begin"/>
        </w:r>
        <w:r>
          <w:rPr>
            <w:noProof/>
            <w:webHidden/>
          </w:rPr>
          <w:instrText xml:space="preserve"> PAGEREF _Toc391920708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09" w:history="1">
        <w:r w:rsidRPr="00BC4CAB">
          <w:rPr>
            <w:rStyle w:val="Hyperlink"/>
            <w:noProof/>
          </w:rPr>
          <w:t>9.2</w:t>
        </w:r>
        <w:r w:rsidRPr="00711FFE">
          <w:rPr>
            <w:noProof/>
            <w:szCs w:val="22"/>
          </w:rPr>
          <w:tab/>
        </w:r>
        <w:r w:rsidRPr="00BC4CAB">
          <w:rPr>
            <w:rStyle w:val="Hyperlink"/>
            <w:noProof/>
          </w:rPr>
          <w:t>Items to Be Tested/Not Tested</w:t>
        </w:r>
        <w:r>
          <w:rPr>
            <w:noProof/>
            <w:webHidden/>
          </w:rPr>
          <w:tab/>
        </w:r>
        <w:r>
          <w:rPr>
            <w:noProof/>
            <w:webHidden/>
          </w:rPr>
          <w:fldChar w:fldCharType="begin"/>
        </w:r>
        <w:r>
          <w:rPr>
            <w:noProof/>
            <w:webHidden/>
          </w:rPr>
          <w:instrText xml:space="preserve"> PAGEREF _Toc391920709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0" w:history="1">
        <w:r w:rsidRPr="00BC4CAB">
          <w:rPr>
            <w:rStyle w:val="Hyperlink"/>
            <w:noProof/>
          </w:rPr>
          <w:t>9.3</w:t>
        </w:r>
        <w:r w:rsidRPr="00711FFE">
          <w:rPr>
            <w:noProof/>
            <w:szCs w:val="22"/>
          </w:rPr>
          <w:tab/>
        </w:r>
        <w:r w:rsidRPr="00BC4CAB">
          <w:rPr>
            <w:rStyle w:val="Hyperlink"/>
            <w:noProof/>
          </w:rPr>
          <w:t>Regulatory/Mandate Criteria</w:t>
        </w:r>
        <w:r>
          <w:rPr>
            <w:noProof/>
            <w:webHidden/>
          </w:rPr>
          <w:tab/>
        </w:r>
        <w:r>
          <w:rPr>
            <w:noProof/>
            <w:webHidden/>
          </w:rPr>
          <w:fldChar w:fldCharType="begin"/>
        </w:r>
        <w:r>
          <w:rPr>
            <w:noProof/>
            <w:webHidden/>
          </w:rPr>
          <w:instrText xml:space="preserve"> PAGEREF _Toc391920710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1" w:history="1">
        <w:r w:rsidRPr="00BC4CAB">
          <w:rPr>
            <w:rStyle w:val="Hyperlink"/>
            <w:noProof/>
          </w:rPr>
          <w:t>9.4</w:t>
        </w:r>
        <w:r w:rsidRPr="00711FFE">
          <w:rPr>
            <w:noProof/>
            <w:szCs w:val="22"/>
          </w:rPr>
          <w:tab/>
        </w:r>
        <w:r w:rsidRPr="00BC4CAB">
          <w:rPr>
            <w:rStyle w:val="Hyperlink"/>
            <w:noProof/>
          </w:rPr>
          <w:t>Test Pass/Fail Criteria</w:t>
        </w:r>
        <w:r>
          <w:rPr>
            <w:noProof/>
            <w:webHidden/>
          </w:rPr>
          <w:tab/>
        </w:r>
        <w:r>
          <w:rPr>
            <w:noProof/>
            <w:webHidden/>
          </w:rPr>
          <w:fldChar w:fldCharType="begin"/>
        </w:r>
        <w:r>
          <w:rPr>
            <w:noProof/>
            <w:webHidden/>
          </w:rPr>
          <w:instrText xml:space="preserve"> PAGEREF _Toc391920711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2" w:history="1">
        <w:r w:rsidRPr="00BC4CAB">
          <w:rPr>
            <w:rStyle w:val="Hyperlink"/>
            <w:noProof/>
          </w:rPr>
          <w:t>9.5</w:t>
        </w:r>
        <w:r w:rsidRPr="00711FFE">
          <w:rPr>
            <w:noProof/>
            <w:szCs w:val="22"/>
          </w:rPr>
          <w:tab/>
        </w:r>
        <w:r w:rsidRPr="00BC4CAB">
          <w:rPr>
            <w:rStyle w:val="Hyperlink"/>
            <w:noProof/>
          </w:rPr>
          <w:t>Test Entry/Exit Criteria</w:t>
        </w:r>
        <w:r>
          <w:rPr>
            <w:noProof/>
            <w:webHidden/>
          </w:rPr>
          <w:tab/>
        </w:r>
        <w:r>
          <w:rPr>
            <w:noProof/>
            <w:webHidden/>
          </w:rPr>
          <w:fldChar w:fldCharType="begin"/>
        </w:r>
        <w:r>
          <w:rPr>
            <w:noProof/>
            <w:webHidden/>
          </w:rPr>
          <w:instrText xml:space="preserve"> PAGEREF _Toc391920712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3" w:history="1">
        <w:r w:rsidRPr="00BC4CAB">
          <w:rPr>
            <w:rStyle w:val="Hyperlink"/>
            <w:noProof/>
          </w:rPr>
          <w:t>9.6</w:t>
        </w:r>
        <w:r w:rsidRPr="00711FFE">
          <w:rPr>
            <w:noProof/>
            <w:szCs w:val="22"/>
          </w:rPr>
          <w:tab/>
        </w:r>
        <w:r w:rsidRPr="00BC4CAB">
          <w:rPr>
            <w:rStyle w:val="Hyperlink"/>
            <w:noProof/>
          </w:rPr>
          <w:t>Test Deliverables</w:t>
        </w:r>
        <w:r>
          <w:rPr>
            <w:noProof/>
            <w:webHidden/>
          </w:rPr>
          <w:tab/>
        </w:r>
        <w:r>
          <w:rPr>
            <w:noProof/>
            <w:webHidden/>
          </w:rPr>
          <w:fldChar w:fldCharType="begin"/>
        </w:r>
        <w:r>
          <w:rPr>
            <w:noProof/>
            <w:webHidden/>
          </w:rPr>
          <w:instrText xml:space="preserve"> PAGEREF _Toc391920713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4" w:history="1">
        <w:r w:rsidRPr="00BC4CAB">
          <w:rPr>
            <w:rStyle w:val="Hyperlink"/>
            <w:noProof/>
          </w:rPr>
          <w:t>9.7</w:t>
        </w:r>
        <w:r w:rsidRPr="00711FFE">
          <w:rPr>
            <w:noProof/>
            <w:szCs w:val="22"/>
          </w:rPr>
          <w:tab/>
        </w:r>
        <w:r w:rsidRPr="00BC4CAB">
          <w:rPr>
            <w:rStyle w:val="Hyperlink"/>
            <w:noProof/>
          </w:rPr>
          <w:t>Test Suspension/Resumption Criteria</w:t>
        </w:r>
        <w:r>
          <w:rPr>
            <w:noProof/>
            <w:webHidden/>
          </w:rPr>
          <w:tab/>
        </w:r>
        <w:r>
          <w:rPr>
            <w:noProof/>
            <w:webHidden/>
          </w:rPr>
          <w:fldChar w:fldCharType="begin"/>
        </w:r>
        <w:r>
          <w:rPr>
            <w:noProof/>
            <w:webHidden/>
          </w:rPr>
          <w:instrText xml:space="preserve"> PAGEREF _Toc391920714 \h </w:instrText>
        </w:r>
        <w:r>
          <w:rPr>
            <w:noProof/>
            <w:webHidden/>
          </w:rPr>
        </w:r>
        <w:r>
          <w:rPr>
            <w:noProof/>
            <w:webHidden/>
          </w:rPr>
          <w:fldChar w:fldCharType="separate"/>
        </w:r>
        <w:r>
          <w:rPr>
            <w:noProof/>
            <w:webHidden/>
          </w:rPr>
          <w:t>13</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5" w:history="1">
        <w:r w:rsidRPr="00BC4CAB">
          <w:rPr>
            <w:rStyle w:val="Hyperlink"/>
            <w:noProof/>
          </w:rPr>
          <w:t>9.8</w:t>
        </w:r>
        <w:r w:rsidRPr="00711FFE">
          <w:rPr>
            <w:noProof/>
            <w:szCs w:val="22"/>
          </w:rPr>
          <w:tab/>
        </w:r>
        <w:r w:rsidRPr="00BC4CAB">
          <w:rPr>
            <w:rStyle w:val="Hyperlink"/>
            <w:noProof/>
          </w:rPr>
          <w:t>Test Environmental/Staffing/Training Needs</w:t>
        </w:r>
        <w:r>
          <w:rPr>
            <w:noProof/>
            <w:webHidden/>
          </w:rPr>
          <w:tab/>
        </w:r>
        <w:r>
          <w:rPr>
            <w:noProof/>
            <w:webHidden/>
          </w:rPr>
          <w:fldChar w:fldCharType="begin"/>
        </w:r>
        <w:r>
          <w:rPr>
            <w:noProof/>
            <w:webHidden/>
          </w:rPr>
          <w:instrText xml:space="preserve"> PAGEREF _Toc391920715 \h </w:instrText>
        </w:r>
        <w:r>
          <w:rPr>
            <w:noProof/>
            <w:webHidden/>
          </w:rPr>
        </w:r>
        <w:r>
          <w:rPr>
            <w:noProof/>
            <w:webHidden/>
          </w:rPr>
          <w:fldChar w:fldCharType="separate"/>
        </w:r>
        <w:r>
          <w:rPr>
            <w:noProof/>
            <w:webHidden/>
          </w:rPr>
          <w:t>14</w:t>
        </w:r>
        <w:r>
          <w:rPr>
            <w:noProof/>
            <w:webHidden/>
          </w:rPr>
          <w:fldChar w:fldCharType="end"/>
        </w:r>
      </w:hyperlink>
    </w:p>
    <w:p w:rsidR="008B2E7A" w:rsidRDefault="008B2E7A">
      <w:pPr>
        <w:pStyle w:val="TOC1"/>
        <w:tabs>
          <w:tab w:val="left" w:pos="660"/>
        </w:tabs>
        <w:rPr>
          <w:noProof/>
          <w:szCs w:val="22"/>
        </w:rPr>
      </w:pPr>
      <w:hyperlink w:anchor="_Toc391920716" w:history="1">
        <w:r w:rsidRPr="00BC4CAB">
          <w:rPr>
            <w:rStyle w:val="Hyperlink"/>
            <w:noProof/>
          </w:rPr>
          <w:t>10.</w:t>
        </w:r>
        <w:r>
          <w:rPr>
            <w:noProof/>
            <w:szCs w:val="22"/>
          </w:rPr>
          <w:tab/>
        </w:r>
        <w:r w:rsidRPr="00BC4CAB">
          <w:rPr>
            <w:rStyle w:val="Hyperlink"/>
            <w:noProof/>
          </w:rPr>
          <w:t>Other Testing</w:t>
        </w:r>
        <w:r>
          <w:rPr>
            <w:noProof/>
            <w:webHidden/>
          </w:rPr>
          <w:tab/>
        </w:r>
        <w:r>
          <w:rPr>
            <w:noProof/>
            <w:webHidden/>
          </w:rPr>
          <w:fldChar w:fldCharType="begin"/>
        </w:r>
        <w:r>
          <w:rPr>
            <w:noProof/>
            <w:webHidden/>
          </w:rPr>
          <w:instrText xml:space="preserve"> PAGEREF _Toc391920716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7" w:history="1">
        <w:r w:rsidRPr="00BC4CAB">
          <w:rPr>
            <w:rStyle w:val="Hyperlink"/>
            <w:noProof/>
          </w:rPr>
          <w:t>10.1</w:t>
        </w:r>
        <w:r w:rsidRPr="00711FFE">
          <w:rPr>
            <w:noProof/>
            <w:szCs w:val="22"/>
          </w:rPr>
          <w:tab/>
        </w:r>
        <w:r w:rsidRPr="00BC4CAB">
          <w:rPr>
            <w:rStyle w:val="Hyperlink"/>
            <w:noProof/>
          </w:rPr>
          <w:t>Test Risks/Issues</w:t>
        </w:r>
        <w:r>
          <w:rPr>
            <w:noProof/>
            <w:webHidden/>
          </w:rPr>
          <w:tab/>
        </w:r>
        <w:r>
          <w:rPr>
            <w:noProof/>
            <w:webHidden/>
          </w:rPr>
          <w:fldChar w:fldCharType="begin"/>
        </w:r>
        <w:r>
          <w:rPr>
            <w:noProof/>
            <w:webHidden/>
          </w:rPr>
          <w:instrText xml:space="preserve"> PAGEREF _Toc391920717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8" w:history="1">
        <w:r w:rsidRPr="00BC4CAB">
          <w:rPr>
            <w:rStyle w:val="Hyperlink"/>
            <w:noProof/>
          </w:rPr>
          <w:t>10.2</w:t>
        </w:r>
        <w:r w:rsidRPr="00711FFE">
          <w:rPr>
            <w:noProof/>
            <w:szCs w:val="22"/>
          </w:rPr>
          <w:tab/>
        </w:r>
        <w:r w:rsidRPr="00BC4CAB">
          <w:rPr>
            <w:rStyle w:val="Hyperlink"/>
            <w:noProof/>
          </w:rPr>
          <w:t>Items to Be Tested/Not Tested</w:t>
        </w:r>
        <w:r>
          <w:rPr>
            <w:noProof/>
            <w:webHidden/>
          </w:rPr>
          <w:tab/>
        </w:r>
        <w:r>
          <w:rPr>
            <w:noProof/>
            <w:webHidden/>
          </w:rPr>
          <w:fldChar w:fldCharType="begin"/>
        </w:r>
        <w:r>
          <w:rPr>
            <w:noProof/>
            <w:webHidden/>
          </w:rPr>
          <w:instrText xml:space="preserve"> PAGEREF _Toc391920718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19" w:history="1">
        <w:r w:rsidRPr="00BC4CAB">
          <w:rPr>
            <w:rStyle w:val="Hyperlink"/>
            <w:noProof/>
          </w:rPr>
          <w:t>10.3</w:t>
        </w:r>
        <w:r w:rsidRPr="00711FFE">
          <w:rPr>
            <w:noProof/>
            <w:szCs w:val="22"/>
          </w:rPr>
          <w:tab/>
        </w:r>
        <w:r w:rsidRPr="00BC4CAB">
          <w:rPr>
            <w:rStyle w:val="Hyperlink"/>
            <w:noProof/>
          </w:rPr>
          <w:t>Regulatory/Mandate Criteria</w:t>
        </w:r>
        <w:r>
          <w:rPr>
            <w:noProof/>
            <w:webHidden/>
          </w:rPr>
          <w:tab/>
        </w:r>
        <w:r>
          <w:rPr>
            <w:noProof/>
            <w:webHidden/>
          </w:rPr>
          <w:fldChar w:fldCharType="begin"/>
        </w:r>
        <w:r>
          <w:rPr>
            <w:noProof/>
            <w:webHidden/>
          </w:rPr>
          <w:instrText xml:space="preserve"> PAGEREF _Toc391920719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20" w:history="1">
        <w:r w:rsidRPr="00BC4CAB">
          <w:rPr>
            <w:rStyle w:val="Hyperlink"/>
            <w:noProof/>
          </w:rPr>
          <w:t>10.4</w:t>
        </w:r>
        <w:r w:rsidRPr="00711FFE">
          <w:rPr>
            <w:noProof/>
            <w:szCs w:val="22"/>
          </w:rPr>
          <w:tab/>
        </w:r>
        <w:r w:rsidRPr="00BC4CAB">
          <w:rPr>
            <w:rStyle w:val="Hyperlink"/>
            <w:noProof/>
          </w:rPr>
          <w:t>Test Pass/Fail Criteria</w:t>
        </w:r>
        <w:r>
          <w:rPr>
            <w:noProof/>
            <w:webHidden/>
          </w:rPr>
          <w:tab/>
        </w:r>
        <w:r>
          <w:rPr>
            <w:noProof/>
            <w:webHidden/>
          </w:rPr>
          <w:fldChar w:fldCharType="begin"/>
        </w:r>
        <w:r>
          <w:rPr>
            <w:noProof/>
            <w:webHidden/>
          </w:rPr>
          <w:instrText xml:space="preserve"> PAGEREF _Toc391920720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21" w:history="1">
        <w:r w:rsidRPr="00BC4CAB">
          <w:rPr>
            <w:rStyle w:val="Hyperlink"/>
            <w:noProof/>
          </w:rPr>
          <w:t>10.5</w:t>
        </w:r>
        <w:r w:rsidRPr="00711FFE">
          <w:rPr>
            <w:noProof/>
            <w:szCs w:val="22"/>
          </w:rPr>
          <w:tab/>
        </w:r>
        <w:r w:rsidRPr="00BC4CAB">
          <w:rPr>
            <w:rStyle w:val="Hyperlink"/>
            <w:noProof/>
          </w:rPr>
          <w:t>Test Entry/Exit Criteria</w:t>
        </w:r>
        <w:r>
          <w:rPr>
            <w:noProof/>
            <w:webHidden/>
          </w:rPr>
          <w:tab/>
        </w:r>
        <w:r>
          <w:rPr>
            <w:noProof/>
            <w:webHidden/>
          </w:rPr>
          <w:fldChar w:fldCharType="begin"/>
        </w:r>
        <w:r>
          <w:rPr>
            <w:noProof/>
            <w:webHidden/>
          </w:rPr>
          <w:instrText xml:space="preserve"> PAGEREF _Toc391920721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22" w:history="1">
        <w:r w:rsidRPr="00BC4CAB">
          <w:rPr>
            <w:rStyle w:val="Hyperlink"/>
            <w:noProof/>
          </w:rPr>
          <w:t>10.6</w:t>
        </w:r>
        <w:r w:rsidRPr="00711FFE">
          <w:rPr>
            <w:noProof/>
            <w:szCs w:val="22"/>
          </w:rPr>
          <w:tab/>
        </w:r>
        <w:r w:rsidRPr="00BC4CAB">
          <w:rPr>
            <w:rStyle w:val="Hyperlink"/>
            <w:noProof/>
          </w:rPr>
          <w:t>Test Deliverables</w:t>
        </w:r>
        <w:r>
          <w:rPr>
            <w:noProof/>
            <w:webHidden/>
          </w:rPr>
          <w:tab/>
        </w:r>
        <w:r>
          <w:rPr>
            <w:noProof/>
            <w:webHidden/>
          </w:rPr>
          <w:fldChar w:fldCharType="begin"/>
        </w:r>
        <w:r>
          <w:rPr>
            <w:noProof/>
            <w:webHidden/>
          </w:rPr>
          <w:instrText xml:space="preserve"> PAGEREF _Toc391920722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23" w:history="1">
        <w:r w:rsidRPr="00BC4CAB">
          <w:rPr>
            <w:rStyle w:val="Hyperlink"/>
            <w:noProof/>
          </w:rPr>
          <w:t>10.7</w:t>
        </w:r>
        <w:r w:rsidRPr="00711FFE">
          <w:rPr>
            <w:noProof/>
            <w:szCs w:val="22"/>
          </w:rPr>
          <w:tab/>
        </w:r>
        <w:r w:rsidRPr="00BC4CAB">
          <w:rPr>
            <w:rStyle w:val="Hyperlink"/>
            <w:noProof/>
          </w:rPr>
          <w:t>Test Suspension/Resumption Criteria</w:t>
        </w:r>
        <w:r>
          <w:rPr>
            <w:noProof/>
            <w:webHidden/>
          </w:rPr>
          <w:tab/>
        </w:r>
        <w:r>
          <w:rPr>
            <w:noProof/>
            <w:webHidden/>
          </w:rPr>
          <w:fldChar w:fldCharType="begin"/>
        </w:r>
        <w:r>
          <w:rPr>
            <w:noProof/>
            <w:webHidden/>
          </w:rPr>
          <w:instrText xml:space="preserve"> PAGEREF _Toc391920723 \h </w:instrText>
        </w:r>
        <w:r>
          <w:rPr>
            <w:noProof/>
            <w:webHidden/>
          </w:rPr>
        </w:r>
        <w:r>
          <w:rPr>
            <w:noProof/>
            <w:webHidden/>
          </w:rPr>
          <w:fldChar w:fldCharType="separate"/>
        </w:r>
        <w:r>
          <w:rPr>
            <w:noProof/>
            <w:webHidden/>
          </w:rPr>
          <w:t>15</w:t>
        </w:r>
        <w:r>
          <w:rPr>
            <w:noProof/>
            <w:webHidden/>
          </w:rPr>
          <w:fldChar w:fldCharType="end"/>
        </w:r>
      </w:hyperlink>
    </w:p>
    <w:p w:rsidR="008B2E7A" w:rsidRPr="00711FFE" w:rsidRDefault="008B2E7A">
      <w:pPr>
        <w:pStyle w:val="TOC2"/>
        <w:tabs>
          <w:tab w:val="left" w:pos="880"/>
          <w:tab w:val="right" w:leader="dot" w:pos="9350"/>
        </w:tabs>
        <w:rPr>
          <w:noProof/>
          <w:szCs w:val="22"/>
        </w:rPr>
      </w:pPr>
      <w:hyperlink w:anchor="_Toc391920724" w:history="1">
        <w:r w:rsidRPr="00BC4CAB">
          <w:rPr>
            <w:rStyle w:val="Hyperlink"/>
            <w:noProof/>
          </w:rPr>
          <w:t>10.8</w:t>
        </w:r>
        <w:r w:rsidRPr="00711FFE">
          <w:rPr>
            <w:noProof/>
            <w:szCs w:val="22"/>
          </w:rPr>
          <w:tab/>
        </w:r>
        <w:r w:rsidRPr="00BC4CAB">
          <w:rPr>
            <w:rStyle w:val="Hyperlink"/>
            <w:noProof/>
          </w:rPr>
          <w:t>Test Environmental/Staffing/Training Needs</w:t>
        </w:r>
        <w:r>
          <w:rPr>
            <w:noProof/>
            <w:webHidden/>
          </w:rPr>
          <w:tab/>
        </w:r>
        <w:r>
          <w:rPr>
            <w:noProof/>
            <w:webHidden/>
          </w:rPr>
          <w:fldChar w:fldCharType="begin"/>
        </w:r>
        <w:r>
          <w:rPr>
            <w:noProof/>
            <w:webHidden/>
          </w:rPr>
          <w:instrText xml:space="preserve"> PAGEREF _Toc391920724 \h </w:instrText>
        </w:r>
        <w:r>
          <w:rPr>
            <w:noProof/>
            <w:webHidden/>
          </w:rPr>
        </w:r>
        <w:r>
          <w:rPr>
            <w:noProof/>
            <w:webHidden/>
          </w:rPr>
          <w:fldChar w:fldCharType="separate"/>
        </w:r>
        <w:r>
          <w:rPr>
            <w:noProof/>
            <w:webHidden/>
          </w:rPr>
          <w:t>16</w:t>
        </w:r>
        <w:r>
          <w:rPr>
            <w:noProof/>
            <w:webHidden/>
          </w:rPr>
          <w:fldChar w:fldCharType="end"/>
        </w:r>
      </w:hyperlink>
    </w:p>
    <w:p w:rsidR="008B2E7A" w:rsidRDefault="008B2E7A">
      <w:pPr>
        <w:pStyle w:val="TOC1"/>
        <w:tabs>
          <w:tab w:val="left" w:pos="660"/>
        </w:tabs>
        <w:rPr>
          <w:noProof/>
          <w:szCs w:val="22"/>
        </w:rPr>
      </w:pPr>
      <w:hyperlink w:anchor="_Toc391920725" w:history="1">
        <w:r w:rsidRPr="00BC4CAB">
          <w:rPr>
            <w:rStyle w:val="Hyperlink"/>
            <w:noProof/>
          </w:rPr>
          <w:t>11.</w:t>
        </w:r>
        <w:r>
          <w:rPr>
            <w:noProof/>
            <w:szCs w:val="22"/>
          </w:rPr>
          <w:tab/>
        </w:r>
        <w:r w:rsidRPr="00BC4CAB">
          <w:rPr>
            <w:rStyle w:val="Hyperlink"/>
            <w:noProof/>
          </w:rPr>
          <w:t>Appendix A: References</w:t>
        </w:r>
        <w:r>
          <w:rPr>
            <w:noProof/>
            <w:webHidden/>
          </w:rPr>
          <w:tab/>
        </w:r>
        <w:r>
          <w:rPr>
            <w:noProof/>
            <w:webHidden/>
          </w:rPr>
          <w:fldChar w:fldCharType="begin"/>
        </w:r>
        <w:r>
          <w:rPr>
            <w:noProof/>
            <w:webHidden/>
          </w:rPr>
          <w:instrText xml:space="preserve"> PAGEREF _Toc391920725 \h </w:instrText>
        </w:r>
        <w:r>
          <w:rPr>
            <w:noProof/>
            <w:webHidden/>
          </w:rPr>
        </w:r>
        <w:r>
          <w:rPr>
            <w:noProof/>
            <w:webHidden/>
          </w:rPr>
          <w:fldChar w:fldCharType="separate"/>
        </w:r>
        <w:r>
          <w:rPr>
            <w:noProof/>
            <w:webHidden/>
          </w:rPr>
          <w:t>17</w:t>
        </w:r>
        <w:r>
          <w:rPr>
            <w:noProof/>
            <w:webHidden/>
          </w:rPr>
          <w:fldChar w:fldCharType="end"/>
        </w:r>
      </w:hyperlink>
    </w:p>
    <w:p w:rsidR="008B2E7A" w:rsidRDefault="008B2E7A">
      <w:pPr>
        <w:pStyle w:val="TOC1"/>
        <w:tabs>
          <w:tab w:val="left" w:pos="660"/>
        </w:tabs>
        <w:rPr>
          <w:noProof/>
          <w:szCs w:val="22"/>
        </w:rPr>
      </w:pPr>
      <w:hyperlink w:anchor="_Toc391920726" w:history="1">
        <w:r w:rsidRPr="00BC4CAB">
          <w:rPr>
            <w:rStyle w:val="Hyperlink"/>
            <w:noProof/>
          </w:rPr>
          <w:t>12.</w:t>
        </w:r>
        <w:r>
          <w:rPr>
            <w:noProof/>
            <w:szCs w:val="22"/>
          </w:rPr>
          <w:tab/>
        </w:r>
        <w:r w:rsidRPr="00BC4CAB">
          <w:rPr>
            <w:rStyle w:val="Hyperlink"/>
            <w:noProof/>
          </w:rPr>
          <w:t>Appendix B: Key Terms</w:t>
        </w:r>
        <w:r>
          <w:rPr>
            <w:noProof/>
            <w:webHidden/>
          </w:rPr>
          <w:tab/>
        </w:r>
        <w:r>
          <w:rPr>
            <w:noProof/>
            <w:webHidden/>
          </w:rPr>
          <w:fldChar w:fldCharType="begin"/>
        </w:r>
        <w:r>
          <w:rPr>
            <w:noProof/>
            <w:webHidden/>
          </w:rPr>
          <w:instrText xml:space="preserve"> PAGEREF _Toc391920726 \h </w:instrText>
        </w:r>
        <w:r>
          <w:rPr>
            <w:noProof/>
            <w:webHidden/>
          </w:rPr>
        </w:r>
        <w:r>
          <w:rPr>
            <w:noProof/>
            <w:webHidden/>
          </w:rPr>
          <w:fldChar w:fldCharType="separate"/>
        </w:r>
        <w:r>
          <w:rPr>
            <w:noProof/>
            <w:webHidden/>
          </w:rPr>
          <w:t>18</w:t>
        </w:r>
        <w:r>
          <w:rPr>
            <w:noProof/>
            <w:webHidden/>
          </w:rPr>
          <w:fldChar w:fldCharType="end"/>
        </w:r>
      </w:hyperlink>
    </w:p>
    <w:p w:rsidR="00F018B5" w:rsidRDefault="004D6864" w:rsidP="00654B79">
      <w:r>
        <w:fldChar w:fldCharType="end"/>
      </w:r>
    </w:p>
    <w:p w:rsidR="004753CB" w:rsidRPr="00714648" w:rsidRDefault="00714648" w:rsidP="00654B79">
      <w:pPr>
        <w:rPr>
          <w:b/>
          <w:i/>
          <w:color w:val="FF0000"/>
          <w:sz w:val="24"/>
          <w:szCs w:val="24"/>
        </w:rPr>
      </w:pPr>
      <w:r w:rsidRPr="00714648">
        <w:rPr>
          <w:b/>
          <w:i/>
          <w:color w:val="FF0000"/>
          <w:sz w:val="24"/>
          <w:szCs w:val="24"/>
        </w:rPr>
        <w:t>NOTE: If project teams are using automated tools to track and document testing activities, it is acceptable to subst</w:t>
      </w:r>
      <w:r>
        <w:rPr>
          <w:b/>
          <w:i/>
          <w:color w:val="FF0000"/>
          <w:sz w:val="24"/>
          <w:szCs w:val="24"/>
        </w:rPr>
        <w:t>itute tool-generated</w:t>
      </w:r>
      <w:r w:rsidRPr="00714648">
        <w:rPr>
          <w:b/>
          <w:i/>
          <w:color w:val="FF0000"/>
          <w:sz w:val="24"/>
          <w:szCs w:val="24"/>
        </w:rPr>
        <w:t xml:space="preserve"> test result reports if they meet the information requirements of the PPM template.</w:t>
      </w:r>
    </w:p>
    <w:p w:rsidR="00855852" w:rsidRDefault="00855852">
      <w:pPr>
        <w:sectPr w:rsidR="00855852" w:rsidSect="00785CAB">
          <w:headerReference w:type="default" r:id="rId15"/>
          <w:footerReference w:type="default" r:id="rId16"/>
          <w:headerReference w:type="first" r:id="rId17"/>
          <w:pgSz w:w="12240" w:h="15840"/>
          <w:pgMar w:top="1440" w:right="1440" w:bottom="1440" w:left="1440" w:header="720" w:footer="720" w:gutter="0"/>
          <w:pgNumType w:fmt="lowerRoman" w:start="1"/>
          <w:cols w:space="720"/>
          <w:docGrid w:linePitch="360"/>
        </w:sectPr>
      </w:pPr>
    </w:p>
    <w:p w:rsidR="002A559A" w:rsidRDefault="002A559A" w:rsidP="009E6041">
      <w:pPr>
        <w:pStyle w:val="Heading1"/>
        <w:ind w:left="360"/>
      </w:pPr>
      <w:bookmarkStart w:id="7" w:name="_Toc292181763"/>
      <w:bookmarkStart w:id="8" w:name="_Toc292181764"/>
      <w:bookmarkStart w:id="9" w:name="_Toc292181765"/>
      <w:bookmarkStart w:id="10" w:name="_Toc292181766"/>
      <w:bookmarkStart w:id="11" w:name="_Toc292181781"/>
      <w:bookmarkStart w:id="12" w:name="_Toc364331553"/>
      <w:bookmarkStart w:id="13" w:name="_Toc364331696"/>
      <w:bookmarkStart w:id="14" w:name="_Toc364331554"/>
      <w:bookmarkStart w:id="15" w:name="_Toc364331697"/>
      <w:bookmarkStart w:id="16" w:name="_Toc364331555"/>
      <w:bookmarkStart w:id="17" w:name="_Toc364331698"/>
      <w:bookmarkStart w:id="18" w:name="_Toc364331556"/>
      <w:bookmarkStart w:id="19" w:name="_Toc364331699"/>
      <w:bookmarkStart w:id="20" w:name="_Toc364331557"/>
      <w:bookmarkStart w:id="21" w:name="_Toc364331700"/>
      <w:bookmarkStart w:id="22" w:name="_Toc364678707"/>
      <w:bookmarkStart w:id="23" w:name="_Toc364678747"/>
      <w:bookmarkStart w:id="24" w:name="_Toc364331558"/>
      <w:bookmarkStart w:id="25" w:name="_Toc364331701"/>
      <w:bookmarkStart w:id="26" w:name="_Toc364678708"/>
      <w:bookmarkStart w:id="27" w:name="_Toc364678748"/>
      <w:bookmarkStart w:id="28" w:name="_Toc364331559"/>
      <w:bookmarkStart w:id="29" w:name="_Toc364331702"/>
      <w:bookmarkStart w:id="30" w:name="_Toc364678709"/>
      <w:bookmarkStart w:id="31" w:name="_Toc364678749"/>
      <w:bookmarkStart w:id="32" w:name="_Toc364331560"/>
      <w:bookmarkStart w:id="33" w:name="_Toc364331703"/>
      <w:bookmarkStart w:id="34" w:name="_Toc364678710"/>
      <w:bookmarkStart w:id="35" w:name="_Toc364678750"/>
      <w:bookmarkStart w:id="36" w:name="_Toc391920678"/>
      <w:bookmarkStart w:id="37" w:name="_Toc2379192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Introduction</w:t>
      </w:r>
      <w:bookmarkEnd w:id="36"/>
    </w:p>
    <w:p w:rsidR="002A559A" w:rsidRPr="009E6041" w:rsidRDefault="002A559A" w:rsidP="00FE7054">
      <w:pPr>
        <w:pStyle w:val="Heading2"/>
      </w:pPr>
      <w:bookmarkStart w:id="38" w:name="_Toc237919289"/>
      <w:bookmarkStart w:id="39" w:name="_Toc391920679"/>
      <w:bookmarkStart w:id="40" w:name="_Toc105907880"/>
      <w:bookmarkStart w:id="41" w:name="_Toc106079190"/>
      <w:bookmarkStart w:id="42" w:name="_Toc106079515"/>
      <w:bookmarkStart w:id="43" w:name="_Toc106079784"/>
      <w:bookmarkStart w:id="44" w:name="_Toc107027560"/>
      <w:bookmarkStart w:id="45" w:name="_Toc107027770"/>
      <w:r w:rsidRPr="009E6041">
        <w:t>Purpose</w:t>
      </w:r>
      <w:bookmarkEnd w:id="38"/>
      <w:bookmarkEnd w:id="39"/>
    </w:p>
    <w:p w:rsidR="00811C65" w:rsidRDefault="002A559A">
      <w:pPr>
        <w:overflowPunct/>
        <w:autoSpaceDE/>
        <w:autoSpaceDN/>
        <w:adjustRightInd/>
        <w:spacing w:after="0"/>
        <w:textAlignment w:val="auto"/>
        <w:rPr>
          <w:rFonts w:ascii="Cambria" w:hAnsi="Cambria"/>
          <w:b/>
          <w:bCs/>
          <w:sz w:val="28"/>
          <w:szCs w:val="28"/>
        </w:rPr>
      </w:pPr>
      <w:r w:rsidRPr="00C30966">
        <w:rPr>
          <w:rFonts w:ascii="Arial" w:hAnsi="Arial" w:cs="Arial"/>
        </w:rPr>
        <w:t xml:space="preserve">This </w:t>
      </w:r>
      <w:r w:rsidRPr="00C30966">
        <w:rPr>
          <w:rFonts w:ascii="Arial" w:hAnsi="Arial" w:cs="Arial"/>
          <w:i/>
          <w:color w:val="0000FF"/>
        </w:rPr>
        <w:fldChar w:fldCharType="begin"/>
      </w:r>
      <w:r w:rsidRPr="00C30966">
        <w:rPr>
          <w:rFonts w:ascii="Arial" w:hAnsi="Arial" w:cs="Arial"/>
          <w:i/>
          <w:color w:val="0000FF"/>
        </w:rPr>
        <w:instrText xml:space="preserve"> DOCPROPERTY  Subject  \* MERGEFORMAT </w:instrText>
      </w:r>
      <w:r w:rsidRPr="00C30966">
        <w:rPr>
          <w:rFonts w:ascii="Arial" w:hAnsi="Arial" w:cs="Arial"/>
          <w:i/>
          <w:color w:val="0000FF"/>
        </w:rPr>
        <w:fldChar w:fldCharType="separate"/>
      </w:r>
      <w:r w:rsidRPr="00C30966">
        <w:rPr>
          <w:rFonts w:ascii="Arial" w:hAnsi="Arial" w:cs="Arial"/>
          <w:i/>
          <w:color w:val="0000FF"/>
        </w:rPr>
        <w:t>&lt;Project Name&gt;</w:t>
      </w:r>
      <w:r w:rsidRPr="00C30966">
        <w:rPr>
          <w:rFonts w:ascii="Arial" w:hAnsi="Arial" w:cs="Arial"/>
          <w:i/>
          <w:color w:val="0000FF"/>
        </w:rPr>
        <w:fldChar w:fldCharType="end"/>
      </w:r>
      <w:r w:rsidRPr="00C30966">
        <w:rPr>
          <w:rFonts w:ascii="Arial" w:hAnsi="Arial" w:cs="Arial"/>
        </w:rPr>
        <w:t xml:space="preserve"> Test </w:t>
      </w:r>
      <w:r w:rsidR="008B2E7A">
        <w:rPr>
          <w:rFonts w:ascii="Arial" w:hAnsi="Arial" w:cs="Arial"/>
        </w:rPr>
        <w:t>Plan</w:t>
      </w:r>
      <w:r w:rsidRPr="00C30966">
        <w:rPr>
          <w:rFonts w:ascii="Arial" w:hAnsi="Arial" w:cs="Arial"/>
        </w:rPr>
        <w:t xml:space="preserve"> provides a summary of the results of test performed as outlined within this document.</w:t>
      </w:r>
      <w:bookmarkStart w:id="46" w:name="_Toc238536487"/>
      <w:bookmarkStart w:id="47" w:name="_Toc280010256"/>
      <w:bookmarkStart w:id="48" w:name="_Toc384289372"/>
      <w:bookmarkStart w:id="49" w:name="_Toc72818513"/>
      <w:bookmarkStart w:id="50" w:name="_Toc292109360"/>
      <w:bookmarkEnd w:id="40"/>
      <w:bookmarkEnd w:id="41"/>
      <w:bookmarkEnd w:id="42"/>
      <w:bookmarkEnd w:id="43"/>
      <w:bookmarkEnd w:id="44"/>
      <w:bookmarkEnd w:id="45"/>
      <w:r w:rsidR="00811C65">
        <w:br w:type="page"/>
      </w:r>
    </w:p>
    <w:p w:rsidR="00811C65" w:rsidRPr="008D5C77" w:rsidRDefault="00811C65" w:rsidP="009E6041">
      <w:pPr>
        <w:pStyle w:val="Heading1"/>
        <w:ind w:left="360"/>
      </w:pPr>
      <w:bookmarkStart w:id="51" w:name="_Toc391920680"/>
      <w:r w:rsidRPr="008D5C77">
        <w:t>Resource Requirements</w:t>
      </w:r>
      <w:bookmarkEnd w:id="46"/>
      <w:bookmarkEnd w:id="47"/>
      <w:bookmarkEnd w:id="48"/>
      <w:bookmarkEnd w:id="51"/>
    </w:p>
    <w:p w:rsidR="00811C65" w:rsidRPr="00711FFE" w:rsidRDefault="00811C65" w:rsidP="00811C65">
      <w:pPr>
        <w:pStyle w:val="HUDBText"/>
      </w:pPr>
      <w:r w:rsidRPr="00711FFE">
        <w:t>&lt;Identify the equipment and personnel resources required to perform the testing identified within the scope of this document.&gt;</w:t>
      </w:r>
    </w:p>
    <w:p w:rsidR="00811C65" w:rsidRPr="009E6041" w:rsidRDefault="00811C65">
      <w:pPr>
        <w:pStyle w:val="Heading2"/>
      </w:pPr>
      <w:bookmarkStart w:id="52" w:name="_Toc238536488"/>
      <w:bookmarkStart w:id="53" w:name="_Toc283727371"/>
      <w:bookmarkStart w:id="54" w:name="_Toc384289373"/>
      <w:bookmarkStart w:id="55" w:name="_Toc391920681"/>
      <w:r w:rsidRPr="009E6041">
        <w:t>Testing Environment</w:t>
      </w:r>
      <w:bookmarkEnd w:id="52"/>
      <w:bookmarkEnd w:id="53"/>
      <w:bookmarkEnd w:id="54"/>
      <w:bookmarkEnd w:id="55"/>
    </w:p>
    <w:p w:rsidR="00811C65" w:rsidRPr="00711FFE" w:rsidRDefault="00811C65" w:rsidP="00811C65">
      <w:pPr>
        <w:pStyle w:val="HUDBText"/>
      </w:pPr>
      <w:r w:rsidRPr="00711FFE">
        <w:t>&lt;Describe the testing environment needed to test the components identified in this document. Include names, locations, availability, and any specific configuration or version requirements of the identified equipment.&gt;</w:t>
      </w:r>
    </w:p>
    <w:p w:rsidR="00811C65" w:rsidRPr="009E6041" w:rsidRDefault="00811C65" w:rsidP="009E6041">
      <w:pPr>
        <w:pStyle w:val="Heading2"/>
      </w:pPr>
      <w:bookmarkStart w:id="56" w:name="_Toc238536489"/>
      <w:bookmarkStart w:id="57" w:name="_Toc283727372"/>
      <w:bookmarkStart w:id="58" w:name="_Toc384289374"/>
      <w:bookmarkStart w:id="59" w:name="_Toc391920682"/>
      <w:r w:rsidRPr="009E6041">
        <w:t>Other Testing Components</w:t>
      </w:r>
      <w:bookmarkEnd w:id="56"/>
      <w:bookmarkEnd w:id="57"/>
      <w:bookmarkEnd w:id="58"/>
      <w:bookmarkEnd w:id="59"/>
    </w:p>
    <w:p w:rsidR="00811C65" w:rsidRPr="00711FFE" w:rsidRDefault="00811C65" w:rsidP="00811C65">
      <w:pPr>
        <w:pStyle w:val="HUDBText"/>
      </w:pPr>
      <w:r w:rsidRPr="00711FFE">
        <w:t>&lt;List other components needed to support testing; these components are not part of the solution being tested. Include testing programs/devices and programming aids as well as which components must run in parallel with the new solution to achieve functionality.&gt;</w:t>
      </w:r>
    </w:p>
    <w:p w:rsidR="00811C65" w:rsidRPr="009E6041" w:rsidRDefault="00811C65" w:rsidP="009E6041">
      <w:pPr>
        <w:pStyle w:val="Heading2"/>
      </w:pPr>
      <w:bookmarkStart w:id="60" w:name="_Toc238536490"/>
      <w:bookmarkStart w:id="61" w:name="_Toc283727373"/>
      <w:bookmarkStart w:id="62" w:name="_Toc384289375"/>
      <w:bookmarkStart w:id="63" w:name="_Toc391920683"/>
      <w:r w:rsidRPr="009E6041">
        <w:t>Personnel Roles and Responsibilities</w:t>
      </w:r>
      <w:bookmarkEnd w:id="60"/>
      <w:bookmarkEnd w:id="61"/>
      <w:bookmarkEnd w:id="62"/>
      <w:bookmarkEnd w:id="63"/>
    </w:p>
    <w:p w:rsidR="00811C65" w:rsidRPr="008D5C77" w:rsidRDefault="00811C65" w:rsidP="00811C65">
      <w:pPr>
        <w:pStyle w:val="HUDBText"/>
        <w:rPr>
          <w:rFonts w:ascii="Arial" w:hAnsi="Arial" w:cs="Arial"/>
        </w:rPr>
      </w:pPr>
      <w:r w:rsidRPr="00711FFE">
        <w:t>&lt;Identify the groups required to perform the tests successfully. Include any special requirements, such as multiple-shift operation or key personnel.&gt;</w:t>
      </w:r>
    </w:p>
    <w:tbl>
      <w:tblPr>
        <w:tblpPr w:leftFromText="180" w:rightFromText="180" w:vertAnchor="text" w:tblpX="126" w:tblpY="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75"/>
        <w:gridCol w:w="3499"/>
        <w:gridCol w:w="2585"/>
      </w:tblGrid>
      <w:tr w:rsidR="00811C65" w:rsidRPr="00711FFE" w:rsidTr="00711FFE">
        <w:tc>
          <w:tcPr>
            <w:tcW w:w="1818" w:type="pct"/>
            <w:shd w:val="clear" w:color="auto" w:fill="4F81BD"/>
          </w:tcPr>
          <w:bookmarkEnd w:id="49"/>
          <w:p w:rsidR="00811C65" w:rsidRPr="00711FFE" w:rsidRDefault="00811C65" w:rsidP="00711FFE">
            <w:pPr>
              <w:pStyle w:val="HUDTableHeading"/>
              <w:rPr>
                <w:b/>
                <w:bCs/>
              </w:rPr>
            </w:pPr>
            <w:r w:rsidRPr="00711FFE">
              <w:rPr>
                <w:b/>
                <w:bCs/>
              </w:rPr>
              <w:t>Role/Function</w:t>
            </w:r>
          </w:p>
        </w:tc>
        <w:tc>
          <w:tcPr>
            <w:tcW w:w="1830" w:type="pct"/>
            <w:shd w:val="clear" w:color="auto" w:fill="4F81BD"/>
          </w:tcPr>
          <w:p w:rsidR="00811C65" w:rsidRPr="00711FFE" w:rsidRDefault="00811C65" w:rsidP="00711FFE">
            <w:pPr>
              <w:pStyle w:val="HUDTableHeading"/>
              <w:rPr>
                <w:b/>
                <w:bCs/>
              </w:rPr>
            </w:pPr>
            <w:r w:rsidRPr="00711FFE">
              <w:rPr>
                <w:b/>
                <w:bCs/>
              </w:rPr>
              <w:t xml:space="preserve">Necessary Skills </w:t>
            </w:r>
          </w:p>
          <w:p w:rsidR="00811C65" w:rsidRPr="00711FFE" w:rsidRDefault="00811C65" w:rsidP="00711FFE">
            <w:pPr>
              <w:pStyle w:val="HUDTableHeading"/>
              <w:rPr>
                <w:b/>
                <w:bCs/>
              </w:rPr>
            </w:pPr>
            <w:r w:rsidRPr="00711FFE">
              <w:rPr>
                <w:b/>
                <w:bCs/>
              </w:rPr>
              <w:t>(Experience, Tool Sets, Etc.)</w:t>
            </w:r>
          </w:p>
        </w:tc>
        <w:tc>
          <w:tcPr>
            <w:tcW w:w="1352" w:type="pct"/>
            <w:shd w:val="clear" w:color="auto" w:fill="4F81BD"/>
          </w:tcPr>
          <w:p w:rsidR="00811C65" w:rsidRPr="00711FFE" w:rsidRDefault="00811C65" w:rsidP="00711FFE">
            <w:pPr>
              <w:pStyle w:val="HUDTableHeading"/>
              <w:rPr>
                <w:b/>
                <w:bCs/>
              </w:rPr>
            </w:pPr>
            <w:r w:rsidRPr="00711FFE">
              <w:rPr>
                <w:b/>
                <w:bCs/>
              </w:rPr>
              <w:t xml:space="preserve">Responsibilities </w:t>
            </w:r>
          </w:p>
        </w:tc>
      </w:tr>
      <w:tr w:rsidR="00811C65" w:rsidRPr="00711FFE" w:rsidTr="00711FFE">
        <w:tc>
          <w:tcPr>
            <w:tcW w:w="1818" w:type="pct"/>
            <w:shd w:val="clear" w:color="auto" w:fill="auto"/>
          </w:tcPr>
          <w:p w:rsidR="00811C65" w:rsidRPr="00711FFE" w:rsidRDefault="00811C65" w:rsidP="00711FFE">
            <w:pPr>
              <w:pStyle w:val="HUDTableText"/>
            </w:pPr>
            <w:r w:rsidRPr="00711FFE">
              <w:t>Project manager</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Test lead</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Configuration manager</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Quality assurance team member</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Database administrator</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Enterprise architect</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tcBorders>
              <w:top w:val="single" w:sz="8" w:space="0" w:color="4F81BD"/>
              <w:bottom w:val="single" w:sz="8" w:space="0" w:color="4F81BD"/>
            </w:tcBorders>
            <w:shd w:val="clear" w:color="auto" w:fill="auto"/>
          </w:tcPr>
          <w:p w:rsidR="00811C65" w:rsidRPr="00711FFE" w:rsidRDefault="00811C65" w:rsidP="00711FFE">
            <w:pPr>
              <w:pStyle w:val="HUDTableText"/>
            </w:pPr>
            <w:r w:rsidRPr="00711FFE">
              <w:t>Network administrator</w:t>
            </w:r>
          </w:p>
        </w:tc>
        <w:tc>
          <w:tcPr>
            <w:tcW w:w="1830" w:type="pct"/>
            <w:tcBorders>
              <w:top w:val="single" w:sz="8" w:space="0" w:color="4F81BD"/>
              <w:bottom w:val="single" w:sz="8" w:space="0" w:color="4F81BD"/>
            </w:tcBorders>
            <w:shd w:val="clear" w:color="auto" w:fill="auto"/>
          </w:tcPr>
          <w:p w:rsidR="00811C65" w:rsidRPr="00711FFE" w:rsidRDefault="00811C65" w:rsidP="00711FFE">
            <w:pPr>
              <w:pStyle w:val="HUDTableText"/>
            </w:pPr>
          </w:p>
        </w:tc>
        <w:tc>
          <w:tcPr>
            <w:tcW w:w="1352" w:type="pct"/>
            <w:tcBorders>
              <w:top w:val="single" w:sz="8" w:space="0" w:color="4F81BD"/>
              <w:bottom w:val="single" w:sz="8" w:space="0" w:color="4F81BD"/>
            </w:tcBorders>
            <w:shd w:val="clear" w:color="auto" w:fill="auto"/>
          </w:tcPr>
          <w:p w:rsidR="00811C65" w:rsidRPr="00711FFE" w:rsidRDefault="00811C65" w:rsidP="00711FFE">
            <w:pPr>
              <w:pStyle w:val="HUDTableText"/>
            </w:pPr>
          </w:p>
        </w:tc>
      </w:tr>
      <w:tr w:rsidR="00811C65" w:rsidRPr="00711FFE" w:rsidTr="00711FFE">
        <w:tc>
          <w:tcPr>
            <w:tcW w:w="1818" w:type="pct"/>
            <w:shd w:val="clear" w:color="auto" w:fill="auto"/>
          </w:tcPr>
          <w:p w:rsidR="00811C65" w:rsidRPr="00711FFE" w:rsidRDefault="00811C65" w:rsidP="00711FFE">
            <w:pPr>
              <w:pStyle w:val="HUDTableText"/>
            </w:pPr>
            <w:r w:rsidRPr="00711FFE">
              <w:t>IT security specialist</w:t>
            </w:r>
          </w:p>
        </w:tc>
        <w:tc>
          <w:tcPr>
            <w:tcW w:w="1830" w:type="pct"/>
            <w:shd w:val="clear" w:color="auto" w:fill="auto"/>
          </w:tcPr>
          <w:p w:rsidR="00811C65" w:rsidRPr="00711FFE" w:rsidRDefault="00811C65" w:rsidP="00711FFE">
            <w:pPr>
              <w:pStyle w:val="HUDTableText"/>
            </w:pPr>
          </w:p>
        </w:tc>
        <w:tc>
          <w:tcPr>
            <w:tcW w:w="1352" w:type="pct"/>
            <w:shd w:val="clear" w:color="auto" w:fill="auto"/>
          </w:tcPr>
          <w:p w:rsidR="00811C65" w:rsidRPr="00711FFE" w:rsidRDefault="00811C65" w:rsidP="00711FFE">
            <w:pPr>
              <w:pStyle w:val="HUDTableText"/>
            </w:pPr>
          </w:p>
        </w:tc>
      </w:tr>
      <w:tr w:rsidR="00811C65" w:rsidRPr="00711FFE" w:rsidTr="00711FFE">
        <w:tc>
          <w:tcPr>
            <w:tcW w:w="1818" w:type="pct"/>
            <w:tcBorders>
              <w:top w:val="single" w:sz="8" w:space="0" w:color="4F81BD"/>
            </w:tcBorders>
            <w:shd w:val="clear" w:color="auto" w:fill="auto"/>
          </w:tcPr>
          <w:p w:rsidR="00811C65" w:rsidRPr="00711FFE" w:rsidRDefault="00811C65" w:rsidP="00711FFE">
            <w:pPr>
              <w:pStyle w:val="HUDTableText"/>
            </w:pPr>
            <w:r w:rsidRPr="00711FFE">
              <w:t>User testers</w:t>
            </w:r>
          </w:p>
        </w:tc>
        <w:tc>
          <w:tcPr>
            <w:tcW w:w="1830" w:type="pct"/>
            <w:tcBorders>
              <w:top w:val="single" w:sz="8" w:space="0" w:color="4F81BD"/>
              <w:bottom w:val="single" w:sz="8" w:space="0" w:color="4F81BD"/>
            </w:tcBorders>
            <w:shd w:val="clear" w:color="auto" w:fill="auto"/>
          </w:tcPr>
          <w:p w:rsidR="00811C65" w:rsidRPr="00711FFE" w:rsidRDefault="00811C65" w:rsidP="00711FFE">
            <w:pPr>
              <w:pStyle w:val="HUDTableText"/>
            </w:pPr>
          </w:p>
        </w:tc>
        <w:tc>
          <w:tcPr>
            <w:tcW w:w="1352" w:type="pct"/>
            <w:tcBorders>
              <w:top w:val="single" w:sz="8" w:space="0" w:color="4F81BD"/>
            </w:tcBorders>
            <w:shd w:val="clear" w:color="auto" w:fill="auto"/>
          </w:tcPr>
          <w:p w:rsidR="00811C65" w:rsidRPr="00711FFE" w:rsidRDefault="00811C65" w:rsidP="00711FFE">
            <w:pPr>
              <w:pStyle w:val="HUDTableText"/>
            </w:pPr>
          </w:p>
        </w:tc>
      </w:tr>
    </w:tbl>
    <w:p w:rsidR="00811C65" w:rsidRDefault="00811C65" w:rsidP="00811C65">
      <w:pPr>
        <w:pStyle w:val="Caption"/>
      </w:pPr>
      <w:bookmarkStart w:id="64" w:name="_Toc294708667"/>
      <w:r>
        <w:t xml:space="preserve">Table </w:t>
      </w:r>
      <w:r w:rsidR="001C4716">
        <w:fldChar w:fldCharType="begin"/>
      </w:r>
      <w:r w:rsidR="001C4716">
        <w:instrText xml:space="preserve"> SEQ Table \* ARABIC </w:instrText>
      </w:r>
      <w:r w:rsidR="001C4716">
        <w:fldChar w:fldCharType="separate"/>
      </w:r>
      <w:r>
        <w:rPr>
          <w:noProof/>
        </w:rPr>
        <w:t>1</w:t>
      </w:r>
      <w:r w:rsidR="001C4716">
        <w:rPr>
          <w:noProof/>
        </w:rPr>
        <w:fldChar w:fldCharType="end"/>
      </w:r>
      <w:r>
        <w:t xml:space="preserve"> - Personnel Roles and Responsibilities</w:t>
      </w:r>
      <w:bookmarkEnd w:id="64"/>
    </w:p>
    <w:p w:rsidR="00811C65" w:rsidRPr="009E6041" w:rsidRDefault="00811C65" w:rsidP="009E6041">
      <w:pPr>
        <w:pStyle w:val="Heading2"/>
      </w:pPr>
      <w:bookmarkStart w:id="65" w:name="_Toc283727374"/>
      <w:bookmarkStart w:id="66" w:name="_Toc384289376"/>
      <w:bookmarkStart w:id="67" w:name="_Toc391920684"/>
      <w:r w:rsidRPr="009E6041">
        <w:t>Testing Schedule</w:t>
      </w:r>
      <w:bookmarkEnd w:id="65"/>
      <w:bookmarkEnd w:id="66"/>
      <w:bookmarkEnd w:id="67"/>
    </w:p>
    <w:p w:rsidR="00811C65" w:rsidRPr="00711FFE" w:rsidRDefault="00811C65" w:rsidP="00811C65">
      <w:pPr>
        <w:pStyle w:val="HUDBText"/>
        <w:rPr>
          <w:b/>
        </w:rPr>
      </w:pPr>
      <w:r w:rsidRPr="00711FFE">
        <w:t>&lt;Identify the schedule of all tests including milestones, reviews, and resources. Reference the Project Schedule (WBS), if applicable.&gt;</w:t>
      </w:r>
    </w:p>
    <w:p w:rsidR="00811C65" w:rsidRPr="009E6041" w:rsidRDefault="00811C65" w:rsidP="009E6041">
      <w:pPr>
        <w:pStyle w:val="Heading2"/>
      </w:pPr>
      <w:bookmarkStart w:id="68" w:name="_Toc283727375"/>
      <w:bookmarkStart w:id="69" w:name="_Toc384289377"/>
      <w:bookmarkStart w:id="70" w:name="_Toc391920685"/>
      <w:r w:rsidRPr="009E6041">
        <w:t>Staff Training</w:t>
      </w:r>
      <w:bookmarkEnd w:id="68"/>
      <w:bookmarkEnd w:id="69"/>
      <w:bookmarkEnd w:id="70"/>
    </w:p>
    <w:p w:rsidR="00811C65" w:rsidRPr="00711FFE" w:rsidRDefault="00811C65" w:rsidP="00811C65">
      <w:pPr>
        <w:pStyle w:val="HUDBText"/>
        <w:rPr>
          <w:b/>
        </w:rPr>
      </w:pPr>
      <w:r w:rsidRPr="00711FFE">
        <w:t>&lt;Identify the types of training and personnel to be trained. Reference the Training Plan, if applicable.&gt;</w:t>
      </w:r>
    </w:p>
    <w:p w:rsidR="00811C65" w:rsidRPr="00BF5BE1" w:rsidRDefault="00811C65" w:rsidP="009E6041">
      <w:pPr>
        <w:pStyle w:val="Heading1"/>
        <w:ind w:left="360"/>
      </w:pPr>
      <w:bookmarkStart w:id="71" w:name="_Toc294708438"/>
      <w:bookmarkStart w:id="72" w:name="_Toc294708836"/>
      <w:bookmarkStart w:id="73" w:name="_Toc294724124"/>
      <w:bookmarkStart w:id="74" w:name="_Toc294724294"/>
      <w:bookmarkStart w:id="75" w:name="_Toc294724458"/>
      <w:bookmarkStart w:id="76" w:name="_Toc384289378"/>
      <w:bookmarkStart w:id="77" w:name="_Toc391920686"/>
      <w:bookmarkStart w:id="78" w:name="_Toc238536492"/>
      <w:bookmarkStart w:id="79" w:name="_Toc280010258"/>
      <w:bookmarkEnd w:id="71"/>
      <w:bookmarkEnd w:id="72"/>
      <w:bookmarkEnd w:id="73"/>
      <w:bookmarkEnd w:id="74"/>
      <w:bookmarkEnd w:id="75"/>
      <w:r w:rsidRPr="00BF5BE1">
        <w:t>Assumptions, Constraints, and Risks</w:t>
      </w:r>
      <w:bookmarkEnd w:id="76"/>
      <w:bookmarkEnd w:id="77"/>
      <w:r w:rsidRPr="00BF5BE1">
        <w:t xml:space="preserve"> </w:t>
      </w:r>
      <w:bookmarkEnd w:id="78"/>
      <w:bookmarkEnd w:id="79"/>
    </w:p>
    <w:p w:rsidR="00811C65" w:rsidRPr="009E6041" w:rsidRDefault="00811C65" w:rsidP="009E6041">
      <w:pPr>
        <w:pStyle w:val="Heading2"/>
      </w:pPr>
      <w:bookmarkStart w:id="80" w:name="_Toc238536493"/>
      <w:bookmarkStart w:id="81" w:name="_Toc283727377"/>
      <w:bookmarkStart w:id="82" w:name="_Toc384289379"/>
      <w:bookmarkStart w:id="83" w:name="_Toc391920687"/>
      <w:r w:rsidRPr="009E6041">
        <w:t>Testing Assumptions</w:t>
      </w:r>
      <w:bookmarkEnd w:id="80"/>
      <w:bookmarkEnd w:id="81"/>
      <w:bookmarkEnd w:id="82"/>
      <w:bookmarkEnd w:id="83"/>
    </w:p>
    <w:p w:rsidR="00811C65" w:rsidRPr="00711FFE" w:rsidRDefault="00811C65" w:rsidP="00811C65">
      <w:pPr>
        <w:pStyle w:val="Instructions"/>
      </w:pPr>
      <w:r w:rsidRPr="00711FFE">
        <w:t>&lt;Identify the assumptions made regarding the solution being tested. Include assumptions related to items such as equipment availability, resource skills, code availability, and data availability.&gt;</w:t>
      </w:r>
    </w:p>
    <w:p w:rsidR="00811C65" w:rsidRPr="009E6041" w:rsidRDefault="00811C65" w:rsidP="009E6041">
      <w:pPr>
        <w:pStyle w:val="Heading2"/>
      </w:pPr>
      <w:bookmarkStart w:id="84" w:name="_Toc238536494"/>
      <w:bookmarkStart w:id="85" w:name="_Toc283727378"/>
      <w:bookmarkStart w:id="86" w:name="_Toc384289380"/>
      <w:bookmarkStart w:id="87" w:name="_Toc391920688"/>
      <w:r w:rsidRPr="009E6041">
        <w:t>Testing Constraints</w:t>
      </w:r>
      <w:bookmarkEnd w:id="84"/>
      <w:bookmarkEnd w:id="85"/>
      <w:bookmarkEnd w:id="86"/>
      <w:bookmarkEnd w:id="87"/>
      <w:r w:rsidRPr="009E6041">
        <w:t xml:space="preserve"> </w:t>
      </w:r>
    </w:p>
    <w:p w:rsidR="00811C65" w:rsidRPr="00711FFE" w:rsidRDefault="00811C65" w:rsidP="00811C65">
      <w:pPr>
        <w:pStyle w:val="Instructions"/>
      </w:pPr>
      <w:r w:rsidRPr="00711FFE">
        <w:t>&lt;Identify the constraints that affect the testing. Include constraints related to items such as availability of equipment, trained staff, and compressed project schedule.&gt;</w:t>
      </w:r>
    </w:p>
    <w:p w:rsidR="00811C65" w:rsidRPr="009E6041" w:rsidRDefault="00811C65" w:rsidP="009E6041">
      <w:pPr>
        <w:pStyle w:val="Heading2"/>
      </w:pPr>
      <w:bookmarkStart w:id="88" w:name="_Toc238536495"/>
      <w:bookmarkStart w:id="89" w:name="_Toc283727379"/>
      <w:bookmarkStart w:id="90" w:name="_Toc384289381"/>
      <w:bookmarkStart w:id="91" w:name="_Toc391920689"/>
      <w:r w:rsidRPr="009E6041">
        <w:t>Project-Level Testing Risks</w:t>
      </w:r>
      <w:bookmarkEnd w:id="88"/>
      <w:bookmarkEnd w:id="89"/>
      <w:bookmarkEnd w:id="90"/>
      <w:bookmarkEnd w:id="91"/>
    </w:p>
    <w:p w:rsidR="00811C65" w:rsidRPr="00711FFE" w:rsidRDefault="00811C65" w:rsidP="00811C65">
      <w:pPr>
        <w:pStyle w:val="Instructions"/>
      </w:pPr>
      <w:r w:rsidRPr="00711FFE">
        <w:t>&lt;Identify the risks associated with the testing activities. Include a work around or mitigation plan for each of the identified risks and document the risks within the Risk Management Log.&gt;</w:t>
      </w:r>
    </w:p>
    <w:p w:rsidR="00811C65" w:rsidRDefault="00811C65" w:rsidP="00811C65">
      <w:r>
        <w:br w:type="page"/>
      </w:r>
    </w:p>
    <w:p w:rsidR="00811C65" w:rsidRPr="00B7365B" w:rsidRDefault="00811C65" w:rsidP="009E6041">
      <w:pPr>
        <w:pStyle w:val="Heading1"/>
        <w:ind w:left="360"/>
      </w:pPr>
      <w:bookmarkStart w:id="92" w:name="_Toc384289382"/>
      <w:bookmarkStart w:id="93" w:name="_Toc391920690"/>
      <w:bookmarkStart w:id="94" w:name="_Toc238536496"/>
      <w:bookmarkStart w:id="95" w:name="_Toc280010260"/>
      <w:r w:rsidRPr="00B7365B">
        <w:t>Testing A</w:t>
      </w:r>
      <w:r>
        <w:t>p</w:t>
      </w:r>
      <w:r w:rsidRPr="00B7365B">
        <w:t>proach</w:t>
      </w:r>
      <w:bookmarkEnd w:id="92"/>
      <w:bookmarkEnd w:id="93"/>
      <w:r w:rsidRPr="00B7365B">
        <w:t xml:space="preserve"> </w:t>
      </w:r>
      <w:bookmarkEnd w:id="94"/>
      <w:bookmarkEnd w:id="95"/>
    </w:p>
    <w:p w:rsidR="00811C65" w:rsidRPr="00711FFE" w:rsidRDefault="00811C65" w:rsidP="00811C65">
      <w:pPr>
        <w:pStyle w:val="Instructions"/>
      </w:pPr>
      <w:r w:rsidRPr="00711FFE">
        <w:t xml:space="preserve">&lt;Outline the overall approach for testing the system features. Describe the measures taken to ensure that all aspects of the system are successfully tested and can be implemented. Document the content, methodology, and progression of test activities. </w:t>
      </w:r>
    </w:p>
    <w:p w:rsidR="00811C65" w:rsidRPr="00711FFE" w:rsidRDefault="00811C65" w:rsidP="00811C65">
      <w:pPr>
        <w:pStyle w:val="Instructions"/>
      </w:pPr>
      <w:r w:rsidRPr="00711FFE">
        <w:t>For example:</w:t>
      </w:r>
    </w:p>
    <w:p w:rsidR="00811C65" w:rsidRDefault="00811C65" w:rsidP="00811C65">
      <w:pPr>
        <w:pStyle w:val="InstructionBullets"/>
        <w:tabs>
          <w:tab w:val="clear" w:pos="12870"/>
        </w:tabs>
        <w:spacing w:line="259" w:lineRule="auto"/>
      </w:pPr>
      <w:r>
        <w:t>Will some unit and integration testing be done and then more development?</w:t>
      </w:r>
    </w:p>
    <w:p w:rsidR="00811C65" w:rsidRDefault="00811C65" w:rsidP="00811C65">
      <w:pPr>
        <w:pStyle w:val="InstructionBullets"/>
        <w:tabs>
          <w:tab w:val="clear" w:pos="12870"/>
        </w:tabs>
        <w:spacing w:line="259" w:lineRule="auto"/>
      </w:pPr>
      <w:r>
        <w:t>Is a prototype being built that will be tested for usability before the releasable software is developed?</w:t>
      </w:r>
    </w:p>
    <w:p w:rsidR="00811C65" w:rsidRPr="00711FFE" w:rsidRDefault="00811C65" w:rsidP="00811C65">
      <w:pPr>
        <w:pStyle w:val="Instructions"/>
      </w:pPr>
      <w:r w:rsidRPr="00711FFE">
        <w:t>Also, include plans for testing of documentation (e.g. installation instructions, User Manual, Operations and Maintenance Manual, training artifacts)</w:t>
      </w:r>
    </w:p>
    <w:p w:rsidR="00811C65" w:rsidRDefault="00811C65" w:rsidP="00811C65">
      <w:pPr>
        <w:pStyle w:val="Instructions"/>
      </w:pPr>
      <w:r>
        <w:t>Use Sections 4 and 5 in this document to provide a detailed description of the test approaches.</w:t>
      </w:r>
    </w:p>
    <w:p w:rsidR="00811C65" w:rsidRDefault="00811C65" w:rsidP="00811C65">
      <w:pPr>
        <w:pStyle w:val="Instructions"/>
      </w:pPr>
      <w:r>
        <w:t>Note: Once the system/application satisfies all of the unit/system/integration and user acceptance testing then it is ready for deployment activities, which involve submitting it for production to the HUD Test Center. The HUD Test Center can be considered the front-end of the deployment process. In addition to providing release documentation, the purpose and value of the Test Center’s testing is to assure that:</w:t>
      </w:r>
    </w:p>
    <w:p w:rsidR="00811C65" w:rsidRPr="00711FFE" w:rsidRDefault="00811C65" w:rsidP="00811C65">
      <w:pPr>
        <w:pStyle w:val="Instructions"/>
        <w:numPr>
          <w:ilvl w:val="0"/>
          <w:numId w:val="32"/>
        </w:numPr>
        <w:tabs>
          <w:tab w:val="clear" w:pos="12870"/>
        </w:tabs>
        <w:spacing w:line="259" w:lineRule="auto"/>
        <w:ind w:left="749"/>
      </w:pPr>
      <w:r>
        <w:t>The deployment will work in HUD-standard environment/configuration;</w:t>
      </w:r>
    </w:p>
    <w:p w:rsidR="00811C65" w:rsidRPr="00711FFE" w:rsidRDefault="00811C65" w:rsidP="00811C65">
      <w:pPr>
        <w:pStyle w:val="Instructions"/>
        <w:numPr>
          <w:ilvl w:val="0"/>
          <w:numId w:val="32"/>
        </w:numPr>
        <w:tabs>
          <w:tab w:val="clear" w:pos="12870"/>
        </w:tabs>
        <w:spacing w:line="259" w:lineRule="auto"/>
        <w:ind w:left="749"/>
      </w:pPr>
      <w:r>
        <w:t>The production installation instructions are complete and correct;</w:t>
      </w:r>
    </w:p>
    <w:p w:rsidR="00811C65" w:rsidRPr="00711FFE" w:rsidRDefault="00811C65" w:rsidP="00811C65">
      <w:pPr>
        <w:pStyle w:val="Instructions"/>
        <w:numPr>
          <w:ilvl w:val="0"/>
          <w:numId w:val="32"/>
        </w:numPr>
        <w:tabs>
          <w:tab w:val="clear" w:pos="12870"/>
        </w:tabs>
        <w:spacing w:line="259" w:lineRule="auto"/>
        <w:ind w:left="749"/>
      </w:pPr>
      <w:r>
        <w:t>The files to be deployed are available and correct.</w:t>
      </w:r>
      <w:r w:rsidRPr="00BF1D73">
        <w:t>&gt;</w:t>
      </w:r>
    </w:p>
    <w:p w:rsidR="00811C65" w:rsidRPr="009E6041" w:rsidRDefault="00811C65" w:rsidP="009E6041">
      <w:pPr>
        <w:pStyle w:val="Heading2"/>
      </w:pPr>
      <w:bookmarkStart w:id="96" w:name="_Toc294708445"/>
      <w:bookmarkStart w:id="97" w:name="_Toc294708843"/>
      <w:bookmarkStart w:id="98" w:name="_Toc294724131"/>
      <w:bookmarkStart w:id="99" w:name="_Toc294724301"/>
      <w:bookmarkStart w:id="100" w:name="_Toc294724465"/>
      <w:bookmarkStart w:id="101" w:name="_Toc294708496"/>
      <w:bookmarkStart w:id="102" w:name="_Toc294708894"/>
      <w:bookmarkStart w:id="103" w:name="_Toc294724182"/>
      <w:bookmarkStart w:id="104" w:name="_Toc294724352"/>
      <w:bookmarkStart w:id="105" w:name="_Toc294724516"/>
      <w:bookmarkStart w:id="106" w:name="_Toc384289383"/>
      <w:bookmarkStart w:id="107" w:name="_Toc391920691"/>
      <w:bookmarkEnd w:id="96"/>
      <w:bookmarkEnd w:id="97"/>
      <w:bookmarkEnd w:id="98"/>
      <w:bookmarkEnd w:id="99"/>
      <w:bookmarkEnd w:id="100"/>
      <w:bookmarkEnd w:id="101"/>
      <w:bookmarkEnd w:id="102"/>
      <w:bookmarkEnd w:id="103"/>
      <w:bookmarkEnd w:id="104"/>
      <w:bookmarkEnd w:id="105"/>
      <w:r w:rsidRPr="009E6041">
        <w:t>Methodology</w:t>
      </w:r>
      <w:bookmarkEnd w:id="106"/>
      <w:bookmarkEnd w:id="107"/>
    </w:p>
    <w:p w:rsidR="00811C65" w:rsidRPr="00BF1D73" w:rsidRDefault="00811C65" w:rsidP="00811C65">
      <w:pPr>
        <w:pStyle w:val="Instructions"/>
      </w:pPr>
      <w:r w:rsidRPr="00BF1D73">
        <w:t>&lt;</w:t>
      </w:r>
      <w:r>
        <w:t>D</w:t>
      </w:r>
      <w:r w:rsidRPr="00BF1D73">
        <w:t>escribe the general methodology or testing strategy for each type of test</w:t>
      </w:r>
      <w:r>
        <w:t>ing described in this Test Plan.</w:t>
      </w:r>
      <w:r w:rsidRPr="00BF1D73">
        <w:t>&gt;</w:t>
      </w:r>
    </w:p>
    <w:p w:rsidR="00811C65" w:rsidRPr="009E6041" w:rsidRDefault="00811C65" w:rsidP="009E6041">
      <w:pPr>
        <w:pStyle w:val="Heading2"/>
      </w:pPr>
      <w:bookmarkStart w:id="108" w:name="_Toc384289384"/>
      <w:bookmarkStart w:id="109" w:name="_Toc391920692"/>
      <w:r w:rsidRPr="009E6041">
        <w:t>Test Progression/Order</w:t>
      </w:r>
      <w:bookmarkEnd w:id="108"/>
      <w:bookmarkEnd w:id="109"/>
    </w:p>
    <w:p w:rsidR="00811C65" w:rsidRPr="00BF1D73" w:rsidRDefault="00811C65" w:rsidP="00811C65">
      <w:pPr>
        <w:pStyle w:val="Instructions"/>
      </w:pPr>
      <w:r w:rsidRPr="00BF1D73">
        <w:t>&lt;</w:t>
      </w:r>
      <w:r>
        <w:t>D</w:t>
      </w:r>
      <w:r w:rsidRPr="00BF1D73">
        <w:t>escribe the manner in which progression is made from one test to another, so the entire cycle is completed.&gt;</w:t>
      </w:r>
    </w:p>
    <w:p w:rsidR="00811C65" w:rsidRPr="009E6041" w:rsidRDefault="00811C65" w:rsidP="009E6041">
      <w:pPr>
        <w:pStyle w:val="Heading2"/>
      </w:pPr>
      <w:bookmarkStart w:id="110" w:name="_Toc384289385"/>
      <w:bookmarkStart w:id="111" w:name="_Toc391920693"/>
      <w:r w:rsidRPr="009E6041">
        <w:t>Test Milestones</w:t>
      </w:r>
      <w:bookmarkEnd w:id="110"/>
      <w:bookmarkEnd w:id="111"/>
    </w:p>
    <w:p w:rsidR="00811C65" w:rsidRPr="00BF1D73" w:rsidRDefault="00811C65" w:rsidP="00811C65">
      <w:pPr>
        <w:pStyle w:val="Instructions"/>
      </w:pPr>
      <w:r w:rsidRPr="00BF1D73">
        <w:t>&lt;</w:t>
      </w:r>
      <w:r>
        <w:t>L</w:t>
      </w:r>
      <w:r w:rsidRPr="00BF1D73">
        <w:t xml:space="preserve">ist the testing milestones. Refer to the </w:t>
      </w:r>
      <w:r>
        <w:t>P</w:t>
      </w:r>
      <w:r w:rsidRPr="00BF1D73">
        <w:t xml:space="preserve">roject </w:t>
      </w:r>
      <w:r>
        <w:t>S</w:t>
      </w:r>
      <w:r w:rsidRPr="00BF1D73">
        <w:t xml:space="preserve">chedule if applicable. </w:t>
      </w:r>
    </w:p>
    <w:p w:rsidR="00811C65" w:rsidRPr="00BF1D73" w:rsidRDefault="00811C65" w:rsidP="00811C65">
      <w:pPr>
        <w:pStyle w:val="Instructions"/>
      </w:pPr>
      <w:r w:rsidRPr="00BF1D73">
        <w:t xml:space="preserve">Some </w:t>
      </w:r>
      <w:r>
        <w:t>k</w:t>
      </w:r>
      <w:r w:rsidRPr="00BF1D73">
        <w:t>ey elements to consider in developing test milestones are:</w:t>
      </w:r>
    </w:p>
    <w:p w:rsidR="00811C65" w:rsidRDefault="00811C65" w:rsidP="00811C65">
      <w:pPr>
        <w:pStyle w:val="InstructionBullets"/>
        <w:tabs>
          <w:tab w:val="clear" w:pos="12870"/>
        </w:tabs>
        <w:spacing w:line="259" w:lineRule="auto"/>
        <w:contextualSpacing/>
      </w:pPr>
      <w:r w:rsidRPr="00A74DAC">
        <w:t xml:space="preserve">Readiness of the product to be tested </w:t>
      </w:r>
    </w:p>
    <w:p w:rsidR="00811C65" w:rsidRDefault="00811C65" w:rsidP="00811C65">
      <w:pPr>
        <w:pStyle w:val="InstructionBullets"/>
        <w:tabs>
          <w:tab w:val="clear" w:pos="12870"/>
        </w:tabs>
        <w:spacing w:line="259" w:lineRule="auto"/>
        <w:contextualSpacing/>
      </w:pPr>
      <w:r w:rsidRPr="00A74DAC">
        <w:t>Readiness of the test environment</w:t>
      </w:r>
    </w:p>
    <w:p w:rsidR="00811C65" w:rsidRDefault="00811C65" w:rsidP="00811C65">
      <w:pPr>
        <w:pStyle w:val="InstructionBullets"/>
        <w:tabs>
          <w:tab w:val="clear" w:pos="12870"/>
        </w:tabs>
        <w:spacing w:line="259" w:lineRule="auto"/>
        <w:contextualSpacing/>
      </w:pPr>
      <w:r w:rsidRPr="00A74DAC">
        <w:t>Readiness of the test team for a transition from final developmental testing to product testing</w:t>
      </w:r>
    </w:p>
    <w:p w:rsidR="00811C65" w:rsidRDefault="00811C65" w:rsidP="00811C65">
      <w:pPr>
        <w:pStyle w:val="InstructionBullets"/>
        <w:tabs>
          <w:tab w:val="clear" w:pos="12870"/>
        </w:tabs>
        <w:spacing w:line="259" w:lineRule="auto"/>
        <w:contextualSpacing/>
      </w:pPr>
      <w:r w:rsidRPr="00A74DAC">
        <w:t>Determination of product test execution completion criteria&gt;</w:t>
      </w:r>
    </w:p>
    <w:p w:rsidR="00811C65" w:rsidRPr="009E6041" w:rsidRDefault="00811C65" w:rsidP="009E6041">
      <w:pPr>
        <w:pStyle w:val="Heading2"/>
      </w:pPr>
      <w:bookmarkStart w:id="112" w:name="_Toc384289386"/>
      <w:bookmarkStart w:id="113" w:name="_Toc391920694"/>
      <w:r w:rsidRPr="009E6041">
        <w:t>Test Data</w:t>
      </w:r>
      <w:bookmarkEnd w:id="112"/>
      <w:bookmarkEnd w:id="113"/>
    </w:p>
    <w:p w:rsidR="00811C65" w:rsidRDefault="00811C65" w:rsidP="00811C65">
      <w:pPr>
        <w:pStyle w:val="Instructions"/>
      </w:pPr>
      <w:r w:rsidRPr="00BF1D73">
        <w:t>&lt;</w:t>
      </w:r>
      <w:r>
        <w:t>S</w:t>
      </w:r>
      <w:r w:rsidRPr="00BF1D73">
        <w:t>pecif</w:t>
      </w:r>
      <w:r>
        <w:t>y</w:t>
      </w:r>
      <w:r w:rsidRPr="00BF1D73">
        <w:t xml:space="preserve"> the test data to be used. </w:t>
      </w:r>
      <w:r>
        <w:t>D</w:t>
      </w:r>
      <w:r w:rsidRPr="00BF1D73">
        <w:t xml:space="preserve">escribe the source, volume, and frequency of the data. </w:t>
      </w:r>
      <w:r>
        <w:t>A</w:t>
      </w:r>
      <w:r w:rsidRPr="00BF1D73">
        <w:t>lso</w:t>
      </w:r>
      <w:r>
        <w:t>,</w:t>
      </w:r>
      <w:r w:rsidRPr="00BF1D73">
        <w:t xml:space="preserve"> describe the manual or automated techniques that will be used for manipulating the test data into</w:t>
      </w:r>
      <w:r>
        <w:t xml:space="preserve"> a form suitable for evaluation, </w:t>
      </w:r>
      <w:r w:rsidRPr="00BF1D73">
        <w:t>allow</w:t>
      </w:r>
      <w:r>
        <w:t>ing</w:t>
      </w:r>
      <w:r w:rsidRPr="00BF1D73">
        <w:t xml:space="preserve"> comparison of the results that should be produced to those that are </w:t>
      </w:r>
      <w:r>
        <w:t xml:space="preserve">actually </w:t>
      </w:r>
      <w:r w:rsidRPr="00BF1D73">
        <w:t>produced.&gt;</w:t>
      </w:r>
    </w:p>
    <w:p w:rsidR="00811C65" w:rsidRPr="009E6041" w:rsidRDefault="00811C65" w:rsidP="009E6041">
      <w:pPr>
        <w:pStyle w:val="Heading2"/>
      </w:pPr>
      <w:bookmarkStart w:id="114" w:name="_Toc384289387"/>
      <w:bookmarkStart w:id="115" w:name="_Toc391920695"/>
      <w:r w:rsidRPr="009E6041">
        <w:t>Recording Results</w:t>
      </w:r>
      <w:bookmarkEnd w:id="114"/>
      <w:bookmarkEnd w:id="115"/>
    </w:p>
    <w:p w:rsidR="00811C65" w:rsidRPr="00BF1D73" w:rsidRDefault="00811C65" w:rsidP="00811C65">
      <w:pPr>
        <w:pStyle w:val="Instructions"/>
      </w:pPr>
      <w:r w:rsidRPr="00BF1D73">
        <w:t>&lt;</w:t>
      </w:r>
      <w:r>
        <w:t>D</w:t>
      </w:r>
      <w:r w:rsidRPr="00BF1D73">
        <w:t>escribe how the test results will be captured, recorded, stored, and communicated to all necessary parties, for both passed and failed tests. Identify what artifacts will need to be produced because of the testing activities</w:t>
      </w:r>
      <w:r>
        <w:t>, e.g.</w:t>
      </w:r>
      <w:r w:rsidRPr="00BF1D73">
        <w:t xml:space="preserve"> a testing </w:t>
      </w:r>
      <w:r>
        <w:t>matrix,</w:t>
      </w:r>
      <w:r w:rsidRPr="00BF1D73">
        <w:t xml:space="preserve"> test cases, defect log, incident/bug report</w:t>
      </w:r>
      <w:r>
        <w:t>.</w:t>
      </w:r>
      <w:r w:rsidRPr="00BF1D73">
        <w:t xml:space="preserve"> Also include the process/steps needed when the item fails the test.&gt;</w:t>
      </w:r>
    </w:p>
    <w:p w:rsidR="00811C65" w:rsidRPr="009E6041" w:rsidRDefault="00811C65" w:rsidP="009E6041">
      <w:pPr>
        <w:pStyle w:val="Heading2"/>
      </w:pPr>
      <w:bookmarkStart w:id="116" w:name="_Toc384289388"/>
      <w:bookmarkStart w:id="117" w:name="_Toc391920696"/>
      <w:r w:rsidRPr="009E6041">
        <w:t>Analyzing Results</w:t>
      </w:r>
      <w:bookmarkEnd w:id="116"/>
      <w:bookmarkEnd w:id="117"/>
    </w:p>
    <w:p w:rsidR="00811C65" w:rsidRPr="00BF1D73" w:rsidRDefault="00811C65" w:rsidP="00811C65">
      <w:pPr>
        <w:pStyle w:val="Instructions"/>
      </w:pPr>
      <w:r w:rsidRPr="00BF1D73">
        <w:t>&lt;</w:t>
      </w:r>
      <w:r>
        <w:t>D</w:t>
      </w:r>
      <w:r w:rsidRPr="00BF1D73">
        <w:t>escribe how the test results will be analyzed or quantified. Include the pass/fail criteria and the number of times the various tests should be executed to ensure accurate results.&gt;</w:t>
      </w:r>
    </w:p>
    <w:p w:rsidR="00811C65" w:rsidRDefault="00811C65" w:rsidP="009E6041">
      <w:pPr>
        <w:pStyle w:val="Heading2"/>
      </w:pPr>
      <w:bookmarkStart w:id="118" w:name="_Toc384289389"/>
      <w:bookmarkStart w:id="119" w:name="_Toc391920697"/>
      <w:r>
        <w:t>Defect Resolution</w:t>
      </w:r>
      <w:bookmarkEnd w:id="118"/>
      <w:bookmarkEnd w:id="119"/>
    </w:p>
    <w:p w:rsidR="00811C65" w:rsidRPr="00BF1D73" w:rsidRDefault="00811C65" w:rsidP="00811C65">
      <w:pPr>
        <w:pStyle w:val="Instructions"/>
      </w:pPr>
      <w:r w:rsidRPr="00BF1D73">
        <w:t>&lt;</w:t>
      </w:r>
      <w:r>
        <w:t>D</w:t>
      </w:r>
      <w:r w:rsidRPr="00BF1D73">
        <w:t>escribe how the defects identified during the test execution steps will be recorded, reviewed, and resolved. Identify the criteria for defining the severity and priority (urgency) of the defects and bugs as it relates to the project deliverables. Also</w:t>
      </w:r>
      <w:r>
        <w:t>,</w:t>
      </w:r>
      <w:r w:rsidRPr="00BF1D73">
        <w:t xml:space="preserve"> include a process for reviewing and resolving the defects and bugs</w:t>
      </w:r>
      <w:r w:rsidRPr="00D12841">
        <w:t>.</w:t>
      </w:r>
      <w:r w:rsidRPr="00BF1D73">
        <w:t>&gt;</w:t>
      </w:r>
    </w:p>
    <w:p w:rsidR="00811C65" w:rsidRDefault="00811C65" w:rsidP="00811C65">
      <w:r>
        <w:br w:type="page"/>
      </w:r>
    </w:p>
    <w:p w:rsidR="00811C65" w:rsidRDefault="00811C65" w:rsidP="009E6041">
      <w:pPr>
        <w:pStyle w:val="Heading1"/>
        <w:ind w:left="360"/>
      </w:pPr>
      <w:bookmarkStart w:id="120" w:name="_Toc384289390"/>
      <w:bookmarkStart w:id="121" w:name="_Toc391920698"/>
      <w:r w:rsidRPr="0092328A">
        <w:t>Unit/System Testing</w:t>
      </w:r>
      <w:bookmarkEnd w:id="120"/>
      <w:bookmarkEnd w:id="121"/>
    </w:p>
    <w:p w:rsidR="00811C65" w:rsidRPr="00532504" w:rsidRDefault="00811C65" w:rsidP="00811C65">
      <w:pPr>
        <w:pStyle w:val="HUDBText"/>
      </w:pPr>
      <w:r w:rsidRPr="00711FFE">
        <w:t>&lt;Describe any specific requirements needed for unit/system testing to be performed (e.g. hardware/software, staffing, skills training).&gt;</w:t>
      </w:r>
    </w:p>
    <w:p w:rsidR="00811C65" w:rsidRPr="009E6041" w:rsidRDefault="00811C65" w:rsidP="009E6041">
      <w:pPr>
        <w:pStyle w:val="Heading2"/>
      </w:pPr>
      <w:bookmarkStart w:id="122" w:name="_Toc238536505"/>
      <w:bookmarkStart w:id="123" w:name="_Toc283727389"/>
      <w:bookmarkStart w:id="124" w:name="_Toc384289391"/>
      <w:bookmarkStart w:id="125" w:name="_Toc391920699"/>
      <w:r w:rsidRPr="009E6041">
        <w:t>Test Risks/Issues</w:t>
      </w:r>
      <w:bookmarkEnd w:id="122"/>
      <w:bookmarkEnd w:id="123"/>
      <w:bookmarkEnd w:id="124"/>
      <w:bookmarkEnd w:id="125"/>
    </w:p>
    <w:p w:rsidR="00811C65" w:rsidRPr="00711FFE" w:rsidRDefault="00811C65" w:rsidP="00811C65">
      <w:pPr>
        <w:pStyle w:val="Instructions"/>
      </w:pPr>
      <w:r w:rsidRPr="00711FFE">
        <w:t>&lt;Describe the risks associated with testing the product and document specific Unit/System Testing risks in the Risk Management Log. Also outline appropriate mitigation strategies and contingency plans.&gt;</w:t>
      </w:r>
    </w:p>
    <w:p w:rsidR="00811C65" w:rsidRPr="009E6041" w:rsidRDefault="00811C65" w:rsidP="009E6041">
      <w:pPr>
        <w:pStyle w:val="Heading2"/>
      </w:pPr>
      <w:bookmarkStart w:id="126" w:name="_Toc283727390"/>
      <w:bookmarkStart w:id="127" w:name="_Toc238536506"/>
      <w:bookmarkStart w:id="128" w:name="_Toc384289392"/>
      <w:bookmarkStart w:id="129" w:name="_Toc391920700"/>
      <w:r w:rsidRPr="009E6041">
        <w:t>Items to Be Tested/Not Tested</w:t>
      </w:r>
      <w:bookmarkEnd w:id="126"/>
      <w:bookmarkEnd w:id="127"/>
      <w:bookmarkEnd w:id="128"/>
      <w:bookmarkEnd w:id="129"/>
    </w:p>
    <w:p w:rsidR="00811C65" w:rsidRPr="00711FFE" w:rsidRDefault="00811C65" w:rsidP="00811C65">
      <w:pPr>
        <w:pStyle w:val="Instructions"/>
      </w:pPr>
      <w:r w:rsidRPr="00711FFE">
        <w:t>&lt;Describe the items/features/functions to be tested that are within the scope of this Test Plan. Include a description of how they will be tested, when, by whom, and to what quality standards. Also include a description of those items that the project team and project managers have agreed will not be tested.&gt;</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3780"/>
        <w:gridCol w:w="1080"/>
        <w:gridCol w:w="1620"/>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to Be Tested</w:t>
            </w:r>
          </w:p>
        </w:tc>
        <w:tc>
          <w:tcPr>
            <w:tcW w:w="3780" w:type="dxa"/>
            <w:shd w:val="clear" w:color="auto" w:fill="4F81BD"/>
          </w:tcPr>
          <w:p w:rsidR="00811C65" w:rsidRPr="00711FFE" w:rsidRDefault="00811C65" w:rsidP="00811C65">
            <w:pPr>
              <w:pStyle w:val="HUDTableHeading"/>
              <w:rPr>
                <w:b/>
              </w:rPr>
            </w:pPr>
            <w:r w:rsidRPr="00711FFE">
              <w:rPr>
                <w:b/>
              </w:rPr>
              <w:t>Test Description</w:t>
            </w:r>
          </w:p>
        </w:tc>
        <w:tc>
          <w:tcPr>
            <w:tcW w:w="1080" w:type="dxa"/>
            <w:shd w:val="clear" w:color="auto" w:fill="4F81BD"/>
          </w:tcPr>
          <w:p w:rsidR="00811C65" w:rsidRPr="00711FFE" w:rsidRDefault="00811C65" w:rsidP="00811C65">
            <w:pPr>
              <w:pStyle w:val="HUDTableHeading"/>
              <w:rPr>
                <w:b/>
              </w:rPr>
            </w:pPr>
            <w:r w:rsidRPr="00711FFE">
              <w:rPr>
                <w:b/>
              </w:rPr>
              <w:t>Test Date</w:t>
            </w:r>
          </w:p>
        </w:tc>
        <w:tc>
          <w:tcPr>
            <w:tcW w:w="1620" w:type="dxa"/>
            <w:shd w:val="clear" w:color="auto" w:fill="4F81BD"/>
          </w:tcPr>
          <w:p w:rsidR="00811C65" w:rsidRPr="00711FFE" w:rsidRDefault="00811C65" w:rsidP="00811C65">
            <w:pPr>
              <w:pStyle w:val="HUDTableHeading"/>
              <w:rPr>
                <w:b/>
              </w:rPr>
            </w:pPr>
            <w:r w:rsidRPr="00711FFE">
              <w:rPr>
                <w:b/>
              </w:rPr>
              <w:t>Responsibility</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bookmarkStart w:id="130" w:name="_Toc294708668"/>
      <w:r>
        <w:t xml:space="preserve">Table </w:t>
      </w:r>
      <w:r w:rsidR="001C4716">
        <w:fldChar w:fldCharType="begin"/>
      </w:r>
      <w:r w:rsidR="001C4716">
        <w:instrText xml:space="preserve"> SEQ Table \* ARABIC </w:instrText>
      </w:r>
      <w:r w:rsidR="001C4716">
        <w:fldChar w:fldCharType="separate"/>
      </w:r>
      <w:r>
        <w:rPr>
          <w:noProof/>
        </w:rPr>
        <w:t>2</w:t>
      </w:r>
      <w:r w:rsidR="001C4716">
        <w:rPr>
          <w:noProof/>
        </w:rPr>
        <w:fldChar w:fldCharType="end"/>
      </w:r>
      <w:r>
        <w:t xml:space="preserve"> - Items Included in Unit/System Testing</w:t>
      </w:r>
      <w:bookmarkEnd w:id="1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75"/>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Excluded from Testing</w:t>
            </w:r>
          </w:p>
        </w:tc>
        <w:tc>
          <w:tcPr>
            <w:tcW w:w="6475" w:type="dxa"/>
            <w:shd w:val="clear" w:color="auto" w:fill="4F81BD"/>
          </w:tcPr>
          <w:p w:rsidR="00811C65" w:rsidRPr="00711FFE" w:rsidRDefault="00811C65" w:rsidP="00811C65">
            <w:pPr>
              <w:pStyle w:val="HUDTableHeading"/>
              <w:rPr>
                <w:b/>
              </w:rPr>
            </w:pPr>
            <w:r w:rsidRPr="00711FFE">
              <w:rPr>
                <w:b/>
              </w:rPr>
              <w:t>Description</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bookmarkStart w:id="131" w:name="_Toc294708669"/>
      <w:r>
        <w:t xml:space="preserve">Table </w:t>
      </w:r>
      <w:r w:rsidR="001C4716">
        <w:fldChar w:fldCharType="begin"/>
      </w:r>
      <w:r w:rsidR="001C4716">
        <w:instrText xml:space="preserve"> SEQ Table \* ARABIC </w:instrText>
      </w:r>
      <w:r w:rsidR="001C4716">
        <w:fldChar w:fldCharType="separate"/>
      </w:r>
      <w:r>
        <w:rPr>
          <w:noProof/>
        </w:rPr>
        <w:t>3</w:t>
      </w:r>
      <w:r w:rsidR="001C4716">
        <w:rPr>
          <w:noProof/>
        </w:rPr>
        <w:fldChar w:fldCharType="end"/>
      </w:r>
      <w:r>
        <w:t xml:space="preserve"> - Items Excluded from Unit/System Testing</w:t>
      </w:r>
      <w:bookmarkEnd w:id="131"/>
    </w:p>
    <w:p w:rsidR="00811C65" w:rsidRPr="009E6041" w:rsidRDefault="00811C65" w:rsidP="009E6041">
      <w:pPr>
        <w:pStyle w:val="Heading2"/>
      </w:pPr>
      <w:bookmarkStart w:id="132" w:name="_Toc238536508"/>
      <w:bookmarkStart w:id="133" w:name="_Toc283727392"/>
      <w:bookmarkStart w:id="134" w:name="_Toc384289393"/>
      <w:bookmarkStart w:id="135" w:name="_Toc391920701"/>
      <w:r w:rsidRPr="009E6041">
        <w:t>Regulatory/Mandate Criteria</w:t>
      </w:r>
      <w:bookmarkEnd w:id="132"/>
      <w:bookmarkEnd w:id="133"/>
      <w:bookmarkEnd w:id="134"/>
      <w:bookmarkEnd w:id="135"/>
      <w:r w:rsidRPr="009E6041">
        <w:t xml:space="preserve"> </w:t>
      </w:r>
    </w:p>
    <w:p w:rsidR="00811C65" w:rsidRPr="00711FFE" w:rsidRDefault="00811C65" w:rsidP="00811C65">
      <w:pPr>
        <w:pStyle w:val="Instructions"/>
      </w:pPr>
      <w:r w:rsidRPr="00711FFE">
        <w:t>&lt;Describe any regulations or mandates that the system must be tested against.&gt;</w:t>
      </w:r>
    </w:p>
    <w:p w:rsidR="00811C65" w:rsidRPr="009E6041" w:rsidRDefault="00811C65" w:rsidP="009E6041">
      <w:pPr>
        <w:pStyle w:val="Heading2"/>
      </w:pPr>
      <w:bookmarkStart w:id="136" w:name="_Toc238536509"/>
      <w:bookmarkStart w:id="137" w:name="_Toc283727393"/>
      <w:bookmarkStart w:id="138" w:name="_Toc384289394"/>
      <w:bookmarkStart w:id="139" w:name="_Toc391920702"/>
      <w:r w:rsidRPr="009E6041">
        <w:t>Test Pass/Fail Criteria</w:t>
      </w:r>
      <w:bookmarkEnd w:id="136"/>
      <w:bookmarkEnd w:id="137"/>
      <w:bookmarkEnd w:id="138"/>
      <w:bookmarkEnd w:id="139"/>
    </w:p>
    <w:p w:rsidR="00811C65" w:rsidRPr="00711FFE" w:rsidRDefault="00811C65" w:rsidP="00811C65">
      <w:pPr>
        <w:pStyle w:val="Instructions"/>
      </w:pPr>
      <w:r w:rsidRPr="00711FFE">
        <w:t>&lt;Describe the criteria used to determine if a test item has passed or failed its test.&gt;</w:t>
      </w:r>
    </w:p>
    <w:p w:rsidR="00811C65" w:rsidRPr="009E6041" w:rsidRDefault="00811C65" w:rsidP="009E6041">
      <w:pPr>
        <w:pStyle w:val="Heading2"/>
      </w:pPr>
      <w:bookmarkStart w:id="140" w:name="_Toc238536510"/>
      <w:bookmarkStart w:id="141" w:name="_Toc283727394"/>
      <w:bookmarkStart w:id="142" w:name="_Toc384289395"/>
      <w:bookmarkStart w:id="143" w:name="_Toc391920703"/>
      <w:r w:rsidRPr="009E6041">
        <w:t>Test Entry/Exit Criteria</w:t>
      </w:r>
      <w:bookmarkEnd w:id="140"/>
      <w:bookmarkEnd w:id="141"/>
      <w:bookmarkEnd w:id="142"/>
      <w:bookmarkEnd w:id="143"/>
      <w:r w:rsidRPr="009E6041">
        <w:t xml:space="preserve"> </w:t>
      </w:r>
    </w:p>
    <w:p w:rsidR="00811C65" w:rsidRPr="00A74DAC" w:rsidRDefault="00811C65" w:rsidP="00811C65">
      <w:pPr>
        <w:pStyle w:val="Instructions"/>
      </w:pPr>
      <w:r w:rsidRPr="00A74DAC">
        <w:t>&lt;Describe the entry and exit criteria used to start testing and determine when to stop testing.&gt;</w:t>
      </w:r>
    </w:p>
    <w:p w:rsidR="00811C65" w:rsidRPr="0092328A" w:rsidRDefault="00811C65" w:rsidP="009E6041">
      <w:pPr>
        <w:pStyle w:val="Heading2"/>
      </w:pPr>
      <w:bookmarkStart w:id="144" w:name="_Toc238536511"/>
      <w:bookmarkStart w:id="145" w:name="_Toc283727395"/>
      <w:bookmarkStart w:id="146" w:name="_Toc384289396"/>
      <w:bookmarkStart w:id="147" w:name="_Toc391920704"/>
      <w:r w:rsidRPr="0092328A">
        <w:t>Test Deliverables</w:t>
      </w:r>
      <w:bookmarkEnd w:id="144"/>
      <w:bookmarkEnd w:id="145"/>
      <w:bookmarkEnd w:id="146"/>
      <w:bookmarkEnd w:id="147"/>
    </w:p>
    <w:p w:rsidR="00811C65" w:rsidRPr="00711FFE" w:rsidRDefault="00811C65" w:rsidP="00811C65">
      <w:pPr>
        <w:pStyle w:val="Instructions"/>
      </w:pPr>
      <w:r w:rsidRPr="00711FFE">
        <w:t>&lt;Describe the deliverables that will result from the testing process (e.g. documents, reports, charts).&gt;</w:t>
      </w:r>
    </w:p>
    <w:p w:rsidR="00811C65" w:rsidRPr="0092328A" w:rsidRDefault="00811C65" w:rsidP="009E6041">
      <w:pPr>
        <w:pStyle w:val="Heading2"/>
      </w:pPr>
      <w:bookmarkStart w:id="148" w:name="_Toc238536512"/>
      <w:bookmarkStart w:id="149" w:name="_Toc283727396"/>
      <w:bookmarkStart w:id="150" w:name="_Toc384289397"/>
      <w:bookmarkStart w:id="151" w:name="_Toc391920705"/>
      <w:r w:rsidRPr="0092328A">
        <w:t>Test Suspension/Resumption Criteria</w:t>
      </w:r>
      <w:bookmarkEnd w:id="148"/>
      <w:bookmarkEnd w:id="149"/>
      <w:bookmarkEnd w:id="150"/>
      <w:bookmarkEnd w:id="151"/>
    </w:p>
    <w:p w:rsidR="00811C65" w:rsidRPr="00711FFE" w:rsidRDefault="00811C65" w:rsidP="00811C65">
      <w:pPr>
        <w:pStyle w:val="Instructions"/>
      </w:pPr>
      <w:r w:rsidRPr="00711FFE">
        <w:t>&lt;Describe the suspension criteria used to suspend all or portions of testing. Also describe the resumption criteria used to resume testing.&gt;</w:t>
      </w:r>
      <w:bookmarkStart w:id="152" w:name="_Toc238536513"/>
      <w:bookmarkStart w:id="153" w:name="_Toc283727397"/>
    </w:p>
    <w:p w:rsidR="00811C65" w:rsidRPr="00770DD2" w:rsidRDefault="00811C65" w:rsidP="009E6041">
      <w:pPr>
        <w:pStyle w:val="Heading2"/>
      </w:pPr>
      <w:bookmarkStart w:id="154" w:name="_Toc384289398"/>
      <w:bookmarkStart w:id="155" w:name="_Toc391920706"/>
      <w:r>
        <w:t>Test Environmental/Staffing/</w:t>
      </w:r>
      <w:r w:rsidRPr="00770DD2">
        <w:t>Training Needs</w:t>
      </w:r>
      <w:bookmarkEnd w:id="154"/>
      <w:bookmarkEnd w:id="155"/>
      <w:r w:rsidRPr="00770DD2">
        <w:t xml:space="preserve"> </w:t>
      </w:r>
    </w:p>
    <w:p w:rsidR="00811C65" w:rsidRPr="00711FFE" w:rsidRDefault="00811C65" w:rsidP="00811C65">
      <w:pPr>
        <w:pStyle w:val="Instructions"/>
      </w:pPr>
      <w:r w:rsidRPr="00711FFE">
        <w:t>&lt;Describe any specific requirements needed for the testing to be performed (e.g. hardware/software, staffing, skills training).&gt;</w:t>
      </w:r>
      <w:bookmarkEnd w:id="152"/>
      <w:bookmarkEnd w:id="153"/>
      <w:r>
        <w:br w:type="page"/>
      </w:r>
    </w:p>
    <w:p w:rsidR="00811C65" w:rsidRPr="004C71CF" w:rsidRDefault="00811C65" w:rsidP="009E6041">
      <w:pPr>
        <w:pStyle w:val="Heading1"/>
        <w:ind w:left="360"/>
      </w:pPr>
      <w:bookmarkStart w:id="156" w:name="_Toc384289399"/>
      <w:bookmarkStart w:id="157" w:name="_Toc391920707"/>
      <w:r w:rsidRPr="004C71CF">
        <w:t>User Acceptance Testing</w:t>
      </w:r>
      <w:bookmarkEnd w:id="156"/>
      <w:bookmarkEnd w:id="157"/>
      <w:r w:rsidRPr="004C71CF">
        <w:t xml:space="preserve"> </w:t>
      </w:r>
    </w:p>
    <w:p w:rsidR="00811C65" w:rsidRPr="00711FFE" w:rsidRDefault="00811C65" w:rsidP="00811C65">
      <w:pPr>
        <w:pStyle w:val="Instructions"/>
      </w:pPr>
      <w:r w:rsidRPr="00711FFE">
        <w:t>&lt;Describe any specific requirements needed for user acceptance testing to be performed (e.g. hardware/software, staffing, skills training).&gt;</w:t>
      </w:r>
    </w:p>
    <w:p w:rsidR="00811C65" w:rsidRPr="00770DD2" w:rsidRDefault="00811C65" w:rsidP="009E6041">
      <w:pPr>
        <w:pStyle w:val="Heading2"/>
      </w:pPr>
      <w:bookmarkStart w:id="158" w:name="_Toc283727399"/>
      <w:bookmarkStart w:id="159" w:name="_Toc384289400"/>
      <w:bookmarkStart w:id="160" w:name="_Toc391920708"/>
      <w:r>
        <w:t>Test Risks/</w:t>
      </w:r>
      <w:r w:rsidRPr="00770DD2">
        <w:t>Issues</w:t>
      </w:r>
      <w:bookmarkEnd w:id="158"/>
      <w:bookmarkEnd w:id="159"/>
      <w:bookmarkEnd w:id="160"/>
    </w:p>
    <w:p w:rsidR="00811C65" w:rsidRPr="00711FFE" w:rsidRDefault="00811C65" w:rsidP="00811C65">
      <w:pPr>
        <w:pStyle w:val="Instructions"/>
      </w:pPr>
      <w:r w:rsidRPr="00711FFE">
        <w:t>&lt;Describe the risks associated with product testing and document specific User Acceptance Testing risks in the Risk Management Log. Also outline appropriate mitigation strategies and contingency plans.&gt;</w:t>
      </w:r>
    </w:p>
    <w:p w:rsidR="00811C65" w:rsidRPr="00770DD2" w:rsidRDefault="00811C65" w:rsidP="009E6041">
      <w:pPr>
        <w:pStyle w:val="Heading2"/>
      </w:pPr>
      <w:bookmarkStart w:id="161" w:name="_Toc283727400"/>
      <w:bookmarkStart w:id="162" w:name="_Toc384289401"/>
      <w:bookmarkStart w:id="163" w:name="_Toc391920709"/>
      <w:r w:rsidRPr="00770DD2">
        <w:t>Items to Be Tested/Not Tested</w:t>
      </w:r>
      <w:bookmarkEnd w:id="161"/>
      <w:bookmarkEnd w:id="162"/>
      <w:bookmarkEnd w:id="163"/>
    </w:p>
    <w:p w:rsidR="00811C65" w:rsidRPr="00711FFE" w:rsidRDefault="00811C65" w:rsidP="00811C65">
      <w:pPr>
        <w:pStyle w:val="Instructions"/>
      </w:pPr>
      <w:r w:rsidRPr="00711FFE">
        <w:t>&lt;Describe the items/features/functions to be tested that are within the scope of this Test Plan. Include a description of how they will be tested, when, by whom, and to what quality standards. Also, include a description of those items that the project team and project managers have agreed will not be tested.&gt;</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3780"/>
        <w:gridCol w:w="1080"/>
        <w:gridCol w:w="1620"/>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to Be Tested</w:t>
            </w:r>
          </w:p>
        </w:tc>
        <w:tc>
          <w:tcPr>
            <w:tcW w:w="3780" w:type="dxa"/>
            <w:shd w:val="clear" w:color="auto" w:fill="4F81BD"/>
          </w:tcPr>
          <w:p w:rsidR="00811C65" w:rsidRPr="00711FFE" w:rsidRDefault="00811C65" w:rsidP="00811C65">
            <w:pPr>
              <w:pStyle w:val="HUDTableHeading"/>
              <w:rPr>
                <w:b/>
              </w:rPr>
            </w:pPr>
            <w:r w:rsidRPr="00711FFE">
              <w:rPr>
                <w:b/>
              </w:rPr>
              <w:t>Test Description</w:t>
            </w:r>
          </w:p>
        </w:tc>
        <w:tc>
          <w:tcPr>
            <w:tcW w:w="1080" w:type="dxa"/>
            <w:shd w:val="clear" w:color="auto" w:fill="4F81BD"/>
          </w:tcPr>
          <w:p w:rsidR="00811C65" w:rsidRPr="00711FFE" w:rsidRDefault="00811C65" w:rsidP="00811C65">
            <w:pPr>
              <w:pStyle w:val="HUDTableHeading"/>
              <w:rPr>
                <w:b/>
              </w:rPr>
            </w:pPr>
            <w:r w:rsidRPr="00711FFE">
              <w:rPr>
                <w:b/>
              </w:rPr>
              <w:t>Test Date</w:t>
            </w:r>
          </w:p>
        </w:tc>
        <w:tc>
          <w:tcPr>
            <w:tcW w:w="1620" w:type="dxa"/>
            <w:shd w:val="clear" w:color="auto" w:fill="4F81BD"/>
          </w:tcPr>
          <w:p w:rsidR="00811C65" w:rsidRPr="00711FFE" w:rsidRDefault="00811C65" w:rsidP="00811C65">
            <w:pPr>
              <w:pStyle w:val="HUDTableHeading"/>
              <w:rPr>
                <w:b/>
              </w:rPr>
            </w:pPr>
            <w:r w:rsidRPr="00711FFE">
              <w:rPr>
                <w:b/>
              </w:rPr>
              <w:t>Responsibility</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r>
        <w:t xml:space="preserve">Table </w:t>
      </w:r>
      <w:r w:rsidR="001C4716">
        <w:fldChar w:fldCharType="begin"/>
      </w:r>
      <w:r w:rsidR="001C4716">
        <w:instrText xml:space="preserve"> SEQ Table \* ARABIC </w:instrText>
      </w:r>
      <w:r w:rsidR="001C4716">
        <w:fldChar w:fldCharType="separate"/>
      </w:r>
      <w:r>
        <w:rPr>
          <w:noProof/>
        </w:rPr>
        <w:t>4</w:t>
      </w:r>
      <w:r w:rsidR="001C4716">
        <w:rPr>
          <w:noProof/>
        </w:rPr>
        <w:fldChar w:fldCharType="end"/>
      </w:r>
      <w:r>
        <w:t xml:space="preserve"> - Items Included in User Acceptance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75"/>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Excluded from Testing</w:t>
            </w:r>
          </w:p>
        </w:tc>
        <w:tc>
          <w:tcPr>
            <w:tcW w:w="6475" w:type="dxa"/>
            <w:shd w:val="clear" w:color="auto" w:fill="4F81BD"/>
          </w:tcPr>
          <w:p w:rsidR="00811C65" w:rsidRPr="00711FFE" w:rsidRDefault="00811C65" w:rsidP="00811C65">
            <w:pPr>
              <w:pStyle w:val="HUDTableHeading"/>
              <w:rPr>
                <w:b/>
              </w:rPr>
            </w:pPr>
            <w:r w:rsidRPr="00711FFE">
              <w:rPr>
                <w:b/>
              </w:rPr>
              <w:t>Description</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bookmarkStart w:id="164" w:name="_Toc294708670"/>
      <w:r>
        <w:t xml:space="preserve">Table </w:t>
      </w:r>
      <w:r w:rsidR="001C4716">
        <w:fldChar w:fldCharType="begin"/>
      </w:r>
      <w:r w:rsidR="001C4716">
        <w:instrText xml:space="preserve"> SEQ Table \* ARABIC </w:instrText>
      </w:r>
      <w:r w:rsidR="001C4716">
        <w:fldChar w:fldCharType="separate"/>
      </w:r>
      <w:r>
        <w:rPr>
          <w:noProof/>
        </w:rPr>
        <w:t>5</w:t>
      </w:r>
      <w:r w:rsidR="001C4716">
        <w:rPr>
          <w:noProof/>
        </w:rPr>
        <w:fldChar w:fldCharType="end"/>
      </w:r>
      <w:r>
        <w:t xml:space="preserve"> - Items Excluded from User Acceptance Testing</w:t>
      </w:r>
      <w:bookmarkEnd w:id="164"/>
    </w:p>
    <w:p w:rsidR="00811C65" w:rsidRPr="00770DD2" w:rsidRDefault="00811C65" w:rsidP="009E6041">
      <w:pPr>
        <w:pStyle w:val="Heading2"/>
      </w:pPr>
      <w:bookmarkStart w:id="165" w:name="_Toc294708518"/>
      <w:bookmarkStart w:id="166" w:name="_Toc294708916"/>
      <w:bookmarkStart w:id="167" w:name="_Toc294724204"/>
      <w:bookmarkStart w:id="168" w:name="_Toc294724374"/>
      <w:bookmarkStart w:id="169" w:name="_Toc294724538"/>
      <w:bookmarkStart w:id="170" w:name="_Toc294708524"/>
      <w:bookmarkStart w:id="171" w:name="_Toc294708922"/>
      <w:bookmarkStart w:id="172" w:name="_Toc294724210"/>
      <w:bookmarkStart w:id="173" w:name="_Toc294724380"/>
      <w:bookmarkStart w:id="174" w:name="_Toc294724544"/>
      <w:bookmarkStart w:id="175" w:name="_Toc294708529"/>
      <w:bookmarkStart w:id="176" w:name="_Toc294708927"/>
      <w:bookmarkStart w:id="177" w:name="_Toc294724215"/>
      <w:bookmarkStart w:id="178" w:name="_Toc294724385"/>
      <w:bookmarkStart w:id="179" w:name="_Toc294724549"/>
      <w:bookmarkStart w:id="180" w:name="_Toc294708534"/>
      <w:bookmarkStart w:id="181" w:name="_Toc294708932"/>
      <w:bookmarkStart w:id="182" w:name="_Toc294724220"/>
      <w:bookmarkStart w:id="183" w:name="_Toc294724390"/>
      <w:bookmarkStart w:id="184" w:name="_Toc294724554"/>
      <w:bookmarkStart w:id="185" w:name="_Toc283727402"/>
      <w:bookmarkStart w:id="186" w:name="_Toc384289402"/>
      <w:bookmarkStart w:id="187" w:name="_Toc39192071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Regulatory/</w:t>
      </w:r>
      <w:r w:rsidRPr="00770DD2">
        <w:t>Mandate Criteria</w:t>
      </w:r>
      <w:bookmarkEnd w:id="185"/>
      <w:bookmarkEnd w:id="186"/>
      <w:bookmarkEnd w:id="187"/>
    </w:p>
    <w:p w:rsidR="00811C65" w:rsidRPr="00711FFE" w:rsidRDefault="00811C65" w:rsidP="00811C65">
      <w:pPr>
        <w:pStyle w:val="Instructions"/>
      </w:pPr>
      <w:r w:rsidRPr="00711FFE">
        <w:t>&lt;Describe any regulations or mandates that the system must be tested against.&gt;</w:t>
      </w:r>
    </w:p>
    <w:p w:rsidR="00811C65" w:rsidRPr="00770DD2" w:rsidRDefault="00811C65" w:rsidP="009E6041">
      <w:pPr>
        <w:pStyle w:val="Heading2"/>
      </w:pPr>
      <w:bookmarkStart w:id="188" w:name="_Toc283727403"/>
      <w:bookmarkStart w:id="189" w:name="_Toc384289403"/>
      <w:bookmarkStart w:id="190" w:name="_Toc391920711"/>
      <w:r w:rsidRPr="00770DD2">
        <w:t>Test Pass</w:t>
      </w:r>
      <w:r>
        <w:t>/</w:t>
      </w:r>
      <w:r w:rsidRPr="00770DD2">
        <w:t>Fail Criteria</w:t>
      </w:r>
      <w:bookmarkEnd w:id="188"/>
      <w:bookmarkEnd w:id="189"/>
      <w:bookmarkEnd w:id="190"/>
    </w:p>
    <w:p w:rsidR="00811C65" w:rsidRPr="00711FFE" w:rsidRDefault="00811C65" w:rsidP="00811C65">
      <w:pPr>
        <w:pStyle w:val="Instructions"/>
      </w:pPr>
      <w:r w:rsidRPr="00711FFE">
        <w:t>&lt;Describe the criteria used to determine if a test item has passed or failed its test.&gt;</w:t>
      </w:r>
    </w:p>
    <w:p w:rsidR="00811C65" w:rsidRPr="00770DD2" w:rsidRDefault="00811C65" w:rsidP="009E6041">
      <w:pPr>
        <w:pStyle w:val="Heading2"/>
      </w:pPr>
      <w:bookmarkStart w:id="191" w:name="_Toc283727404"/>
      <w:bookmarkStart w:id="192" w:name="_Toc384289404"/>
      <w:bookmarkStart w:id="193" w:name="_Toc391920712"/>
      <w:r>
        <w:t>Test Entry/</w:t>
      </w:r>
      <w:r w:rsidRPr="00770DD2">
        <w:t>Exit Criteria</w:t>
      </w:r>
      <w:bookmarkEnd w:id="191"/>
      <w:bookmarkEnd w:id="192"/>
      <w:bookmarkEnd w:id="193"/>
    </w:p>
    <w:p w:rsidR="00811C65" w:rsidRPr="00711FFE" w:rsidRDefault="00811C65" w:rsidP="00811C65">
      <w:pPr>
        <w:pStyle w:val="Instructions"/>
      </w:pPr>
      <w:r w:rsidRPr="00711FFE">
        <w:t>&lt;Describe the entry and exit criteria used to start testing and determine when to stop testing.&gt;</w:t>
      </w:r>
    </w:p>
    <w:p w:rsidR="00811C65" w:rsidRPr="00770DD2" w:rsidRDefault="00811C65" w:rsidP="009E6041">
      <w:pPr>
        <w:pStyle w:val="Heading2"/>
      </w:pPr>
      <w:bookmarkStart w:id="194" w:name="_Toc283727405"/>
      <w:bookmarkStart w:id="195" w:name="_Toc384289405"/>
      <w:bookmarkStart w:id="196" w:name="_Toc391920713"/>
      <w:r w:rsidRPr="00770DD2">
        <w:t>Test Deliverables</w:t>
      </w:r>
      <w:bookmarkEnd w:id="194"/>
      <w:bookmarkEnd w:id="195"/>
      <w:bookmarkEnd w:id="196"/>
    </w:p>
    <w:p w:rsidR="00811C65" w:rsidRPr="00711FFE" w:rsidRDefault="00811C65" w:rsidP="00811C65">
      <w:pPr>
        <w:pStyle w:val="Instructions"/>
      </w:pPr>
      <w:r w:rsidRPr="00711FFE">
        <w:t>&lt;Describe the deliverables that will result from the testing process (e.g. documents, reports, charts). &gt;</w:t>
      </w:r>
    </w:p>
    <w:p w:rsidR="00811C65" w:rsidRPr="00770DD2" w:rsidRDefault="00811C65" w:rsidP="009E6041">
      <w:pPr>
        <w:pStyle w:val="Heading2"/>
      </w:pPr>
      <w:bookmarkStart w:id="197" w:name="_Toc283727406"/>
      <w:bookmarkStart w:id="198" w:name="_Toc384289406"/>
      <w:bookmarkStart w:id="199" w:name="_Toc391920714"/>
      <w:r w:rsidRPr="00770DD2">
        <w:t>Test Suspension/Resumption Criteria</w:t>
      </w:r>
      <w:bookmarkEnd w:id="197"/>
      <w:bookmarkEnd w:id="198"/>
      <w:bookmarkEnd w:id="199"/>
      <w:r w:rsidRPr="00770DD2">
        <w:t xml:space="preserve"> </w:t>
      </w:r>
    </w:p>
    <w:p w:rsidR="00811C65" w:rsidRPr="00711FFE" w:rsidRDefault="00811C65" w:rsidP="00811C65">
      <w:pPr>
        <w:pStyle w:val="Instructions"/>
      </w:pPr>
      <w:r w:rsidRPr="00711FFE">
        <w:t>&lt;Describe the suspension criteria used to suspend all or portions of testing. Also describe the resumption criteria used to resume testing.&gt;</w:t>
      </w:r>
      <w:bookmarkStart w:id="200" w:name="_Toc283727407"/>
    </w:p>
    <w:p w:rsidR="00811C65" w:rsidRPr="00770DD2" w:rsidRDefault="00811C65" w:rsidP="009E6041">
      <w:pPr>
        <w:pStyle w:val="Heading2"/>
      </w:pPr>
      <w:bookmarkStart w:id="201" w:name="_Toc384289407"/>
      <w:bookmarkStart w:id="202" w:name="_Toc391920715"/>
      <w:r>
        <w:t>Test Environmental/Staffing/</w:t>
      </w:r>
      <w:r w:rsidRPr="00770DD2">
        <w:t>Training Needs</w:t>
      </w:r>
      <w:bookmarkEnd w:id="200"/>
      <w:bookmarkEnd w:id="201"/>
      <w:bookmarkEnd w:id="202"/>
      <w:r w:rsidRPr="00770DD2">
        <w:t xml:space="preserve"> </w:t>
      </w:r>
    </w:p>
    <w:p w:rsidR="00811C65" w:rsidRPr="00711FFE" w:rsidRDefault="00811C65" w:rsidP="00811C65">
      <w:pPr>
        <w:pStyle w:val="Instructions"/>
      </w:pPr>
      <w:r w:rsidRPr="00711FFE">
        <w:t>&lt;Describe any specific requirements needed for the testing to be performed (e.g. hardware/software, staffing, skills training)&gt;</w:t>
      </w:r>
    </w:p>
    <w:p w:rsidR="00811C65" w:rsidRPr="00711FFE" w:rsidRDefault="00811C65" w:rsidP="00811C65">
      <w:pPr>
        <w:rPr>
          <w:i/>
          <w:color w:val="3333FF"/>
        </w:rPr>
      </w:pPr>
      <w:r w:rsidRPr="00711FFE">
        <w:br w:type="page"/>
      </w:r>
    </w:p>
    <w:p w:rsidR="00811C65" w:rsidRPr="009E6041" w:rsidRDefault="00811C65">
      <w:pPr>
        <w:pStyle w:val="Heading1"/>
        <w:ind w:left="360"/>
      </w:pPr>
      <w:bookmarkStart w:id="203" w:name="_Toc384289408"/>
      <w:bookmarkStart w:id="204" w:name="_Toc391920716"/>
      <w:r w:rsidRPr="009E6041">
        <w:t>Other Testing</w:t>
      </w:r>
      <w:bookmarkEnd w:id="203"/>
      <w:bookmarkEnd w:id="204"/>
    </w:p>
    <w:p w:rsidR="00811C65" w:rsidRPr="00711FFE" w:rsidRDefault="00811C65" w:rsidP="00811C65">
      <w:pPr>
        <w:pStyle w:val="Instructions"/>
      </w:pPr>
      <w:r w:rsidRPr="00711FFE">
        <w:t>&lt;Describe any specific requirements needed for other required types of testing (e.g. integration, regression, functional, stress, security) to be performed (e.g. hardware/software, staffing, skills training).&gt;</w:t>
      </w:r>
    </w:p>
    <w:p w:rsidR="00811C65" w:rsidRDefault="00811C65" w:rsidP="009E6041">
      <w:pPr>
        <w:pStyle w:val="Heading2"/>
      </w:pPr>
      <w:bookmarkStart w:id="205" w:name="_Toc384289409"/>
      <w:bookmarkStart w:id="206" w:name="_Toc391920717"/>
      <w:r>
        <w:t>Test Risks/</w:t>
      </w:r>
      <w:r w:rsidRPr="00770DD2">
        <w:t>Issues</w:t>
      </w:r>
      <w:bookmarkEnd w:id="205"/>
      <w:bookmarkEnd w:id="206"/>
    </w:p>
    <w:p w:rsidR="00811C65" w:rsidRPr="00711FFE" w:rsidRDefault="00811C65" w:rsidP="00811C65">
      <w:pPr>
        <w:pStyle w:val="Instructions"/>
      </w:pPr>
      <w:r w:rsidRPr="00711FFE">
        <w:t>&lt;Describe the risks associated with product testing and document specific testing risks in the Risk Management Log.  Also outline appropriate mitigation strategies and contingency plans.&gt;</w:t>
      </w:r>
    </w:p>
    <w:p w:rsidR="00811C65" w:rsidRDefault="00811C65" w:rsidP="009E6041">
      <w:pPr>
        <w:pStyle w:val="Heading2"/>
      </w:pPr>
      <w:bookmarkStart w:id="207" w:name="_Toc384289410"/>
      <w:bookmarkStart w:id="208" w:name="_Toc391920718"/>
      <w:r w:rsidRPr="00770DD2">
        <w:t>Items to Be Tested/Not Tested</w:t>
      </w:r>
      <w:bookmarkEnd w:id="207"/>
      <w:bookmarkEnd w:id="208"/>
    </w:p>
    <w:p w:rsidR="00811C65" w:rsidRPr="00711FFE" w:rsidRDefault="00811C65" w:rsidP="00811C65">
      <w:pPr>
        <w:pStyle w:val="Instructions"/>
      </w:pPr>
      <w:r w:rsidRPr="00711FFE">
        <w:t>&lt;Describe the items/features/functions to be tested that are within the scope of this Test Plan. Include a description of how they will be tested, when, by whom, and to what quality standards. Also, include a description of those items that the project team and project managers have agreed will not be tested.&gt;</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3780"/>
        <w:gridCol w:w="1080"/>
        <w:gridCol w:w="1620"/>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to Be Tested</w:t>
            </w:r>
          </w:p>
        </w:tc>
        <w:tc>
          <w:tcPr>
            <w:tcW w:w="3780" w:type="dxa"/>
            <w:shd w:val="clear" w:color="auto" w:fill="4F81BD"/>
          </w:tcPr>
          <w:p w:rsidR="00811C65" w:rsidRPr="00711FFE" w:rsidRDefault="00811C65" w:rsidP="00811C65">
            <w:pPr>
              <w:pStyle w:val="HUDTableHeading"/>
              <w:rPr>
                <w:b/>
              </w:rPr>
            </w:pPr>
            <w:r w:rsidRPr="00711FFE">
              <w:rPr>
                <w:b/>
              </w:rPr>
              <w:t>Test Description</w:t>
            </w:r>
          </w:p>
        </w:tc>
        <w:tc>
          <w:tcPr>
            <w:tcW w:w="1080" w:type="dxa"/>
            <w:shd w:val="clear" w:color="auto" w:fill="4F81BD"/>
          </w:tcPr>
          <w:p w:rsidR="00811C65" w:rsidRPr="00711FFE" w:rsidRDefault="00811C65" w:rsidP="00811C65">
            <w:pPr>
              <w:pStyle w:val="HUDTableHeading"/>
              <w:rPr>
                <w:b/>
              </w:rPr>
            </w:pPr>
            <w:r w:rsidRPr="00711FFE">
              <w:rPr>
                <w:b/>
              </w:rPr>
              <w:t>Test Date</w:t>
            </w:r>
          </w:p>
        </w:tc>
        <w:tc>
          <w:tcPr>
            <w:tcW w:w="1620" w:type="dxa"/>
            <w:shd w:val="clear" w:color="auto" w:fill="4F81BD"/>
          </w:tcPr>
          <w:p w:rsidR="00811C65" w:rsidRPr="00711FFE" w:rsidRDefault="00811C65" w:rsidP="00811C65">
            <w:pPr>
              <w:pStyle w:val="HUDTableHeading"/>
              <w:rPr>
                <w:b/>
              </w:rPr>
            </w:pPr>
            <w:r w:rsidRPr="00711FFE">
              <w:rPr>
                <w:b/>
              </w:rPr>
              <w:t>Responsibility</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3780" w:type="dxa"/>
            <w:shd w:val="clear" w:color="auto" w:fill="auto"/>
            <w:vAlign w:val="center"/>
          </w:tcPr>
          <w:p w:rsidR="00811C65" w:rsidRPr="00711FFE" w:rsidRDefault="00811C65" w:rsidP="00811C65">
            <w:pPr>
              <w:pStyle w:val="HUDTableText"/>
            </w:pPr>
          </w:p>
        </w:tc>
        <w:tc>
          <w:tcPr>
            <w:tcW w:w="1080" w:type="dxa"/>
            <w:shd w:val="clear" w:color="auto" w:fill="auto"/>
            <w:vAlign w:val="center"/>
          </w:tcPr>
          <w:p w:rsidR="00811C65" w:rsidRPr="00711FFE" w:rsidRDefault="00811C65" w:rsidP="00811C65">
            <w:pPr>
              <w:pStyle w:val="HUDTableText"/>
            </w:pPr>
          </w:p>
        </w:tc>
        <w:tc>
          <w:tcPr>
            <w:tcW w:w="1620"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r>
        <w:t>Table 6 - Items Included in Other Required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75"/>
      </w:tblGrid>
      <w:tr w:rsidR="00811C65" w:rsidRPr="00711FFE" w:rsidTr="00711FFE">
        <w:tc>
          <w:tcPr>
            <w:tcW w:w="2885" w:type="dxa"/>
            <w:shd w:val="clear" w:color="auto" w:fill="4F81BD"/>
          </w:tcPr>
          <w:p w:rsidR="00811C65" w:rsidRPr="00711FFE" w:rsidRDefault="00811C65" w:rsidP="00811C65">
            <w:pPr>
              <w:pStyle w:val="HUDTableHeading"/>
              <w:rPr>
                <w:b/>
              </w:rPr>
            </w:pPr>
            <w:r w:rsidRPr="00711FFE">
              <w:rPr>
                <w:b/>
              </w:rPr>
              <w:t>Items Excluded from Testing</w:t>
            </w:r>
          </w:p>
        </w:tc>
        <w:tc>
          <w:tcPr>
            <w:tcW w:w="6475" w:type="dxa"/>
            <w:shd w:val="clear" w:color="auto" w:fill="4F81BD"/>
          </w:tcPr>
          <w:p w:rsidR="00811C65" w:rsidRPr="00711FFE" w:rsidRDefault="00811C65" w:rsidP="00811C65">
            <w:pPr>
              <w:pStyle w:val="HUDTableHeading"/>
              <w:rPr>
                <w:b/>
              </w:rPr>
            </w:pPr>
            <w:r w:rsidRPr="00711FFE">
              <w:rPr>
                <w:b/>
              </w:rPr>
              <w:t>Description</w:t>
            </w: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r w:rsidR="00811C65" w:rsidRPr="00711FFE" w:rsidTr="00711FFE">
        <w:tc>
          <w:tcPr>
            <w:tcW w:w="2885" w:type="dxa"/>
            <w:shd w:val="clear" w:color="auto" w:fill="auto"/>
            <w:vAlign w:val="center"/>
          </w:tcPr>
          <w:p w:rsidR="00811C65" w:rsidRPr="00711FFE" w:rsidRDefault="00811C65" w:rsidP="00811C65">
            <w:pPr>
              <w:pStyle w:val="HUDTableText"/>
            </w:pPr>
          </w:p>
        </w:tc>
        <w:tc>
          <w:tcPr>
            <w:tcW w:w="6475" w:type="dxa"/>
            <w:shd w:val="clear" w:color="auto" w:fill="auto"/>
            <w:vAlign w:val="center"/>
          </w:tcPr>
          <w:p w:rsidR="00811C65" w:rsidRPr="00711FFE" w:rsidRDefault="00811C65" w:rsidP="00811C65">
            <w:pPr>
              <w:pStyle w:val="HUDTableText"/>
            </w:pPr>
          </w:p>
        </w:tc>
      </w:tr>
    </w:tbl>
    <w:p w:rsidR="00811C65" w:rsidRDefault="00811C65" w:rsidP="00811C65">
      <w:pPr>
        <w:pStyle w:val="Caption"/>
      </w:pPr>
      <w:r>
        <w:t>Table 7 - Items Excluded from Other Required Testing</w:t>
      </w:r>
    </w:p>
    <w:p w:rsidR="00811C65" w:rsidRPr="00770DD2" w:rsidRDefault="00811C65" w:rsidP="009E6041">
      <w:pPr>
        <w:pStyle w:val="Heading2"/>
      </w:pPr>
      <w:bookmarkStart w:id="209" w:name="_Toc384289411"/>
      <w:bookmarkStart w:id="210" w:name="_Toc391920719"/>
      <w:r>
        <w:t>Regulatory/</w:t>
      </w:r>
      <w:r w:rsidRPr="00770DD2">
        <w:t>Mandate Criteria</w:t>
      </w:r>
      <w:bookmarkEnd w:id="209"/>
      <w:bookmarkEnd w:id="210"/>
    </w:p>
    <w:p w:rsidR="00811C65" w:rsidRPr="00711FFE" w:rsidRDefault="00811C65" w:rsidP="00811C65">
      <w:pPr>
        <w:pStyle w:val="Instructions"/>
      </w:pPr>
      <w:r w:rsidRPr="00711FFE">
        <w:t>&lt;Describe any regulations or mandates that the system must be tested against.&gt;</w:t>
      </w:r>
    </w:p>
    <w:p w:rsidR="00811C65" w:rsidRDefault="00811C65" w:rsidP="009E6041">
      <w:pPr>
        <w:pStyle w:val="Heading2"/>
      </w:pPr>
      <w:bookmarkStart w:id="211" w:name="_Toc384289412"/>
      <w:bookmarkStart w:id="212" w:name="_Toc391920720"/>
      <w:r w:rsidRPr="00770DD2">
        <w:t>Test Pass</w:t>
      </w:r>
      <w:r>
        <w:t>/</w:t>
      </w:r>
      <w:r w:rsidRPr="00770DD2">
        <w:t>Fail Criteria</w:t>
      </w:r>
      <w:bookmarkEnd w:id="211"/>
      <w:bookmarkEnd w:id="212"/>
    </w:p>
    <w:p w:rsidR="00811C65" w:rsidRPr="00711FFE" w:rsidRDefault="00811C65" w:rsidP="00811C65">
      <w:pPr>
        <w:pStyle w:val="Instructions"/>
      </w:pPr>
      <w:r w:rsidRPr="00711FFE">
        <w:t>&lt;Describe the criteria used to determine if a test item has passed or failed its test.&gt;</w:t>
      </w:r>
    </w:p>
    <w:p w:rsidR="00811C65" w:rsidRPr="00770DD2" w:rsidRDefault="00811C65" w:rsidP="009E6041">
      <w:pPr>
        <w:pStyle w:val="Heading2"/>
      </w:pPr>
      <w:bookmarkStart w:id="213" w:name="_Toc384289413"/>
      <w:bookmarkStart w:id="214" w:name="_Toc391920721"/>
      <w:r>
        <w:t>Test Entry/</w:t>
      </w:r>
      <w:r w:rsidRPr="00770DD2">
        <w:t>Exit Criteria</w:t>
      </w:r>
      <w:bookmarkEnd w:id="213"/>
      <w:bookmarkEnd w:id="214"/>
    </w:p>
    <w:p w:rsidR="00811C65" w:rsidRPr="00711FFE" w:rsidRDefault="00811C65" w:rsidP="00811C65">
      <w:pPr>
        <w:pStyle w:val="Instructions"/>
      </w:pPr>
      <w:r w:rsidRPr="00711FFE">
        <w:t>&lt;Describe the entry and exit criteria used to start testing and determine when to stop testing.&gt;</w:t>
      </w:r>
    </w:p>
    <w:p w:rsidR="00811C65" w:rsidRPr="00770DD2" w:rsidRDefault="00811C65" w:rsidP="009E6041">
      <w:pPr>
        <w:pStyle w:val="Heading2"/>
      </w:pPr>
      <w:bookmarkStart w:id="215" w:name="_Toc384289414"/>
      <w:bookmarkStart w:id="216" w:name="_Toc391920722"/>
      <w:r w:rsidRPr="00770DD2">
        <w:t>Test Deliverables</w:t>
      </w:r>
      <w:bookmarkEnd w:id="215"/>
      <w:bookmarkEnd w:id="216"/>
    </w:p>
    <w:p w:rsidR="00811C65" w:rsidRPr="00711FFE" w:rsidRDefault="00811C65" w:rsidP="00811C65">
      <w:pPr>
        <w:pStyle w:val="Instructions"/>
      </w:pPr>
      <w:r w:rsidRPr="00711FFE">
        <w:t>&lt;Describe the deliverables that will result from the testing process (e.g. documents, reports, charts). &gt;</w:t>
      </w:r>
    </w:p>
    <w:p w:rsidR="00811C65" w:rsidRPr="00770DD2" w:rsidRDefault="00811C65" w:rsidP="009E6041">
      <w:pPr>
        <w:pStyle w:val="Heading2"/>
      </w:pPr>
      <w:bookmarkStart w:id="217" w:name="_Toc384289415"/>
      <w:bookmarkStart w:id="218" w:name="_Toc391920723"/>
      <w:r w:rsidRPr="00770DD2">
        <w:t>Test Suspension/Resumption Criteria</w:t>
      </w:r>
      <w:bookmarkEnd w:id="217"/>
      <w:bookmarkEnd w:id="218"/>
      <w:r w:rsidRPr="00770DD2">
        <w:t xml:space="preserve"> </w:t>
      </w:r>
    </w:p>
    <w:p w:rsidR="00811C65" w:rsidRPr="00711FFE" w:rsidRDefault="00811C65" w:rsidP="00811C65">
      <w:pPr>
        <w:pStyle w:val="Instructions"/>
      </w:pPr>
      <w:r w:rsidRPr="00711FFE">
        <w:t>&lt;Describe the suspension criteria used to suspend all or portions of testing. Also describe the resumption criteria used to resume testing.&gt;</w:t>
      </w:r>
    </w:p>
    <w:p w:rsidR="00811C65" w:rsidRPr="00770DD2" w:rsidRDefault="00811C65" w:rsidP="009E6041">
      <w:pPr>
        <w:pStyle w:val="Heading2"/>
      </w:pPr>
      <w:bookmarkStart w:id="219" w:name="_Toc384289416"/>
      <w:bookmarkStart w:id="220" w:name="_Toc391920724"/>
      <w:r>
        <w:t>Test Environmental/Staffing/</w:t>
      </w:r>
      <w:r w:rsidRPr="00770DD2">
        <w:t>Training Needs</w:t>
      </w:r>
      <w:bookmarkEnd w:id="219"/>
      <w:bookmarkEnd w:id="220"/>
      <w:r w:rsidRPr="00770DD2">
        <w:t xml:space="preserve"> </w:t>
      </w:r>
    </w:p>
    <w:p w:rsidR="00811C65" w:rsidRPr="00711FFE" w:rsidRDefault="00811C65" w:rsidP="00811C65">
      <w:pPr>
        <w:pStyle w:val="Instructions"/>
      </w:pPr>
      <w:r w:rsidRPr="00711FFE">
        <w:t>&lt;Describe any specific requirements needed for the testing to be performed (e.g. hardware/software, staffing, skills training)&gt;</w:t>
      </w:r>
    </w:p>
    <w:p w:rsidR="00811C65" w:rsidRPr="00711FFE" w:rsidRDefault="00811C65" w:rsidP="00811C65">
      <w:pPr>
        <w:rPr>
          <w:i/>
          <w:color w:val="3333FF"/>
        </w:rPr>
      </w:pPr>
      <w:r w:rsidRPr="00711FFE">
        <w:br w:type="page"/>
      </w:r>
    </w:p>
    <w:p w:rsidR="00811C65" w:rsidRDefault="00811C65" w:rsidP="009E6041">
      <w:pPr>
        <w:pStyle w:val="Heading1"/>
        <w:ind w:left="360"/>
      </w:pPr>
      <w:bookmarkStart w:id="221" w:name="_Toc294708545"/>
      <w:bookmarkStart w:id="222" w:name="_Toc294708943"/>
      <w:bookmarkStart w:id="223" w:name="_Toc294724231"/>
      <w:bookmarkStart w:id="224" w:name="_Toc294724401"/>
      <w:bookmarkStart w:id="225" w:name="_Toc294724565"/>
      <w:bookmarkStart w:id="226" w:name="_Toc294708551"/>
      <w:bookmarkStart w:id="227" w:name="_Toc294708949"/>
      <w:bookmarkStart w:id="228" w:name="_Toc294724237"/>
      <w:bookmarkStart w:id="229" w:name="_Toc294724407"/>
      <w:bookmarkStart w:id="230" w:name="_Toc294724571"/>
      <w:bookmarkStart w:id="231" w:name="_Toc294708556"/>
      <w:bookmarkStart w:id="232" w:name="_Toc294708954"/>
      <w:bookmarkStart w:id="233" w:name="_Toc294724242"/>
      <w:bookmarkStart w:id="234" w:name="_Toc294724412"/>
      <w:bookmarkStart w:id="235" w:name="_Toc294724576"/>
      <w:bookmarkStart w:id="236" w:name="_Toc294708561"/>
      <w:bookmarkStart w:id="237" w:name="_Toc294708959"/>
      <w:bookmarkStart w:id="238" w:name="_Toc294724247"/>
      <w:bookmarkStart w:id="239" w:name="_Toc294724417"/>
      <w:bookmarkStart w:id="240" w:name="_Toc294724581"/>
      <w:bookmarkStart w:id="241" w:name="_Toc294708566"/>
      <w:bookmarkStart w:id="242" w:name="_Toc294708964"/>
      <w:bookmarkStart w:id="243" w:name="_Toc294724252"/>
      <w:bookmarkStart w:id="244" w:name="_Toc294724422"/>
      <w:bookmarkStart w:id="245" w:name="_Toc294724586"/>
      <w:bookmarkStart w:id="246" w:name="_Toc294708571"/>
      <w:bookmarkStart w:id="247" w:name="_Toc294708969"/>
      <w:bookmarkStart w:id="248" w:name="_Toc294724257"/>
      <w:bookmarkStart w:id="249" w:name="_Toc294724427"/>
      <w:bookmarkStart w:id="250" w:name="_Toc294724591"/>
      <w:bookmarkStart w:id="251" w:name="_Toc294708576"/>
      <w:bookmarkStart w:id="252" w:name="_Toc294708974"/>
      <w:bookmarkStart w:id="253" w:name="_Toc294724262"/>
      <w:bookmarkStart w:id="254" w:name="_Toc294724432"/>
      <w:bookmarkStart w:id="255" w:name="_Toc294724596"/>
      <w:bookmarkStart w:id="256" w:name="_Toc294708581"/>
      <w:bookmarkStart w:id="257" w:name="_Toc294708979"/>
      <w:bookmarkStart w:id="258" w:name="_Toc294724267"/>
      <w:bookmarkStart w:id="259" w:name="_Toc294724437"/>
      <w:bookmarkStart w:id="260" w:name="_Toc294724601"/>
      <w:bookmarkStart w:id="261" w:name="_Toc294708590"/>
      <w:bookmarkStart w:id="262" w:name="_Toc294708988"/>
      <w:bookmarkStart w:id="263" w:name="_Toc294724276"/>
      <w:bookmarkStart w:id="264" w:name="_Toc294724446"/>
      <w:bookmarkStart w:id="265" w:name="_Toc384289417"/>
      <w:bookmarkStart w:id="266" w:name="_Toc39192072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t>Appendix A: References</w:t>
      </w:r>
      <w:bookmarkEnd w:id="50"/>
      <w:bookmarkEnd w:id="265"/>
      <w:bookmarkEnd w:id="266"/>
    </w:p>
    <w:p w:rsidR="00811C65" w:rsidRDefault="00811C65" w:rsidP="00811C65">
      <w:pPr>
        <w:pStyle w:val="Instructions"/>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p w:rsidR="00811C65" w:rsidRPr="00F61E0B" w:rsidRDefault="00A4538C" w:rsidP="00811C65">
      <w:r>
        <w:fldChar w:fldCharType="begin"/>
      </w:r>
      <w:r>
        <w:instrText xml:space="preserve"> REF _Ref294727617 \h </w:instrText>
      </w:r>
      <w:r>
        <w:fldChar w:fldCharType="separate"/>
      </w:r>
      <w:r>
        <w:t xml:space="preserve">Table </w:t>
      </w:r>
      <w:r>
        <w:fldChar w:fldCharType="end"/>
      </w:r>
      <w:r>
        <w:t xml:space="preserve">8 </w:t>
      </w:r>
      <w:r w:rsidR="00811C65">
        <w:t xml:space="preserve">below </w:t>
      </w:r>
      <w:r w:rsidR="00811C65" w:rsidRPr="00F61E0B">
        <w:t>summarizes the documents referenced in this document.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811C65" w:rsidRPr="00711FFE" w:rsidTr="00711FFE">
        <w:trPr>
          <w:trHeight w:val="70"/>
        </w:trPr>
        <w:tc>
          <w:tcPr>
            <w:tcW w:w="1361" w:type="pct"/>
            <w:shd w:val="clear" w:color="auto" w:fill="4F81BD"/>
          </w:tcPr>
          <w:p w:rsidR="00811C65" w:rsidRPr="00711FFE" w:rsidRDefault="00811C65" w:rsidP="00811C65">
            <w:pPr>
              <w:pStyle w:val="HUDTableHeading"/>
              <w:rPr>
                <w:b/>
              </w:rPr>
            </w:pPr>
            <w:r w:rsidRPr="00711FFE">
              <w:rPr>
                <w:b/>
              </w:rPr>
              <w:t>Document Name</w:t>
            </w:r>
          </w:p>
        </w:tc>
        <w:tc>
          <w:tcPr>
            <w:tcW w:w="1708" w:type="pct"/>
            <w:shd w:val="clear" w:color="auto" w:fill="4F81BD"/>
          </w:tcPr>
          <w:p w:rsidR="00811C65" w:rsidRPr="00711FFE" w:rsidRDefault="00811C65" w:rsidP="00811C65">
            <w:pPr>
              <w:pStyle w:val="HUDTableHeading"/>
              <w:rPr>
                <w:b/>
              </w:rPr>
            </w:pPr>
            <w:r w:rsidRPr="00711FFE">
              <w:rPr>
                <w:b/>
              </w:rPr>
              <w:t>Description</w:t>
            </w:r>
          </w:p>
        </w:tc>
        <w:tc>
          <w:tcPr>
            <w:tcW w:w="1931" w:type="pct"/>
            <w:shd w:val="clear" w:color="auto" w:fill="4F81BD"/>
          </w:tcPr>
          <w:p w:rsidR="00811C65" w:rsidRPr="00711FFE" w:rsidRDefault="00811C65" w:rsidP="00811C65">
            <w:pPr>
              <w:pStyle w:val="HUDTableHeading"/>
              <w:rPr>
                <w:b/>
              </w:rPr>
            </w:pPr>
            <w:r w:rsidRPr="00711FFE">
              <w:rPr>
                <w:b/>
              </w:rPr>
              <w:t>Location</w:t>
            </w:r>
          </w:p>
        </w:tc>
      </w:tr>
      <w:tr w:rsidR="00811C65" w:rsidRPr="00711FFE" w:rsidTr="00711FFE">
        <w:trPr>
          <w:trHeight w:val="482"/>
        </w:trPr>
        <w:tc>
          <w:tcPr>
            <w:tcW w:w="1361" w:type="pct"/>
            <w:shd w:val="clear" w:color="auto" w:fill="auto"/>
            <w:vAlign w:val="center"/>
          </w:tcPr>
          <w:p w:rsidR="00811C65" w:rsidRPr="00711FFE" w:rsidRDefault="00811C65" w:rsidP="00811C65">
            <w:pPr>
              <w:pStyle w:val="HUDBTableText"/>
            </w:pPr>
            <w:r w:rsidRPr="00711FFE">
              <w:t>&lt;Document name and version number&gt;</w:t>
            </w:r>
          </w:p>
        </w:tc>
        <w:tc>
          <w:tcPr>
            <w:tcW w:w="1708" w:type="pct"/>
            <w:shd w:val="clear" w:color="auto" w:fill="auto"/>
            <w:vAlign w:val="center"/>
          </w:tcPr>
          <w:p w:rsidR="00811C65" w:rsidRPr="00711FFE" w:rsidRDefault="00811C65" w:rsidP="00811C65">
            <w:pPr>
              <w:pStyle w:val="HUDBTableText"/>
            </w:pPr>
            <w:r w:rsidRPr="00711FFE">
              <w:t>&lt;Document description&gt;</w:t>
            </w:r>
          </w:p>
        </w:tc>
        <w:tc>
          <w:tcPr>
            <w:tcW w:w="1931" w:type="pct"/>
            <w:shd w:val="clear" w:color="auto" w:fill="auto"/>
            <w:vAlign w:val="center"/>
          </w:tcPr>
          <w:p w:rsidR="00811C65" w:rsidRPr="00711FFE" w:rsidRDefault="00811C65" w:rsidP="00811C65">
            <w:pPr>
              <w:pStyle w:val="HUDBTableText"/>
            </w:pPr>
            <w:r w:rsidRPr="00711FFE">
              <w:t>&lt;URL to where document is located&gt;</w:t>
            </w: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pPr>
          </w:p>
        </w:tc>
        <w:tc>
          <w:tcPr>
            <w:tcW w:w="1931" w:type="pct"/>
            <w:shd w:val="clear" w:color="auto" w:fill="auto"/>
            <w:vAlign w:val="center"/>
          </w:tcPr>
          <w:p w:rsidR="00811C65" w:rsidRPr="00711FFE" w:rsidRDefault="00811C65" w:rsidP="00811C65">
            <w:pPr>
              <w:pStyle w:val="HUDTableText"/>
              <w:rPr>
                <w:b/>
              </w:rPr>
            </w:pP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pPr>
          </w:p>
        </w:tc>
        <w:tc>
          <w:tcPr>
            <w:tcW w:w="1931" w:type="pct"/>
            <w:shd w:val="clear" w:color="auto" w:fill="auto"/>
            <w:vAlign w:val="center"/>
          </w:tcPr>
          <w:p w:rsidR="00811C65" w:rsidRPr="00711FFE" w:rsidRDefault="00811C65" w:rsidP="00811C65">
            <w:pPr>
              <w:pStyle w:val="HUDTableText"/>
              <w:rPr>
                <w:b/>
                <w:bCs/>
              </w:rPr>
            </w:pP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pPr>
          </w:p>
        </w:tc>
        <w:tc>
          <w:tcPr>
            <w:tcW w:w="1931" w:type="pct"/>
            <w:shd w:val="clear" w:color="auto" w:fill="auto"/>
            <w:vAlign w:val="center"/>
          </w:tcPr>
          <w:p w:rsidR="00811C65" w:rsidRPr="00711FFE" w:rsidRDefault="00811C65" w:rsidP="00811C65">
            <w:pPr>
              <w:pStyle w:val="HUDTableText"/>
              <w:rPr>
                <w:b/>
                <w:bCs/>
              </w:rPr>
            </w:pP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pPr>
          </w:p>
        </w:tc>
        <w:tc>
          <w:tcPr>
            <w:tcW w:w="1931" w:type="pct"/>
            <w:shd w:val="clear" w:color="auto" w:fill="auto"/>
            <w:vAlign w:val="center"/>
          </w:tcPr>
          <w:p w:rsidR="00811C65" w:rsidRPr="00711FFE" w:rsidRDefault="00811C65" w:rsidP="00811C65">
            <w:pPr>
              <w:pStyle w:val="HUDTableText"/>
              <w:rPr>
                <w:b/>
                <w:bCs/>
              </w:rPr>
            </w:pP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pPr>
          </w:p>
        </w:tc>
        <w:tc>
          <w:tcPr>
            <w:tcW w:w="1931" w:type="pct"/>
            <w:shd w:val="clear" w:color="auto" w:fill="auto"/>
            <w:vAlign w:val="center"/>
          </w:tcPr>
          <w:p w:rsidR="00811C65" w:rsidRPr="00711FFE" w:rsidRDefault="00811C65" w:rsidP="00811C65">
            <w:pPr>
              <w:pStyle w:val="HUDTableText"/>
              <w:rPr>
                <w:b/>
                <w:bCs/>
              </w:rPr>
            </w:pPr>
          </w:p>
        </w:tc>
      </w:tr>
      <w:tr w:rsidR="00811C65" w:rsidRPr="00711FFE" w:rsidTr="00711FFE">
        <w:trPr>
          <w:trHeight w:val="70"/>
        </w:trPr>
        <w:tc>
          <w:tcPr>
            <w:tcW w:w="1361" w:type="pct"/>
            <w:shd w:val="clear" w:color="auto" w:fill="auto"/>
            <w:vAlign w:val="center"/>
          </w:tcPr>
          <w:p w:rsidR="00811C65" w:rsidRPr="00711FFE" w:rsidRDefault="00811C65" w:rsidP="00811C65">
            <w:pPr>
              <w:pStyle w:val="HUDTableText"/>
              <w:rPr>
                <w:b/>
                <w:bCs/>
              </w:rPr>
            </w:pPr>
          </w:p>
        </w:tc>
        <w:tc>
          <w:tcPr>
            <w:tcW w:w="1708" w:type="pct"/>
            <w:shd w:val="clear" w:color="auto" w:fill="auto"/>
            <w:vAlign w:val="center"/>
          </w:tcPr>
          <w:p w:rsidR="00811C65" w:rsidRPr="00711FFE" w:rsidRDefault="00811C65" w:rsidP="00811C65">
            <w:pPr>
              <w:pStyle w:val="HUDTableText"/>
              <w:rPr>
                <w:b/>
              </w:rPr>
            </w:pPr>
          </w:p>
        </w:tc>
        <w:tc>
          <w:tcPr>
            <w:tcW w:w="1931" w:type="pct"/>
            <w:shd w:val="clear" w:color="auto" w:fill="auto"/>
            <w:vAlign w:val="center"/>
          </w:tcPr>
          <w:p w:rsidR="00811C65" w:rsidRPr="00711FFE" w:rsidRDefault="00811C65" w:rsidP="00811C65">
            <w:pPr>
              <w:pStyle w:val="HUDTableText"/>
              <w:rPr>
                <w:b/>
                <w:bCs/>
              </w:rPr>
            </w:pPr>
          </w:p>
        </w:tc>
      </w:tr>
    </w:tbl>
    <w:p w:rsidR="00811C65" w:rsidRDefault="00811C65" w:rsidP="00811C65">
      <w:pPr>
        <w:pStyle w:val="Caption"/>
      </w:pPr>
      <w:bookmarkStart w:id="267" w:name="_Ref294727617"/>
      <w:bookmarkStart w:id="268" w:name="_Toc294708673"/>
      <w:r>
        <w:t xml:space="preserve">Table </w:t>
      </w:r>
      <w:bookmarkEnd w:id="267"/>
      <w:r w:rsidR="00A4538C">
        <w:t xml:space="preserve">8 </w:t>
      </w:r>
      <w:r>
        <w:t>- Appendix A: References</w:t>
      </w:r>
      <w:bookmarkEnd w:id="268"/>
    </w:p>
    <w:p w:rsidR="00811C65" w:rsidRDefault="00811C65" w:rsidP="00811C65">
      <w:pPr>
        <w:rPr>
          <w:rFonts w:ascii="Cambria" w:hAnsi="Cambria"/>
          <w:b/>
          <w:bCs/>
          <w:sz w:val="28"/>
          <w:szCs w:val="28"/>
        </w:rPr>
      </w:pPr>
      <w:r>
        <w:br w:type="page"/>
      </w:r>
    </w:p>
    <w:p w:rsidR="00811C65" w:rsidRDefault="00811C65" w:rsidP="009E6041">
      <w:pPr>
        <w:pStyle w:val="Heading1"/>
        <w:ind w:left="540" w:hanging="540"/>
      </w:pPr>
      <w:bookmarkStart w:id="269" w:name="_Toc292109361"/>
      <w:bookmarkStart w:id="270" w:name="_Toc384289418"/>
      <w:bookmarkStart w:id="271" w:name="_Toc391920726"/>
      <w:r>
        <w:t>Appendix B: Key Terms</w:t>
      </w:r>
      <w:bookmarkEnd w:id="269"/>
      <w:bookmarkEnd w:id="270"/>
      <w:bookmarkEnd w:id="271"/>
    </w:p>
    <w:p w:rsidR="00811C65" w:rsidRDefault="00A4538C" w:rsidP="00811C65">
      <w:r>
        <w:fldChar w:fldCharType="begin"/>
      </w:r>
      <w:r>
        <w:instrText xml:space="preserve"> REF _Ref294727633 \h </w:instrText>
      </w:r>
      <w:r>
        <w:fldChar w:fldCharType="separate"/>
      </w:r>
      <w:r>
        <w:t xml:space="preserve">Table </w:t>
      </w:r>
      <w:r>
        <w:fldChar w:fldCharType="end"/>
      </w:r>
      <w:r>
        <w:t xml:space="preserve">9 </w:t>
      </w:r>
      <w:r w:rsidR="00811C65">
        <w:t xml:space="preserve">below </w:t>
      </w:r>
      <w:r w:rsidR="00811C65" w:rsidRPr="00F2015F">
        <w:t>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811C65" w:rsidRPr="00711FFE" w:rsidTr="00711FFE">
        <w:tc>
          <w:tcPr>
            <w:tcW w:w="1350" w:type="pct"/>
            <w:shd w:val="clear" w:color="auto" w:fill="4F81BD"/>
          </w:tcPr>
          <w:p w:rsidR="00811C65" w:rsidRPr="00711FFE" w:rsidRDefault="00811C65" w:rsidP="00811C65">
            <w:pPr>
              <w:pStyle w:val="HUDTableHeading"/>
              <w:rPr>
                <w:b/>
              </w:rPr>
            </w:pPr>
            <w:r w:rsidRPr="00711FFE">
              <w:rPr>
                <w:b/>
              </w:rPr>
              <w:t>Term</w:t>
            </w:r>
          </w:p>
        </w:tc>
        <w:tc>
          <w:tcPr>
            <w:tcW w:w="3650" w:type="pct"/>
            <w:shd w:val="clear" w:color="auto" w:fill="4F81BD"/>
          </w:tcPr>
          <w:p w:rsidR="00811C65" w:rsidRPr="00711FFE" w:rsidRDefault="00811C65" w:rsidP="00811C65">
            <w:pPr>
              <w:pStyle w:val="HUDTableHeading"/>
              <w:rPr>
                <w:b/>
              </w:rPr>
            </w:pPr>
            <w:r w:rsidRPr="00711FFE">
              <w:rPr>
                <w:b/>
              </w:rPr>
              <w:t>Definition</w:t>
            </w:r>
          </w:p>
        </w:tc>
      </w:tr>
      <w:tr w:rsidR="00811C65" w:rsidRPr="00711FFE" w:rsidTr="00711FFE">
        <w:trPr>
          <w:trHeight w:val="70"/>
        </w:trPr>
        <w:tc>
          <w:tcPr>
            <w:tcW w:w="1350" w:type="pct"/>
            <w:shd w:val="clear" w:color="auto" w:fill="auto"/>
            <w:vAlign w:val="center"/>
          </w:tcPr>
          <w:p w:rsidR="00811C65" w:rsidRPr="00711FFE" w:rsidRDefault="00811C65" w:rsidP="00811C65">
            <w:pPr>
              <w:pStyle w:val="HUDBTableText"/>
            </w:pPr>
            <w:r w:rsidRPr="00711FFE">
              <w:t>[Insert Term]</w:t>
            </w:r>
          </w:p>
        </w:tc>
        <w:tc>
          <w:tcPr>
            <w:tcW w:w="3650" w:type="pct"/>
            <w:shd w:val="clear" w:color="auto" w:fill="auto"/>
            <w:vAlign w:val="center"/>
          </w:tcPr>
          <w:p w:rsidR="00811C65" w:rsidRPr="00711FFE" w:rsidRDefault="00811C65" w:rsidP="00811C65">
            <w:pPr>
              <w:pStyle w:val="HUDBTableText"/>
            </w:pPr>
            <w:r w:rsidRPr="00711FFE">
              <w:t>&lt;Provide definition of term and acronyms used in this document&gt;</w:t>
            </w: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r w:rsidR="00811C65" w:rsidRPr="00711FFE" w:rsidTr="00711FFE">
        <w:trPr>
          <w:trHeight w:val="70"/>
        </w:trPr>
        <w:tc>
          <w:tcPr>
            <w:tcW w:w="1350" w:type="pct"/>
            <w:shd w:val="clear" w:color="auto" w:fill="auto"/>
            <w:vAlign w:val="center"/>
          </w:tcPr>
          <w:p w:rsidR="00811C65" w:rsidRPr="00711FFE" w:rsidRDefault="00811C65" w:rsidP="00811C65">
            <w:pPr>
              <w:pStyle w:val="HUDTableText"/>
              <w:rPr>
                <w:b/>
                <w:i/>
              </w:rPr>
            </w:pPr>
          </w:p>
        </w:tc>
        <w:tc>
          <w:tcPr>
            <w:tcW w:w="3650" w:type="pct"/>
            <w:shd w:val="clear" w:color="auto" w:fill="auto"/>
            <w:vAlign w:val="center"/>
          </w:tcPr>
          <w:p w:rsidR="00811C65" w:rsidRPr="00711FFE" w:rsidRDefault="00811C65" w:rsidP="00811C65">
            <w:pPr>
              <w:pStyle w:val="HUDTableText"/>
              <w:rPr>
                <w:b/>
                <w:i/>
              </w:rPr>
            </w:pPr>
          </w:p>
        </w:tc>
      </w:tr>
    </w:tbl>
    <w:p w:rsidR="00811C65" w:rsidRDefault="00811C65" w:rsidP="00811C65">
      <w:pPr>
        <w:pStyle w:val="Caption"/>
      </w:pPr>
      <w:bookmarkStart w:id="272" w:name="_Ref294727633"/>
      <w:bookmarkStart w:id="273" w:name="_Toc294708674"/>
      <w:r>
        <w:t xml:space="preserve">Table </w:t>
      </w:r>
      <w:bookmarkEnd w:id="272"/>
      <w:r w:rsidR="00A4538C">
        <w:t>9</w:t>
      </w:r>
      <w:r>
        <w:t xml:space="preserve"> - Appendix B: Key Terms</w:t>
      </w:r>
      <w:bookmarkEnd w:id="273"/>
    </w:p>
    <w:p w:rsidR="00811C65" w:rsidRDefault="00811C65" w:rsidP="00811C65">
      <w:pPr>
        <w:pStyle w:val="Heading1"/>
        <w:numPr>
          <w:ilvl w:val="0"/>
          <w:numId w:val="0"/>
        </w:numPr>
      </w:pPr>
    </w:p>
    <w:p w:rsidR="00904D2C" w:rsidRDefault="00904D2C">
      <w:pPr>
        <w:overflowPunct/>
        <w:autoSpaceDE/>
        <w:autoSpaceDN/>
        <w:adjustRightInd/>
        <w:spacing w:after="0"/>
        <w:textAlignment w:val="auto"/>
      </w:pPr>
      <w:bookmarkStart w:id="274" w:name="_Toc295130758"/>
      <w:bookmarkStart w:id="275" w:name="_Toc295131703"/>
      <w:bookmarkEnd w:id="37"/>
      <w:bookmarkEnd w:id="274"/>
      <w:bookmarkEnd w:id="275"/>
    </w:p>
    <w:sectPr w:rsidR="00904D2C" w:rsidSect="00AF1D94">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8A" w:rsidRDefault="00F6568A" w:rsidP="00641F4A">
      <w:pPr>
        <w:spacing w:after="0"/>
      </w:pPr>
      <w:r>
        <w:separator/>
      </w:r>
    </w:p>
  </w:endnote>
  <w:endnote w:type="continuationSeparator" w:id="0">
    <w:p w:rsidR="00F6568A" w:rsidRDefault="00F6568A"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Default="008B2E7A">
    <w:pPr>
      <w:pStyle w:val="Footer"/>
    </w:pPr>
    <w:r>
      <w:t xml:space="preserve">PPM </w:t>
    </w:r>
    <w:r w:rsidRPr="00C617D7">
      <w:t xml:space="preserve">Version </w:t>
    </w:r>
    <w:r>
      <w:t xml:space="preserve">2.0 </w:t>
    </w:r>
    <w:r w:rsidRPr="00C617D7">
      <w:sym w:font="Wingdings" w:char="F09F"/>
    </w:r>
    <w:r>
      <w:t xml:space="preserve"> </w:t>
    </w:r>
    <w:r w:rsidR="00FE7054" w:rsidRPr="00711FFE">
      <w:rPr>
        <w:rFonts w:cs="Calibri"/>
      </w:rPr>
      <w:t>June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Default="008B2E7A" w:rsidP="00A567A2">
    <w:pPr>
      <w:pStyle w:val="Footer"/>
      <w:pBdr>
        <w:top w:val="single" w:sz="12" w:space="1" w:color="auto"/>
      </w:pBdr>
      <w:rPr>
        <w:rFonts w:ascii="Times New Roman" w:hAnsi="Times New Roman"/>
        <w:b w:val="0"/>
      </w:rPr>
    </w:pPr>
    <w:r>
      <w:t>Version 3</w:t>
    </w:r>
    <w:r w:rsidRPr="00C617D7">
      <w:t xml:space="preserve">.0 </w:t>
    </w:r>
    <w:r w:rsidRPr="00C617D7">
      <w:sym w:font="Wingdings" w:char="F09F"/>
    </w:r>
    <w:r w:rsidRPr="00C617D7">
      <w:t xml:space="preserve"> </w:t>
    </w:r>
    <w:r>
      <w:fldChar w:fldCharType="begin"/>
    </w:r>
    <w:r>
      <w:instrText xml:space="preserve"> DATE \@ "M/d/yyyy" </w:instrText>
    </w:r>
    <w:r>
      <w:fldChar w:fldCharType="separate"/>
    </w:r>
    <w:r w:rsidR="003E0546">
      <w:rPr>
        <w:noProof/>
      </w:rPr>
      <w:t>8/5/2014</w:t>
    </w:r>
    <w:r>
      <w:rPr>
        <w:noProof/>
      </w:rPr>
      <w:fldChar w:fldCharType="end"/>
    </w:r>
    <w:r w:rsidRPr="00C617D7">
      <w:tab/>
    </w:r>
    <w:r>
      <w:tab/>
    </w:r>
    <w:r w:rsidRPr="00D37BE7">
      <w:rPr>
        <w:rFonts w:ascii="Times New Roman" w:hAnsi="Times New Roman"/>
      </w:rPr>
      <w:t xml:space="preserve">Page </w:t>
    </w:r>
    <w:r>
      <w:rPr>
        <w:rFonts w:ascii="Times New Roman" w:hAnsi="Times New Roman"/>
        <w:b w:val="0"/>
      </w:rPr>
      <w:fldChar w:fldCharType="begin"/>
    </w:r>
    <w:r>
      <w:rPr>
        <w:rFonts w:ascii="Times New Roman" w:hAnsi="Times New Roman"/>
      </w:rPr>
      <w:instrText xml:space="preserve"> PAGE  \* roman  \* MERGEFORMAT </w:instrText>
    </w:r>
    <w:r>
      <w:rPr>
        <w:rFonts w:ascii="Times New Roman" w:hAnsi="Times New Roman"/>
        <w:b w:val="0"/>
      </w:rPr>
      <w:fldChar w:fldCharType="separate"/>
    </w:r>
    <w:r>
      <w:rPr>
        <w:rFonts w:ascii="Times New Roman" w:hAnsi="Times New Roman"/>
        <w:noProof/>
      </w:rPr>
      <w:t>ii</w:t>
    </w:r>
    <w:r>
      <w:rPr>
        <w:rFonts w:ascii="Times New Roman" w:hAnsi="Times New Roman"/>
        <w:b w:val="0"/>
      </w:rPr>
      <w:fldChar w:fldCharType="end"/>
    </w:r>
  </w:p>
  <w:p w:rsidR="008B2E7A" w:rsidRPr="00654B79" w:rsidRDefault="008B2E7A" w:rsidP="00A567A2">
    <w:pPr>
      <w:pStyle w:val="Footer"/>
      <w:pBdr>
        <w:top w:val="single" w:sz="12" w:space="1" w:color="auto"/>
      </w:pBdr>
      <w:rPr>
        <w:rFonts w:ascii="Times New Roman" w:hAnsi="Times New Roman"/>
      </w:rPr>
    </w:pPr>
    <w:r w:rsidRPr="00C617D7">
      <w:tab/>
    </w:r>
  </w:p>
  <w:p w:rsidR="008B2E7A" w:rsidRDefault="008B2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Default="008B2E7A" w:rsidP="00A567A2">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sidRPr="00711FFE">
      <w:rPr>
        <w:rFonts w:cs="Calibri"/>
      </w:rPr>
      <w:t>June 2014</w:t>
    </w:r>
    <w:r>
      <w:tab/>
    </w:r>
    <w:r>
      <w:tab/>
    </w:r>
    <w:r w:rsidRPr="0077548D">
      <w:t xml:space="preserve">Page </w:t>
    </w:r>
    <w:r>
      <w:fldChar w:fldCharType="begin"/>
    </w:r>
    <w:r>
      <w:instrText xml:space="preserve"> PAGE  \* roman  \* MERGEFORMAT </w:instrText>
    </w:r>
    <w:r>
      <w:fldChar w:fldCharType="separate"/>
    </w:r>
    <w:r w:rsidR="006C2D76">
      <w:rPr>
        <w:noProof/>
      </w:rPr>
      <w:t>i</w:t>
    </w:r>
    <w:r>
      <w:rPr>
        <w:noProof/>
      </w:rPr>
      <w:fldChar w:fldCharType="end"/>
    </w:r>
  </w:p>
  <w:p w:rsidR="008B2E7A" w:rsidRPr="00654B79" w:rsidRDefault="008B2E7A" w:rsidP="00A567A2">
    <w:pPr>
      <w:pStyle w:val="Footer"/>
      <w:pBdr>
        <w:top w:val="single" w:sz="12" w:space="1" w:color="auto"/>
      </w:pBdr>
      <w:rPr>
        <w:rFonts w:ascii="Times New Roman" w:hAnsi="Times New Roman"/>
      </w:rPr>
    </w:pPr>
    <w:r w:rsidRPr="00C617D7">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Default="008B2E7A" w:rsidP="00A567A2">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sidRPr="00711FFE">
      <w:rPr>
        <w:rFonts w:cs="Calibri"/>
      </w:rPr>
      <w:t>June 2014</w:t>
    </w:r>
    <w:r w:rsidRPr="00C617D7">
      <w:tab/>
    </w:r>
    <w:r>
      <w:tab/>
    </w:r>
    <w:r w:rsidRPr="0077548D">
      <w:t xml:space="preserve">Page </w:t>
    </w:r>
    <w:r>
      <w:fldChar w:fldCharType="begin"/>
    </w:r>
    <w:r>
      <w:instrText xml:space="preserve"> PAGE   \* MERGEFORMAT </w:instrText>
    </w:r>
    <w:r>
      <w:fldChar w:fldCharType="separate"/>
    </w:r>
    <w:r w:rsidR="006C2D76">
      <w:rPr>
        <w:noProof/>
      </w:rPr>
      <w:t>17</w:t>
    </w:r>
    <w:r>
      <w:rPr>
        <w:noProof/>
      </w:rPr>
      <w:fldChar w:fldCharType="end"/>
    </w:r>
  </w:p>
  <w:p w:rsidR="008B2E7A" w:rsidRPr="00654B79" w:rsidRDefault="008B2E7A" w:rsidP="00A567A2">
    <w:pPr>
      <w:pStyle w:val="Footer"/>
      <w:pBdr>
        <w:top w:val="single" w:sz="12" w:space="1" w:color="auto"/>
      </w:pBdr>
      <w:rPr>
        <w:rFonts w:ascii="Times New Roman" w:hAnsi="Times New Roman"/>
      </w:rPr>
    </w:pPr>
    <w:r w:rsidRPr="00C617D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Default="008B2E7A" w:rsidP="00015D4D">
    <w:pPr>
      <w:pStyle w:val="Footer"/>
      <w:pBdr>
        <w:top w:val="single" w:sz="12" w:space="1" w:color="auto"/>
      </w:pBdr>
      <w:tabs>
        <w:tab w:val="clear" w:pos="9360"/>
        <w:tab w:val="right" w:pos="9270"/>
        <w:tab w:val="right" w:pos="12960"/>
      </w:tabs>
    </w:pPr>
    <w:r>
      <w:t xml:space="preserve">Version 3.0 </w:t>
    </w:r>
    <w:r>
      <w:sym w:font="Wingdings" w:char="009F"/>
    </w:r>
    <w:r>
      <w:t xml:space="preserve"> 05/10/2011</w:t>
    </w:r>
    <w:r>
      <w:tab/>
    </w:r>
    <w:r>
      <w:tab/>
    </w:r>
    <w:r w:rsidRPr="00654B79">
      <w:t xml:space="preserve">Page </w:t>
    </w:r>
    <w:r>
      <w:fldChar w:fldCharType="begin"/>
    </w:r>
    <w:r>
      <w:instrText xml:space="preserve"> PAGE  \* Arabic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8A" w:rsidRDefault="00F6568A" w:rsidP="00641F4A">
      <w:pPr>
        <w:spacing w:after="0"/>
      </w:pPr>
      <w:r>
        <w:separator/>
      </w:r>
    </w:p>
  </w:footnote>
  <w:footnote w:type="continuationSeparator" w:id="0">
    <w:p w:rsidR="00F6568A" w:rsidRDefault="00F6568A"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Pr="00D87BA8" w:rsidRDefault="006C2D76" w:rsidP="00D87BA8">
    <w:pPr>
      <w:pBdr>
        <w:bottom w:val="single" w:sz="12" w:space="1" w:color="auto"/>
      </w:pBdr>
      <w:tabs>
        <w:tab w:val="left" w:pos="2760"/>
        <w:tab w:val="center" w:pos="4680"/>
        <w:tab w:val="right" w:pos="9360"/>
      </w:tabs>
      <w:overflowPunct/>
      <w:autoSpaceDE/>
      <w:autoSpaceDN/>
      <w:adjustRightInd/>
      <w:spacing w:after="0"/>
      <w:textAlignment w:val="auto"/>
      <w:rPr>
        <w:rFonts w:eastAsia="Calibri"/>
        <w:sz w:val="20"/>
        <w:szCs w:val="22"/>
        <w:lang w:bidi="en-US"/>
      </w:rPr>
    </w:pPr>
    <w:r>
      <w:rPr>
        <w:rFonts w:eastAsia="Calibri"/>
        <w:noProof/>
        <w:sz w:val="20"/>
        <w:szCs w:val="22"/>
      </w:rPr>
      <w:drawing>
        <wp:inline distT="0" distB="0" distL="0" distR="0">
          <wp:extent cx="556895" cy="546735"/>
          <wp:effectExtent l="0" t="0" r="0" b="5715"/>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46735"/>
                  </a:xfrm>
                  <a:prstGeom prst="rect">
                    <a:avLst/>
                  </a:prstGeom>
                  <a:noFill/>
                  <a:ln>
                    <a:noFill/>
                  </a:ln>
                </pic:spPr>
              </pic:pic>
            </a:graphicData>
          </a:graphic>
        </wp:inline>
      </w:drawing>
    </w:r>
    <w:r w:rsidR="008B2E7A" w:rsidRPr="00D87BA8">
      <w:rPr>
        <w:rFonts w:eastAsia="Calibri"/>
        <w:sz w:val="20"/>
        <w:szCs w:val="22"/>
        <w:lang w:bidi="en-US"/>
      </w:rPr>
      <w:tab/>
    </w:r>
    <w:r w:rsidR="008B2E7A" w:rsidRPr="00D87BA8">
      <w:rPr>
        <w:rFonts w:eastAsia="Calibri"/>
        <w:sz w:val="20"/>
        <w:szCs w:val="22"/>
        <w:lang w:bidi="en-US"/>
      </w:rPr>
      <w:tab/>
    </w:r>
    <w:r w:rsidR="008B2E7A" w:rsidRPr="00D87BA8">
      <w:rPr>
        <w:rFonts w:eastAsia="Calibri"/>
        <w:sz w:val="20"/>
        <w:szCs w:val="22"/>
        <w:lang w:bidi="en-US"/>
      </w:rPr>
      <w:tab/>
    </w:r>
    <w:r w:rsidR="008B2E7A" w:rsidRPr="00B22947">
      <w:rPr>
        <w:rStyle w:val="FooterChar"/>
        <w:rFonts w:eastAsia="Calibri"/>
        <w:sz w:val="20"/>
        <w:szCs w:val="20"/>
      </w:rPr>
      <w:t xml:space="preserve">Test </w:t>
    </w:r>
    <w:r w:rsidR="008B2E7A">
      <w:rPr>
        <w:rStyle w:val="FooterChar"/>
        <w:rFonts w:eastAsia="Calibri"/>
        <w:sz w:val="20"/>
        <w:szCs w:val="20"/>
      </w:rPr>
      <w:t>Plan</w:t>
    </w:r>
  </w:p>
  <w:p w:rsidR="008B2E7A" w:rsidRPr="00F018B5" w:rsidRDefault="008B2E7A" w:rsidP="00F01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Pr="00D87BA8" w:rsidRDefault="006C2D76" w:rsidP="00F174C9">
    <w:pPr>
      <w:pBdr>
        <w:bottom w:val="single" w:sz="12" w:space="1" w:color="auto"/>
      </w:pBdr>
      <w:tabs>
        <w:tab w:val="left" w:pos="2760"/>
        <w:tab w:val="center" w:pos="4680"/>
        <w:tab w:val="right" w:pos="9360"/>
        <w:tab w:val="right" w:pos="12960"/>
      </w:tabs>
      <w:overflowPunct/>
      <w:autoSpaceDE/>
      <w:autoSpaceDN/>
      <w:adjustRightInd/>
      <w:spacing w:after="0"/>
      <w:textAlignment w:val="auto"/>
      <w:rPr>
        <w:rFonts w:eastAsia="Calibri"/>
        <w:sz w:val="20"/>
        <w:szCs w:val="22"/>
        <w:lang w:bidi="en-US"/>
      </w:rPr>
    </w:pPr>
    <w:r>
      <w:rPr>
        <w:rFonts w:eastAsia="Calibri"/>
        <w:noProof/>
        <w:sz w:val="20"/>
        <w:szCs w:val="22"/>
      </w:rPr>
      <w:drawing>
        <wp:inline distT="0" distB="0" distL="0" distR="0">
          <wp:extent cx="556895" cy="546735"/>
          <wp:effectExtent l="0" t="0" r="0" b="5715"/>
          <wp:docPr id="2"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46735"/>
                  </a:xfrm>
                  <a:prstGeom prst="rect">
                    <a:avLst/>
                  </a:prstGeom>
                  <a:noFill/>
                  <a:ln>
                    <a:noFill/>
                  </a:ln>
                </pic:spPr>
              </pic:pic>
            </a:graphicData>
          </a:graphic>
        </wp:inline>
      </w:drawing>
    </w:r>
    <w:r w:rsidR="008B2E7A" w:rsidRPr="00D87BA8">
      <w:rPr>
        <w:rFonts w:eastAsia="Calibri"/>
        <w:sz w:val="20"/>
        <w:szCs w:val="22"/>
        <w:lang w:bidi="en-US"/>
      </w:rPr>
      <w:tab/>
    </w:r>
    <w:r w:rsidR="008B2E7A" w:rsidRPr="00D87BA8">
      <w:rPr>
        <w:rFonts w:eastAsia="Calibri"/>
        <w:sz w:val="20"/>
        <w:szCs w:val="22"/>
        <w:lang w:bidi="en-US"/>
      </w:rPr>
      <w:tab/>
    </w:r>
    <w:r w:rsidR="008B2E7A">
      <w:rPr>
        <w:rFonts w:eastAsia="Calibri"/>
        <w:sz w:val="20"/>
        <w:szCs w:val="22"/>
        <w:lang w:bidi="en-US"/>
      </w:rPr>
      <w:tab/>
    </w:r>
    <w:r w:rsidR="008B2E7A" w:rsidRPr="00DC2A3F">
      <w:rPr>
        <w:rStyle w:val="FooterChar"/>
        <w:rFonts w:eastAsia="Calibri"/>
      </w:rPr>
      <w:t>Test Report</w:t>
    </w:r>
  </w:p>
  <w:p w:rsidR="008B2E7A" w:rsidRDefault="008B2E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Pr="00184501" w:rsidRDefault="006C2D76" w:rsidP="00D87BA8">
    <w:pPr>
      <w:pBdr>
        <w:bottom w:val="single" w:sz="12" w:space="1" w:color="auto"/>
      </w:pBdr>
      <w:tabs>
        <w:tab w:val="left" w:pos="2760"/>
        <w:tab w:val="center" w:pos="4680"/>
        <w:tab w:val="right" w:pos="9360"/>
      </w:tabs>
      <w:overflowPunct/>
      <w:autoSpaceDE/>
      <w:autoSpaceDN/>
      <w:adjustRightInd/>
      <w:spacing w:after="0"/>
      <w:textAlignment w:val="auto"/>
      <w:rPr>
        <w:rFonts w:eastAsia="Calibri"/>
        <w:sz w:val="20"/>
        <w:lang w:bidi="en-US"/>
      </w:rPr>
    </w:pPr>
    <w:r>
      <w:rPr>
        <w:rFonts w:eastAsia="Calibri"/>
        <w:noProof/>
        <w:sz w:val="20"/>
        <w:szCs w:val="22"/>
      </w:rPr>
      <w:drawing>
        <wp:inline distT="0" distB="0" distL="0" distR="0">
          <wp:extent cx="556895" cy="546735"/>
          <wp:effectExtent l="0" t="0" r="0" b="5715"/>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46735"/>
                  </a:xfrm>
                  <a:prstGeom prst="rect">
                    <a:avLst/>
                  </a:prstGeom>
                  <a:noFill/>
                  <a:ln>
                    <a:noFill/>
                  </a:ln>
                </pic:spPr>
              </pic:pic>
            </a:graphicData>
          </a:graphic>
        </wp:inline>
      </w:drawing>
    </w:r>
    <w:r w:rsidR="008B2E7A" w:rsidRPr="00D87BA8">
      <w:rPr>
        <w:rFonts w:eastAsia="Calibri"/>
        <w:sz w:val="20"/>
        <w:szCs w:val="22"/>
        <w:lang w:bidi="en-US"/>
      </w:rPr>
      <w:tab/>
    </w:r>
    <w:r w:rsidR="008B2E7A" w:rsidRPr="00D87BA8">
      <w:rPr>
        <w:rFonts w:eastAsia="Calibri"/>
        <w:sz w:val="20"/>
        <w:szCs w:val="22"/>
        <w:lang w:bidi="en-US"/>
      </w:rPr>
      <w:tab/>
    </w:r>
    <w:r w:rsidR="008B2E7A" w:rsidRPr="00D87BA8">
      <w:rPr>
        <w:rFonts w:eastAsia="Calibri"/>
        <w:sz w:val="20"/>
        <w:szCs w:val="22"/>
        <w:lang w:bidi="en-US"/>
      </w:rPr>
      <w:tab/>
    </w:r>
    <w:r w:rsidR="008B2E7A" w:rsidRPr="00184501">
      <w:rPr>
        <w:rStyle w:val="FooterChar"/>
        <w:rFonts w:eastAsia="Calibri"/>
        <w:sz w:val="20"/>
        <w:szCs w:val="20"/>
      </w:rPr>
      <w:t xml:space="preserve">Test </w:t>
    </w:r>
    <w:r w:rsidR="008B2E7A">
      <w:rPr>
        <w:rStyle w:val="FooterChar"/>
        <w:rFonts w:eastAsia="Calibri"/>
        <w:sz w:val="20"/>
        <w:szCs w:val="20"/>
      </w:rPr>
      <w:t>Plan</w:t>
    </w:r>
  </w:p>
  <w:p w:rsidR="008B2E7A" w:rsidRPr="00F018B5" w:rsidRDefault="008B2E7A" w:rsidP="00F018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7A" w:rsidRPr="00D87BA8" w:rsidRDefault="006C2D76" w:rsidP="00566342">
    <w:pPr>
      <w:pBdr>
        <w:bottom w:val="single" w:sz="12" w:space="1" w:color="auto"/>
      </w:pBdr>
      <w:tabs>
        <w:tab w:val="left" w:pos="2760"/>
        <w:tab w:val="center" w:pos="4680"/>
        <w:tab w:val="left" w:pos="6255"/>
        <w:tab w:val="right" w:pos="9360"/>
        <w:tab w:val="right" w:pos="12870"/>
        <w:tab w:val="right" w:pos="12960"/>
      </w:tabs>
      <w:overflowPunct/>
      <w:autoSpaceDE/>
      <w:autoSpaceDN/>
      <w:adjustRightInd/>
      <w:spacing w:after="0"/>
      <w:textAlignment w:val="auto"/>
      <w:rPr>
        <w:rFonts w:eastAsia="Calibri"/>
        <w:sz w:val="20"/>
        <w:szCs w:val="22"/>
        <w:lang w:bidi="en-US"/>
      </w:rPr>
    </w:pPr>
    <w:r>
      <w:rPr>
        <w:rFonts w:eastAsia="Calibri"/>
        <w:noProof/>
        <w:sz w:val="20"/>
        <w:szCs w:val="22"/>
      </w:rPr>
      <w:drawing>
        <wp:inline distT="0" distB="0" distL="0" distR="0">
          <wp:extent cx="556895" cy="546735"/>
          <wp:effectExtent l="0" t="0" r="0" b="5715"/>
          <wp:docPr id="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46735"/>
                  </a:xfrm>
                  <a:prstGeom prst="rect">
                    <a:avLst/>
                  </a:prstGeom>
                  <a:noFill/>
                  <a:ln>
                    <a:noFill/>
                  </a:ln>
                </pic:spPr>
              </pic:pic>
            </a:graphicData>
          </a:graphic>
        </wp:inline>
      </w:drawing>
    </w:r>
    <w:r w:rsidR="008B2E7A" w:rsidRPr="00D87BA8">
      <w:rPr>
        <w:rFonts w:eastAsia="Calibri"/>
        <w:sz w:val="20"/>
        <w:szCs w:val="22"/>
        <w:lang w:bidi="en-US"/>
      </w:rPr>
      <w:tab/>
    </w:r>
    <w:r w:rsidR="008B2E7A" w:rsidRPr="00D87BA8">
      <w:rPr>
        <w:rFonts w:eastAsia="Calibri"/>
        <w:sz w:val="20"/>
        <w:szCs w:val="22"/>
        <w:lang w:bidi="en-US"/>
      </w:rPr>
      <w:tab/>
    </w:r>
    <w:r w:rsidR="008B2E7A">
      <w:rPr>
        <w:rFonts w:eastAsia="Calibri"/>
        <w:sz w:val="20"/>
        <w:szCs w:val="22"/>
        <w:lang w:bidi="en-US"/>
      </w:rPr>
      <w:tab/>
    </w:r>
    <w:r w:rsidR="008B2E7A">
      <w:rPr>
        <w:rFonts w:eastAsia="Calibri"/>
        <w:sz w:val="20"/>
        <w:szCs w:val="22"/>
        <w:lang w:bidi="en-US"/>
      </w:rPr>
      <w:tab/>
    </w:r>
    <w:r w:rsidR="008B2E7A">
      <w:rPr>
        <w:rFonts w:eastAsia="Calibri"/>
        <w:sz w:val="20"/>
        <w:szCs w:val="22"/>
        <w:lang w:bidi="en-US"/>
      </w:rPr>
      <w:tab/>
    </w:r>
    <w:r w:rsidR="008B2E7A" w:rsidRPr="00DC2A3F">
      <w:rPr>
        <w:rStyle w:val="FooterChar"/>
        <w:rFonts w:eastAsia="Calibri"/>
      </w:rPr>
      <w:t>Test Report</w:t>
    </w:r>
  </w:p>
  <w:p w:rsidR="008B2E7A" w:rsidRDefault="008B2E7A" w:rsidP="00015D4D">
    <w:pPr>
      <w:pStyle w:val="Header"/>
      <w:tabs>
        <w:tab w:val="clear" w:pos="9360"/>
        <w:tab w:val="right" w:pos="127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2577186"/>
    <w:multiLevelType w:val="hybridMultilevel"/>
    <w:tmpl w:val="EE8AD0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05122FFE"/>
    <w:multiLevelType w:val="multilevel"/>
    <w:tmpl w:val="24A08030"/>
    <w:numStyleLink w:val="HUDTasks"/>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B3004D"/>
    <w:multiLevelType w:val="multilevel"/>
    <w:tmpl w:val="24A08030"/>
    <w:numStyleLink w:val="HUDTasks"/>
  </w:abstractNum>
  <w:abstractNum w:abstractNumId="8">
    <w:nsid w:val="1C0342EB"/>
    <w:multiLevelType w:val="multilevel"/>
    <w:tmpl w:val="24A08030"/>
    <w:numStyleLink w:val="HUDTasks"/>
  </w:abstractNum>
  <w:abstractNum w:abstractNumId="9">
    <w:nsid w:val="22793108"/>
    <w:multiLevelType w:val="multilevel"/>
    <w:tmpl w:val="C7B04570"/>
    <w:lvl w:ilvl="0">
      <w:numFmt w:val="none"/>
      <w:lvlText w:val=""/>
      <w:lvlJc w:val="left"/>
      <w:pPr>
        <w:tabs>
          <w:tab w:val="num" w:pos="360"/>
        </w:tabs>
      </w:pPr>
    </w:lvl>
    <w:lvl w:ilvl="1">
      <w:start w:val="1"/>
      <w:numFmt w:val="none"/>
      <w:lvlText w:val="4.1"/>
      <w:lvlJc w:val="left"/>
      <w:pPr>
        <w:tabs>
          <w:tab w:val="num" w:pos="1296"/>
        </w:tabs>
        <w:ind w:left="1296" w:hanging="576"/>
      </w:pPr>
      <w:rPr>
        <w:rFonts w:ascii="Arial" w:hAnsi="Arial" w:cs="Arial" w:hint="default"/>
        <w:i w:val="0"/>
        <w:iC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46D351B"/>
    <w:multiLevelType w:val="multilevel"/>
    <w:tmpl w:val="095ED20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7C9019F"/>
    <w:multiLevelType w:val="multilevel"/>
    <w:tmpl w:val="DBFC14B8"/>
    <w:numStyleLink w:val="P1BulletedList"/>
  </w:abstractNum>
  <w:abstractNum w:abstractNumId="12">
    <w:nsid w:val="2BFA56D6"/>
    <w:multiLevelType w:val="multilevel"/>
    <w:tmpl w:val="DBFC14B8"/>
    <w:numStyleLink w:val="P1BulletedList"/>
  </w:abstractNum>
  <w:abstractNum w:abstractNumId="13">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3C95674"/>
    <w:multiLevelType w:val="hybridMultilevel"/>
    <w:tmpl w:val="BD365090"/>
    <w:lvl w:ilvl="0" w:tplc="7DA81712">
      <w:start w:val="1"/>
      <w:numFmt w:val="bullet"/>
      <w:pStyle w:val="InstructionBullets"/>
      <w:lvlText w:val=""/>
      <w:lvlJc w:val="left"/>
      <w:pPr>
        <w:ind w:left="720" w:hanging="360"/>
      </w:pPr>
      <w:rPr>
        <w:rFonts w:ascii="Symbol" w:hAnsi="Symbol" w:cs="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9115E"/>
    <w:multiLevelType w:val="multilevel"/>
    <w:tmpl w:val="0C08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8">
    <w:nsid w:val="44332C39"/>
    <w:multiLevelType w:val="multilevel"/>
    <w:tmpl w:val="17AA5DCA"/>
    <w:numStyleLink w:val="P1TableBullets"/>
  </w:abstractNum>
  <w:abstractNum w:abstractNumId="19">
    <w:nsid w:val="47693C14"/>
    <w:multiLevelType w:val="multilevel"/>
    <w:tmpl w:val="73307E52"/>
    <w:numStyleLink w:val="P1NumberingList"/>
  </w:abstractNum>
  <w:abstractNum w:abstractNumId="20">
    <w:nsid w:val="4A835B45"/>
    <w:multiLevelType w:val="multilevel"/>
    <w:tmpl w:val="E938B654"/>
    <w:numStyleLink w:val="P1Headings"/>
  </w:abstractNum>
  <w:abstractNum w:abstractNumId="21">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0562D9"/>
    <w:multiLevelType w:val="multilevel"/>
    <w:tmpl w:val="E938B654"/>
    <w:styleLink w:val="P1Headings"/>
    <w:lvl w:ilvl="0">
      <w:start w:val="1"/>
      <w:numFmt w:val="decimal"/>
      <w:pStyle w:val="Heading1"/>
      <w:lvlText w:val="%1."/>
      <w:lvlJc w:val="left"/>
      <w:pPr>
        <w:ind w:left="423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9121EFC"/>
    <w:multiLevelType w:val="hybridMultilevel"/>
    <w:tmpl w:val="BD54AF66"/>
    <w:lvl w:ilvl="0" w:tplc="0409000F">
      <w:start w:val="1"/>
      <w:numFmt w:val="decimal"/>
      <w:lvlText w:val="%1."/>
      <w:lvlJc w:val="left"/>
      <w:pPr>
        <w:ind w:left="720" w:hanging="360"/>
      </w:pPr>
      <w:rPr>
        <w:rFont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51E74"/>
    <w:multiLevelType w:val="multilevel"/>
    <w:tmpl w:val="24A08030"/>
    <w:numStyleLink w:val="HUDTasks"/>
  </w:abstractNum>
  <w:abstractNum w:abstractNumId="26">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3"/>
  </w:num>
  <w:num w:numId="6">
    <w:abstractNumId w:val="23"/>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4"/>
  </w:num>
  <w:num w:numId="8">
    <w:abstractNumId w:val="6"/>
  </w:num>
  <w:num w:numId="9">
    <w:abstractNumId w:val="21"/>
  </w:num>
  <w:num w:numId="10">
    <w:abstractNumId w:val="18"/>
  </w:num>
  <w:num w:numId="11">
    <w:abstractNumId w:val="12"/>
  </w:num>
  <w:num w:numId="12">
    <w:abstractNumId w:val="19"/>
  </w:num>
  <w:num w:numId="13">
    <w:abstractNumId w:val="27"/>
  </w:num>
  <w:num w:numId="14">
    <w:abstractNumId w:val="25"/>
  </w:num>
  <w:num w:numId="15">
    <w:abstractNumId w:val="8"/>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5"/>
  </w:num>
  <w:num w:numId="17">
    <w:abstractNumId w:val="23"/>
  </w:num>
  <w:num w:numId="18">
    <w:abstractNumId w:val="20"/>
    <w:lvlOverride w:ilvl="0">
      <w:lvl w:ilvl="0">
        <w:start w:val="1"/>
        <w:numFmt w:val="decimal"/>
        <w:pStyle w:val="Heading1"/>
        <w:lvlText w:val="%1."/>
        <w:lvlJc w:val="left"/>
        <w:pPr>
          <w:ind w:left="4230" w:hanging="360"/>
        </w:pPr>
        <w:rPr>
          <w:rFonts w:hint="default"/>
        </w:rPr>
      </w:lvl>
    </w:lvlOverride>
  </w:num>
  <w:num w:numId="19">
    <w:abstractNumId w:val="7"/>
  </w:num>
  <w:num w:numId="20">
    <w:abstractNumId w:val="11"/>
  </w:num>
  <w:num w:numId="21">
    <w:abstractNumId w:val="20"/>
    <w:lvlOverride w:ilvl="0">
      <w:lvl w:ilvl="0">
        <w:start w:val="1"/>
        <w:numFmt w:val="decimal"/>
        <w:pStyle w:val="Heading1"/>
        <w:lvlText w:val="%1."/>
        <w:lvlJc w:val="left"/>
        <w:pPr>
          <w:ind w:left="360" w:hanging="360"/>
        </w:pPr>
        <w:rPr>
          <w:rFonts w:hint="default"/>
          <w:color w:val="auto"/>
        </w:rPr>
      </w:lvl>
    </w:lvlOverride>
  </w:num>
  <w:num w:numId="22">
    <w:abstractNumId w:val="16"/>
  </w:num>
  <w:num w:numId="23">
    <w:abstractNumId w:val="15"/>
  </w:num>
  <w:num w:numId="24">
    <w:abstractNumId w:val="10"/>
  </w:num>
  <w:num w:numId="25">
    <w:abstractNumId w:val="24"/>
  </w:num>
  <w:num w:numId="26">
    <w:abstractNumId w:val="20"/>
  </w:num>
  <w:num w:numId="27">
    <w:abstractNumId w:val="17"/>
  </w:num>
  <w:num w:numId="28">
    <w:abstractNumId w:val="22"/>
  </w:num>
  <w:num w:numId="29">
    <w:abstractNumId w:val="26"/>
  </w:num>
  <w:num w:numId="30">
    <w:abstractNumId w:val="9"/>
  </w:num>
  <w:num w:numId="31">
    <w:abstractNumId w:val="19"/>
    <w:lvlOverride w:ilvl="0">
      <w:lvl w:ilvl="0">
        <w:start w:val="1"/>
        <w:numFmt w:val="decimal"/>
        <w:pStyle w:val="List"/>
        <w:lvlText w:val="%1."/>
        <w:lvlJc w:val="left"/>
        <w:pPr>
          <w:ind w:left="720" w:hanging="360"/>
        </w:pPr>
        <w:rPr>
          <w:rFonts w:hint="default"/>
        </w:rPr>
      </w:lvl>
    </w:lvlOverride>
    <w:lvlOverride w:ilvl="1">
      <w:lvl w:ilvl="1">
        <w:start w:val="1"/>
        <w:numFmt w:val="decimal"/>
        <w:pStyle w:val="ListNumber2"/>
        <w:lvlText w:val="%1.%2."/>
        <w:lvlJc w:val="left"/>
        <w:pPr>
          <w:ind w:left="1224" w:hanging="504"/>
        </w:pPr>
        <w:rPr>
          <w:rFonts w:hint="default"/>
        </w:rPr>
      </w:lvl>
    </w:lvlOverride>
    <w:lvlOverride w:ilvl="2">
      <w:lvl w:ilvl="2">
        <w:start w:val="1"/>
        <w:numFmt w:val="decimal"/>
        <w:pStyle w:val="ListNumber3"/>
        <w:lvlText w:val="%1.%2.%3."/>
        <w:lvlJc w:val="left"/>
        <w:pPr>
          <w:ind w:left="1800" w:hanging="72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activeWritingStyle w:appName="MSWord" w:lang="en-US" w:vendorID="64" w:dllVersion="131078" w:nlCheck="1" w:checkStyle="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42"/>
    <w:rsid w:val="00004643"/>
    <w:rsid w:val="00006C5C"/>
    <w:rsid w:val="000118BB"/>
    <w:rsid w:val="00014AD0"/>
    <w:rsid w:val="00015D4D"/>
    <w:rsid w:val="00020312"/>
    <w:rsid w:val="00031AE7"/>
    <w:rsid w:val="00046C63"/>
    <w:rsid w:val="0004738F"/>
    <w:rsid w:val="00052EC1"/>
    <w:rsid w:val="00055768"/>
    <w:rsid w:val="000818D0"/>
    <w:rsid w:val="00084CE7"/>
    <w:rsid w:val="000A390C"/>
    <w:rsid w:val="000A4888"/>
    <w:rsid w:val="000B727A"/>
    <w:rsid w:val="000B7BD2"/>
    <w:rsid w:val="000C4B4B"/>
    <w:rsid w:val="000C7E50"/>
    <w:rsid w:val="000D7DE1"/>
    <w:rsid w:val="000F434F"/>
    <w:rsid w:val="000F683E"/>
    <w:rsid w:val="0010753D"/>
    <w:rsid w:val="00112523"/>
    <w:rsid w:val="001157FA"/>
    <w:rsid w:val="00127805"/>
    <w:rsid w:val="00150FC2"/>
    <w:rsid w:val="00151BE6"/>
    <w:rsid w:val="00154203"/>
    <w:rsid w:val="00157110"/>
    <w:rsid w:val="00164557"/>
    <w:rsid w:val="00177632"/>
    <w:rsid w:val="00184501"/>
    <w:rsid w:val="001A0125"/>
    <w:rsid w:val="001A1BBE"/>
    <w:rsid w:val="001A3FA0"/>
    <w:rsid w:val="001B63BF"/>
    <w:rsid w:val="001B70D8"/>
    <w:rsid w:val="001C4716"/>
    <w:rsid w:val="001C745C"/>
    <w:rsid w:val="001D20DB"/>
    <w:rsid w:val="001E2F7C"/>
    <w:rsid w:val="001E3FAA"/>
    <w:rsid w:val="001E642B"/>
    <w:rsid w:val="001F6511"/>
    <w:rsid w:val="00202E22"/>
    <w:rsid w:val="00204224"/>
    <w:rsid w:val="00210904"/>
    <w:rsid w:val="0022463E"/>
    <w:rsid w:val="00231979"/>
    <w:rsid w:val="002354C8"/>
    <w:rsid w:val="00245057"/>
    <w:rsid w:val="00245F09"/>
    <w:rsid w:val="00256F99"/>
    <w:rsid w:val="0028291C"/>
    <w:rsid w:val="00285159"/>
    <w:rsid w:val="00285FAD"/>
    <w:rsid w:val="002919F5"/>
    <w:rsid w:val="00297120"/>
    <w:rsid w:val="002A1B4C"/>
    <w:rsid w:val="002A4D88"/>
    <w:rsid w:val="002A559A"/>
    <w:rsid w:val="002B7B03"/>
    <w:rsid w:val="002C1769"/>
    <w:rsid w:val="002E237B"/>
    <w:rsid w:val="002E3B41"/>
    <w:rsid w:val="002F6432"/>
    <w:rsid w:val="00301070"/>
    <w:rsid w:val="0030786E"/>
    <w:rsid w:val="00310D39"/>
    <w:rsid w:val="00313074"/>
    <w:rsid w:val="00314A33"/>
    <w:rsid w:val="00322EC2"/>
    <w:rsid w:val="00330014"/>
    <w:rsid w:val="00330F1B"/>
    <w:rsid w:val="003356DC"/>
    <w:rsid w:val="0033595B"/>
    <w:rsid w:val="003437F9"/>
    <w:rsid w:val="00345669"/>
    <w:rsid w:val="00355AB2"/>
    <w:rsid w:val="00356839"/>
    <w:rsid w:val="00357D02"/>
    <w:rsid w:val="00360DA5"/>
    <w:rsid w:val="0036351C"/>
    <w:rsid w:val="003729B4"/>
    <w:rsid w:val="00390CF8"/>
    <w:rsid w:val="00394362"/>
    <w:rsid w:val="003A75D2"/>
    <w:rsid w:val="003D0EF0"/>
    <w:rsid w:val="003D0F43"/>
    <w:rsid w:val="003D3415"/>
    <w:rsid w:val="003E0546"/>
    <w:rsid w:val="003E0C78"/>
    <w:rsid w:val="003E701E"/>
    <w:rsid w:val="003F4579"/>
    <w:rsid w:val="003F5469"/>
    <w:rsid w:val="004061DC"/>
    <w:rsid w:val="00421A02"/>
    <w:rsid w:val="00421E4D"/>
    <w:rsid w:val="00423B2D"/>
    <w:rsid w:val="00430377"/>
    <w:rsid w:val="00437237"/>
    <w:rsid w:val="00443A9D"/>
    <w:rsid w:val="004445E4"/>
    <w:rsid w:val="0045690D"/>
    <w:rsid w:val="00456B61"/>
    <w:rsid w:val="0046407C"/>
    <w:rsid w:val="004649D9"/>
    <w:rsid w:val="004753CB"/>
    <w:rsid w:val="00476D1A"/>
    <w:rsid w:val="0048446D"/>
    <w:rsid w:val="00491EAD"/>
    <w:rsid w:val="004967F7"/>
    <w:rsid w:val="00496831"/>
    <w:rsid w:val="004A0CEE"/>
    <w:rsid w:val="004A0F5D"/>
    <w:rsid w:val="004A4A9D"/>
    <w:rsid w:val="004B7767"/>
    <w:rsid w:val="004B77A4"/>
    <w:rsid w:val="004C0F6B"/>
    <w:rsid w:val="004C7437"/>
    <w:rsid w:val="004C7E92"/>
    <w:rsid w:val="004D5F29"/>
    <w:rsid w:val="004D6428"/>
    <w:rsid w:val="004D6864"/>
    <w:rsid w:val="004E12B3"/>
    <w:rsid w:val="004E16CC"/>
    <w:rsid w:val="004E3ECC"/>
    <w:rsid w:val="004F0722"/>
    <w:rsid w:val="00502B91"/>
    <w:rsid w:val="0050716B"/>
    <w:rsid w:val="00513792"/>
    <w:rsid w:val="00522E42"/>
    <w:rsid w:val="00523C1A"/>
    <w:rsid w:val="005400E5"/>
    <w:rsid w:val="00541768"/>
    <w:rsid w:val="00543C50"/>
    <w:rsid w:val="00555823"/>
    <w:rsid w:val="00566342"/>
    <w:rsid w:val="00566768"/>
    <w:rsid w:val="005721BB"/>
    <w:rsid w:val="00574D2F"/>
    <w:rsid w:val="0057786D"/>
    <w:rsid w:val="00581F80"/>
    <w:rsid w:val="00583F75"/>
    <w:rsid w:val="00584B7A"/>
    <w:rsid w:val="00585E57"/>
    <w:rsid w:val="00596672"/>
    <w:rsid w:val="005A7143"/>
    <w:rsid w:val="005B08B1"/>
    <w:rsid w:val="005B4A3B"/>
    <w:rsid w:val="005B4BB4"/>
    <w:rsid w:val="005C091E"/>
    <w:rsid w:val="005C4097"/>
    <w:rsid w:val="005D32FD"/>
    <w:rsid w:val="005D5D97"/>
    <w:rsid w:val="00606B3A"/>
    <w:rsid w:val="00614A6E"/>
    <w:rsid w:val="00624F5D"/>
    <w:rsid w:val="00641F4A"/>
    <w:rsid w:val="00643556"/>
    <w:rsid w:val="00654B79"/>
    <w:rsid w:val="006570DC"/>
    <w:rsid w:val="0066146E"/>
    <w:rsid w:val="006655B1"/>
    <w:rsid w:val="00666E0E"/>
    <w:rsid w:val="006714E9"/>
    <w:rsid w:val="00673C96"/>
    <w:rsid w:val="006A2547"/>
    <w:rsid w:val="006B4189"/>
    <w:rsid w:val="006B6681"/>
    <w:rsid w:val="006C0D4A"/>
    <w:rsid w:val="006C2D76"/>
    <w:rsid w:val="006C5E4F"/>
    <w:rsid w:val="006C615C"/>
    <w:rsid w:val="006C7777"/>
    <w:rsid w:val="006D15DA"/>
    <w:rsid w:val="006D2DE4"/>
    <w:rsid w:val="006D4E40"/>
    <w:rsid w:val="006D66CD"/>
    <w:rsid w:val="006E5959"/>
    <w:rsid w:val="006F1A23"/>
    <w:rsid w:val="00702DE0"/>
    <w:rsid w:val="0070554F"/>
    <w:rsid w:val="00711FDF"/>
    <w:rsid w:val="00711FFE"/>
    <w:rsid w:val="00714648"/>
    <w:rsid w:val="00714EAD"/>
    <w:rsid w:val="00721318"/>
    <w:rsid w:val="007311E0"/>
    <w:rsid w:val="00733D2D"/>
    <w:rsid w:val="00735901"/>
    <w:rsid w:val="0073772D"/>
    <w:rsid w:val="00741C22"/>
    <w:rsid w:val="00753557"/>
    <w:rsid w:val="00760917"/>
    <w:rsid w:val="00772D96"/>
    <w:rsid w:val="007735EE"/>
    <w:rsid w:val="0077548D"/>
    <w:rsid w:val="00777BFF"/>
    <w:rsid w:val="00781138"/>
    <w:rsid w:val="007818EF"/>
    <w:rsid w:val="00785CAB"/>
    <w:rsid w:val="00785F3F"/>
    <w:rsid w:val="00787150"/>
    <w:rsid w:val="007A4619"/>
    <w:rsid w:val="007D0B7A"/>
    <w:rsid w:val="007D4016"/>
    <w:rsid w:val="007E06BE"/>
    <w:rsid w:val="00811C65"/>
    <w:rsid w:val="008168C2"/>
    <w:rsid w:val="00816DC4"/>
    <w:rsid w:val="008261FF"/>
    <w:rsid w:val="008373DE"/>
    <w:rsid w:val="00847DE4"/>
    <w:rsid w:val="00851E12"/>
    <w:rsid w:val="00855852"/>
    <w:rsid w:val="00865846"/>
    <w:rsid w:val="008662CF"/>
    <w:rsid w:val="0088076F"/>
    <w:rsid w:val="0088199C"/>
    <w:rsid w:val="00884993"/>
    <w:rsid w:val="0089720B"/>
    <w:rsid w:val="00897495"/>
    <w:rsid w:val="008A04B3"/>
    <w:rsid w:val="008A0D61"/>
    <w:rsid w:val="008B2E7A"/>
    <w:rsid w:val="008B484B"/>
    <w:rsid w:val="008B7932"/>
    <w:rsid w:val="008C2795"/>
    <w:rsid w:val="008D0437"/>
    <w:rsid w:val="008F42D7"/>
    <w:rsid w:val="008F5663"/>
    <w:rsid w:val="008F5A1A"/>
    <w:rsid w:val="00904D2C"/>
    <w:rsid w:val="00906FF7"/>
    <w:rsid w:val="00914757"/>
    <w:rsid w:val="009175AF"/>
    <w:rsid w:val="00920B2F"/>
    <w:rsid w:val="00923571"/>
    <w:rsid w:val="00943008"/>
    <w:rsid w:val="00950387"/>
    <w:rsid w:val="00961D09"/>
    <w:rsid w:val="00967824"/>
    <w:rsid w:val="00977AC9"/>
    <w:rsid w:val="009803D8"/>
    <w:rsid w:val="009831E4"/>
    <w:rsid w:val="0098445D"/>
    <w:rsid w:val="00984A08"/>
    <w:rsid w:val="00995393"/>
    <w:rsid w:val="009A21EF"/>
    <w:rsid w:val="009A293D"/>
    <w:rsid w:val="009B6757"/>
    <w:rsid w:val="009C5394"/>
    <w:rsid w:val="009D0B46"/>
    <w:rsid w:val="009D4B05"/>
    <w:rsid w:val="009E6041"/>
    <w:rsid w:val="009E65B2"/>
    <w:rsid w:val="009F3011"/>
    <w:rsid w:val="00A00402"/>
    <w:rsid w:val="00A02CB4"/>
    <w:rsid w:val="00A03D24"/>
    <w:rsid w:val="00A05FC3"/>
    <w:rsid w:val="00A351E8"/>
    <w:rsid w:val="00A4538C"/>
    <w:rsid w:val="00A5183E"/>
    <w:rsid w:val="00A567A2"/>
    <w:rsid w:val="00A57D2F"/>
    <w:rsid w:val="00A66437"/>
    <w:rsid w:val="00A66944"/>
    <w:rsid w:val="00A81444"/>
    <w:rsid w:val="00A85F14"/>
    <w:rsid w:val="00A91B52"/>
    <w:rsid w:val="00AA250E"/>
    <w:rsid w:val="00AA3FF3"/>
    <w:rsid w:val="00AA56B2"/>
    <w:rsid w:val="00AA58F9"/>
    <w:rsid w:val="00AB7C71"/>
    <w:rsid w:val="00AC66BA"/>
    <w:rsid w:val="00AD3EDE"/>
    <w:rsid w:val="00AD7500"/>
    <w:rsid w:val="00AE1A3A"/>
    <w:rsid w:val="00AE1C7C"/>
    <w:rsid w:val="00AF1D94"/>
    <w:rsid w:val="00AF4A0C"/>
    <w:rsid w:val="00AF579A"/>
    <w:rsid w:val="00AF7507"/>
    <w:rsid w:val="00B015FD"/>
    <w:rsid w:val="00B110F9"/>
    <w:rsid w:val="00B12512"/>
    <w:rsid w:val="00B22026"/>
    <w:rsid w:val="00B22947"/>
    <w:rsid w:val="00B37A76"/>
    <w:rsid w:val="00B42ACD"/>
    <w:rsid w:val="00B51211"/>
    <w:rsid w:val="00B51406"/>
    <w:rsid w:val="00B546DD"/>
    <w:rsid w:val="00B617B5"/>
    <w:rsid w:val="00B7322B"/>
    <w:rsid w:val="00B7408E"/>
    <w:rsid w:val="00B7534C"/>
    <w:rsid w:val="00B76EEE"/>
    <w:rsid w:val="00B77C24"/>
    <w:rsid w:val="00B9092A"/>
    <w:rsid w:val="00B93813"/>
    <w:rsid w:val="00B96ADF"/>
    <w:rsid w:val="00BA0044"/>
    <w:rsid w:val="00BA0DAA"/>
    <w:rsid w:val="00BB25D2"/>
    <w:rsid w:val="00BB5245"/>
    <w:rsid w:val="00BB7ED7"/>
    <w:rsid w:val="00BC0E5C"/>
    <w:rsid w:val="00BC1177"/>
    <w:rsid w:val="00BD76A3"/>
    <w:rsid w:val="00BE4E4A"/>
    <w:rsid w:val="00BF0456"/>
    <w:rsid w:val="00BF0925"/>
    <w:rsid w:val="00BF1331"/>
    <w:rsid w:val="00C11B2C"/>
    <w:rsid w:val="00C17130"/>
    <w:rsid w:val="00C20332"/>
    <w:rsid w:val="00C30C75"/>
    <w:rsid w:val="00C33D72"/>
    <w:rsid w:val="00C351BD"/>
    <w:rsid w:val="00C40CE4"/>
    <w:rsid w:val="00C51B5F"/>
    <w:rsid w:val="00C555B2"/>
    <w:rsid w:val="00C60FEF"/>
    <w:rsid w:val="00C617D7"/>
    <w:rsid w:val="00C61D4D"/>
    <w:rsid w:val="00C6234C"/>
    <w:rsid w:val="00C64201"/>
    <w:rsid w:val="00C70824"/>
    <w:rsid w:val="00C75D0E"/>
    <w:rsid w:val="00C858A7"/>
    <w:rsid w:val="00C85A66"/>
    <w:rsid w:val="00C85FC3"/>
    <w:rsid w:val="00C87ED8"/>
    <w:rsid w:val="00C95C62"/>
    <w:rsid w:val="00C95D73"/>
    <w:rsid w:val="00C9679B"/>
    <w:rsid w:val="00C979F2"/>
    <w:rsid w:val="00CC5456"/>
    <w:rsid w:val="00CD392D"/>
    <w:rsid w:val="00CE229A"/>
    <w:rsid w:val="00CE27DE"/>
    <w:rsid w:val="00CE4A5E"/>
    <w:rsid w:val="00CE590E"/>
    <w:rsid w:val="00CF2461"/>
    <w:rsid w:val="00CF456A"/>
    <w:rsid w:val="00CF4C92"/>
    <w:rsid w:val="00D00434"/>
    <w:rsid w:val="00D3188D"/>
    <w:rsid w:val="00D33197"/>
    <w:rsid w:val="00D42FA4"/>
    <w:rsid w:val="00D523C5"/>
    <w:rsid w:val="00D649EC"/>
    <w:rsid w:val="00D64BFD"/>
    <w:rsid w:val="00D70431"/>
    <w:rsid w:val="00D73556"/>
    <w:rsid w:val="00D73B0F"/>
    <w:rsid w:val="00D77E25"/>
    <w:rsid w:val="00D86B0B"/>
    <w:rsid w:val="00D87BA8"/>
    <w:rsid w:val="00D93827"/>
    <w:rsid w:val="00D94E83"/>
    <w:rsid w:val="00DA121A"/>
    <w:rsid w:val="00DA548B"/>
    <w:rsid w:val="00DB0CB8"/>
    <w:rsid w:val="00DC2A3F"/>
    <w:rsid w:val="00DC572F"/>
    <w:rsid w:val="00DC5897"/>
    <w:rsid w:val="00DD2AFC"/>
    <w:rsid w:val="00DF16FD"/>
    <w:rsid w:val="00DF2461"/>
    <w:rsid w:val="00E0523E"/>
    <w:rsid w:val="00E11E7A"/>
    <w:rsid w:val="00E17097"/>
    <w:rsid w:val="00E255AB"/>
    <w:rsid w:val="00E47C7F"/>
    <w:rsid w:val="00E52F9D"/>
    <w:rsid w:val="00E54B90"/>
    <w:rsid w:val="00E54D2A"/>
    <w:rsid w:val="00E640F5"/>
    <w:rsid w:val="00E64CF2"/>
    <w:rsid w:val="00E67429"/>
    <w:rsid w:val="00E8366A"/>
    <w:rsid w:val="00E912AF"/>
    <w:rsid w:val="00E92F21"/>
    <w:rsid w:val="00E9572B"/>
    <w:rsid w:val="00E9671E"/>
    <w:rsid w:val="00EA367A"/>
    <w:rsid w:val="00ED0A04"/>
    <w:rsid w:val="00ED3EF0"/>
    <w:rsid w:val="00EE3E72"/>
    <w:rsid w:val="00EF67F7"/>
    <w:rsid w:val="00F018B5"/>
    <w:rsid w:val="00F174C9"/>
    <w:rsid w:val="00F21F1E"/>
    <w:rsid w:val="00F2449F"/>
    <w:rsid w:val="00F435CA"/>
    <w:rsid w:val="00F463A8"/>
    <w:rsid w:val="00F54EDD"/>
    <w:rsid w:val="00F5747F"/>
    <w:rsid w:val="00F642F6"/>
    <w:rsid w:val="00F6568A"/>
    <w:rsid w:val="00F739A4"/>
    <w:rsid w:val="00F7522F"/>
    <w:rsid w:val="00F85C69"/>
    <w:rsid w:val="00F86E50"/>
    <w:rsid w:val="00F95089"/>
    <w:rsid w:val="00FA3E60"/>
    <w:rsid w:val="00FB12E7"/>
    <w:rsid w:val="00FB18E0"/>
    <w:rsid w:val="00FB24B6"/>
    <w:rsid w:val="00FB784B"/>
    <w:rsid w:val="00FC69BC"/>
    <w:rsid w:val="00FC6FE3"/>
    <w:rsid w:val="00FD17D7"/>
    <w:rsid w:val="00FD2BD5"/>
    <w:rsid w:val="00FD70B6"/>
    <w:rsid w:val="00FE22E9"/>
    <w:rsid w:val="00FE7054"/>
    <w:rsid w:val="00FE73B6"/>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qFormat/>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link w:val="Heading4"/>
    <w:uiPriority w:val="9"/>
    <w:rsid w:val="00CE590E"/>
    <w:rPr>
      <w:rFonts w:ascii="Cambria" w:eastAsia="Times New Roman" w:hAnsi="Cambria"/>
      <w:b/>
      <w:bCs/>
      <w:i/>
      <w:iCs/>
      <w:sz w:val="22"/>
      <w:szCs w:val="22"/>
      <w:lang w:bidi="en-US"/>
    </w:rPr>
  </w:style>
  <w:style w:type="character" w:customStyle="1" w:styleId="Heading5Char">
    <w:name w:val="Heading 5 Char"/>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link w:val="Heading7"/>
    <w:uiPriority w:val="9"/>
    <w:rsid w:val="00AD7500"/>
    <w:rPr>
      <w:rFonts w:ascii="Cambria" w:eastAsia="Times New Roman" w:hAnsi="Cambria" w:cs="Times New Roman"/>
      <w:i/>
      <w:iCs/>
      <w:color w:val="404040"/>
    </w:rPr>
  </w:style>
  <w:style w:type="character" w:customStyle="1" w:styleId="Heading8Char">
    <w:name w:val="Heading 8 Char"/>
    <w:link w:val="Heading8"/>
    <w:uiPriority w:val="9"/>
    <w:rsid w:val="00AD7500"/>
    <w:rPr>
      <w:rFonts w:ascii="Cambria" w:eastAsia="Times New Roman" w:hAnsi="Cambria" w:cs="Times New Roman"/>
      <w:color w:val="4F81BD"/>
      <w:sz w:val="20"/>
      <w:szCs w:val="20"/>
    </w:rPr>
  </w:style>
  <w:style w:type="character" w:customStyle="1" w:styleId="Heading9Char">
    <w:name w:val="Heading 9 Char"/>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uiPriority w:val="22"/>
    <w:unhideWhenUsed/>
    <w:qFormat/>
    <w:rsid w:val="00AD7500"/>
    <w:rPr>
      <w:b/>
      <w:bCs/>
    </w:rPr>
  </w:style>
  <w:style w:type="character" w:styleId="Emphasis">
    <w:name w:val="Emphasis"/>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ED0A04"/>
    <w:rPr>
      <w:b/>
      <w:bCs/>
      <w:i/>
      <w:iCs/>
      <w:color w:val="4F81BD"/>
      <w:sz w:val="22"/>
      <w:szCs w:val="22"/>
      <w:lang w:bidi="en-US"/>
    </w:rPr>
  </w:style>
  <w:style w:type="character" w:styleId="SubtleEmphasis">
    <w:name w:val="Subtle Emphasis"/>
    <w:uiPriority w:val="19"/>
    <w:semiHidden/>
    <w:unhideWhenUsed/>
    <w:rsid w:val="00AD7500"/>
    <w:rPr>
      <w:i/>
      <w:iCs/>
      <w:color w:val="808080"/>
    </w:rPr>
  </w:style>
  <w:style w:type="character" w:styleId="IntenseEmphasis">
    <w:name w:val="Intense Emphasis"/>
    <w:uiPriority w:val="21"/>
    <w:semiHidden/>
    <w:unhideWhenUsed/>
    <w:rsid w:val="00AD7500"/>
    <w:rPr>
      <w:b/>
      <w:bCs/>
      <w:i/>
      <w:iCs/>
      <w:color w:val="4F81BD"/>
    </w:rPr>
  </w:style>
  <w:style w:type="character" w:styleId="SubtleReference">
    <w:name w:val="Subtle Reference"/>
    <w:uiPriority w:val="31"/>
    <w:semiHidden/>
    <w:unhideWhenUsed/>
    <w:rsid w:val="00AD7500"/>
    <w:rPr>
      <w:smallCaps/>
      <w:color w:val="C0504D"/>
      <w:u w:val="single"/>
    </w:rPr>
  </w:style>
  <w:style w:type="character" w:styleId="IntenseReference">
    <w:name w:val="Intense Reference"/>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HUD Title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hAnsi="Tahoma" w:cs="Tahoma"/>
      <w:sz w:val="16"/>
      <w:szCs w:val="16"/>
    </w:rPr>
  </w:style>
  <w:style w:type="character" w:customStyle="1" w:styleId="BalloonTextChar">
    <w:name w:val="Balloon Text Char"/>
    <w:link w:val="BalloonText"/>
    <w:uiPriority w:val="99"/>
    <w:semiHidden/>
    <w:rsid w:val="00641F4A"/>
    <w:rPr>
      <w:rFonts w:ascii="Tahoma" w:eastAsia="Times New Roman"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style>
  <w:style w:type="character" w:styleId="Hyperlink">
    <w:name w:val="Hyperlink"/>
    <w:aliases w:val="HUD Hyperlink"/>
    <w:uiPriority w:val="99"/>
    <w:qFormat/>
    <w:rsid w:val="00AE1C7C"/>
    <w:rPr>
      <w:rFonts w:ascii="Calibri" w:hAnsi="Calibri"/>
      <w:color w:val="0000FF"/>
      <w:sz w:val="22"/>
      <w:u w:val="single"/>
    </w:rPr>
  </w:style>
  <w:style w:type="paragraph" w:customStyle="1" w:styleId="Default">
    <w:name w:val="Default"/>
    <w:semiHidden/>
    <w:rsid w:val="00641F4A"/>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sz w:val="20"/>
    </w:rPr>
  </w:style>
  <w:style w:type="character" w:customStyle="1" w:styleId="CommentTextChar">
    <w:name w:val="Comment Text Char"/>
    <w:link w:val="CommentText"/>
    <w:uiPriority w:val="99"/>
    <w:semiHidden/>
    <w:rsid w:val="00641F4A"/>
    <w:rPr>
      <w:rFonts w:ascii="Calibri" w:eastAsia="Times New Roman" w:hAnsi="Calibri" w:cs="Times New Roman"/>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link w:val="CommentSubject"/>
    <w:uiPriority w:val="99"/>
    <w:semiHidden/>
    <w:rsid w:val="00641F4A"/>
    <w:rPr>
      <w:rFonts w:ascii="Calibri" w:eastAsia="Times New Roman" w:hAnsi="Calibri" w:cs="Times New Roman"/>
      <w:b/>
      <w:bCs/>
      <w:lang w:bidi="en-US"/>
    </w:rPr>
  </w:style>
  <w:style w:type="paragraph" w:styleId="TOC4">
    <w:name w:val="toc 4"/>
    <w:basedOn w:val="Normal"/>
    <w:next w:val="Normal"/>
    <w:autoRedefine/>
    <w:uiPriority w:val="39"/>
    <w:semiHidden/>
    <w:unhideWhenUsed/>
    <w:rsid w:val="00641F4A"/>
    <w:pPr>
      <w:spacing w:after="100"/>
      <w:ind w:left="660"/>
    </w:pPr>
  </w:style>
  <w:style w:type="paragraph" w:styleId="TOC5">
    <w:name w:val="toc 5"/>
    <w:basedOn w:val="Normal"/>
    <w:next w:val="Normal"/>
    <w:autoRedefine/>
    <w:uiPriority w:val="39"/>
    <w:semiHidden/>
    <w:unhideWhenUsed/>
    <w:rsid w:val="00641F4A"/>
    <w:pPr>
      <w:spacing w:after="100"/>
      <w:ind w:left="880"/>
    </w:pPr>
  </w:style>
  <w:style w:type="paragraph" w:styleId="TOC6">
    <w:name w:val="toc 6"/>
    <w:basedOn w:val="Normal"/>
    <w:next w:val="Normal"/>
    <w:autoRedefine/>
    <w:uiPriority w:val="39"/>
    <w:semiHidden/>
    <w:unhideWhenUsed/>
    <w:rsid w:val="00641F4A"/>
    <w:pPr>
      <w:spacing w:after="100"/>
      <w:ind w:left="1100"/>
    </w:p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641F4A"/>
    <w:rPr>
      <w:color w:val="800080"/>
      <w:u w:val="single"/>
    </w:rPr>
  </w:style>
  <w:style w:type="paragraph" w:styleId="FootnoteText">
    <w:name w:val="footnote text"/>
    <w:aliases w:val="HUD Footnote Text"/>
    <w:basedOn w:val="Normal"/>
    <w:link w:val="FootnoteTextChar"/>
    <w:uiPriority w:val="99"/>
    <w:qFormat/>
    <w:rsid w:val="00D523C5"/>
    <w:pPr>
      <w:spacing w:after="0"/>
    </w:pPr>
    <w:rPr>
      <w:sz w:val="20"/>
    </w:rPr>
  </w:style>
  <w:style w:type="character" w:customStyle="1" w:styleId="FootnoteTextChar">
    <w:name w:val="Footnote Text Char"/>
    <w:aliases w:val="HUD Footnote Text Char"/>
    <w:link w:val="FootnoteText"/>
    <w:uiPriority w:val="99"/>
    <w:rsid w:val="00D523C5"/>
    <w:rPr>
      <w:rFonts w:ascii="Calibri" w:eastAsia="Times New Roman" w:hAnsi="Calibri" w:cs="Times New Roman"/>
      <w:lang w:bidi="en-US"/>
    </w:rPr>
  </w:style>
  <w:style w:type="character" w:styleId="FootnoteReference">
    <w:name w:val="footnote reference"/>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bCs/>
      <w:color w:val="FFFFFF"/>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421A02"/>
    <w:pPr>
      <w:spacing w:after="0"/>
      <w:jc w:val="center"/>
    </w:pPr>
    <w:rPr>
      <w:color w:val="FFFFFF"/>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184501"/>
    <w:rPr>
      <w:i/>
      <w:color w:val="3333FF"/>
      <w:szCs w:val="22"/>
    </w:rPr>
  </w:style>
  <w:style w:type="paragraph" w:customStyle="1" w:styleId="Instructions">
    <w:name w:val="Instructions"/>
    <w:basedOn w:val="Normal"/>
    <w:autoRedefine/>
    <w:qFormat/>
    <w:rsid w:val="00AF1D94"/>
    <w:pPr>
      <w:shd w:val="clear" w:color="auto" w:fill="FFFFFF"/>
      <w:tabs>
        <w:tab w:val="right" w:pos="12870"/>
      </w:tabs>
      <w:overflowPunct/>
      <w:autoSpaceDE/>
      <w:autoSpaceDN/>
      <w:adjustRightInd/>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link w:val="InfoBlueChar1"/>
    <w:rsid w:val="00DC2A3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InfoBlueChar1">
    <w:name w:val="InfoBlue Char1"/>
    <w:link w:val="InfoBlue"/>
    <w:rsid w:val="00DC2A3F"/>
    <w:rPr>
      <w:rFonts w:ascii="Times New Roman" w:eastAsia="Times New Roman" w:hAnsi="Times New Roman"/>
      <w:i/>
      <w:color w:val="0000FF"/>
      <w:sz w:val="24"/>
    </w:rPr>
  </w:style>
  <w:style w:type="paragraph" w:customStyle="1" w:styleId="InstructionBullets">
    <w:name w:val="Instruction Bullets"/>
    <w:basedOn w:val="Instructions"/>
    <w:qFormat/>
    <w:rsid w:val="00606B3A"/>
    <w:pPr>
      <w:numPr>
        <w:numId w:val="23"/>
      </w:numPr>
    </w:pPr>
  </w:style>
  <w:style w:type="table" w:customStyle="1" w:styleId="LightList-Accent111">
    <w:name w:val="Light List - Accent 111"/>
    <w:basedOn w:val="TableNormal"/>
    <w:uiPriority w:val="61"/>
    <w:rsid w:val="00F463A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E255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qFormat/>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link w:val="Heading4"/>
    <w:uiPriority w:val="9"/>
    <w:rsid w:val="00CE590E"/>
    <w:rPr>
      <w:rFonts w:ascii="Cambria" w:eastAsia="Times New Roman" w:hAnsi="Cambria"/>
      <w:b/>
      <w:bCs/>
      <w:i/>
      <w:iCs/>
      <w:sz w:val="22"/>
      <w:szCs w:val="22"/>
      <w:lang w:bidi="en-US"/>
    </w:rPr>
  </w:style>
  <w:style w:type="character" w:customStyle="1" w:styleId="Heading5Char">
    <w:name w:val="Heading 5 Char"/>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link w:val="Heading7"/>
    <w:uiPriority w:val="9"/>
    <w:rsid w:val="00AD7500"/>
    <w:rPr>
      <w:rFonts w:ascii="Cambria" w:eastAsia="Times New Roman" w:hAnsi="Cambria" w:cs="Times New Roman"/>
      <w:i/>
      <w:iCs/>
      <w:color w:val="404040"/>
    </w:rPr>
  </w:style>
  <w:style w:type="character" w:customStyle="1" w:styleId="Heading8Char">
    <w:name w:val="Heading 8 Char"/>
    <w:link w:val="Heading8"/>
    <w:uiPriority w:val="9"/>
    <w:rsid w:val="00AD7500"/>
    <w:rPr>
      <w:rFonts w:ascii="Cambria" w:eastAsia="Times New Roman" w:hAnsi="Cambria" w:cs="Times New Roman"/>
      <w:color w:val="4F81BD"/>
      <w:sz w:val="20"/>
      <w:szCs w:val="20"/>
    </w:rPr>
  </w:style>
  <w:style w:type="character" w:customStyle="1" w:styleId="Heading9Char">
    <w:name w:val="Heading 9 Char"/>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uiPriority w:val="22"/>
    <w:unhideWhenUsed/>
    <w:qFormat/>
    <w:rsid w:val="00AD7500"/>
    <w:rPr>
      <w:b/>
      <w:bCs/>
    </w:rPr>
  </w:style>
  <w:style w:type="character" w:styleId="Emphasis">
    <w:name w:val="Emphasis"/>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ED0A04"/>
    <w:rPr>
      <w:b/>
      <w:bCs/>
      <w:i/>
      <w:iCs/>
      <w:color w:val="4F81BD"/>
      <w:sz w:val="22"/>
      <w:szCs w:val="22"/>
      <w:lang w:bidi="en-US"/>
    </w:rPr>
  </w:style>
  <w:style w:type="character" w:styleId="SubtleEmphasis">
    <w:name w:val="Subtle Emphasis"/>
    <w:uiPriority w:val="19"/>
    <w:semiHidden/>
    <w:unhideWhenUsed/>
    <w:rsid w:val="00AD7500"/>
    <w:rPr>
      <w:i/>
      <w:iCs/>
      <w:color w:val="808080"/>
    </w:rPr>
  </w:style>
  <w:style w:type="character" w:styleId="IntenseEmphasis">
    <w:name w:val="Intense Emphasis"/>
    <w:uiPriority w:val="21"/>
    <w:semiHidden/>
    <w:unhideWhenUsed/>
    <w:rsid w:val="00AD7500"/>
    <w:rPr>
      <w:b/>
      <w:bCs/>
      <w:i/>
      <w:iCs/>
      <w:color w:val="4F81BD"/>
    </w:rPr>
  </w:style>
  <w:style w:type="character" w:styleId="SubtleReference">
    <w:name w:val="Subtle Reference"/>
    <w:uiPriority w:val="31"/>
    <w:semiHidden/>
    <w:unhideWhenUsed/>
    <w:rsid w:val="00AD7500"/>
    <w:rPr>
      <w:smallCaps/>
      <w:color w:val="C0504D"/>
      <w:u w:val="single"/>
    </w:rPr>
  </w:style>
  <w:style w:type="character" w:styleId="IntenseReference">
    <w:name w:val="Intense Reference"/>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HUD Title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hAnsi="Tahoma" w:cs="Tahoma"/>
      <w:sz w:val="16"/>
      <w:szCs w:val="16"/>
    </w:rPr>
  </w:style>
  <w:style w:type="character" w:customStyle="1" w:styleId="BalloonTextChar">
    <w:name w:val="Balloon Text Char"/>
    <w:link w:val="BalloonText"/>
    <w:uiPriority w:val="99"/>
    <w:semiHidden/>
    <w:rsid w:val="00641F4A"/>
    <w:rPr>
      <w:rFonts w:ascii="Tahoma" w:eastAsia="Times New Roman"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style>
  <w:style w:type="character" w:styleId="Hyperlink">
    <w:name w:val="Hyperlink"/>
    <w:aliases w:val="HUD Hyperlink"/>
    <w:uiPriority w:val="99"/>
    <w:qFormat/>
    <w:rsid w:val="00AE1C7C"/>
    <w:rPr>
      <w:rFonts w:ascii="Calibri" w:hAnsi="Calibri"/>
      <w:color w:val="0000FF"/>
      <w:sz w:val="22"/>
      <w:u w:val="single"/>
    </w:rPr>
  </w:style>
  <w:style w:type="paragraph" w:customStyle="1" w:styleId="Default">
    <w:name w:val="Default"/>
    <w:semiHidden/>
    <w:rsid w:val="00641F4A"/>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sz w:val="20"/>
    </w:rPr>
  </w:style>
  <w:style w:type="character" w:customStyle="1" w:styleId="CommentTextChar">
    <w:name w:val="Comment Text Char"/>
    <w:link w:val="CommentText"/>
    <w:uiPriority w:val="99"/>
    <w:semiHidden/>
    <w:rsid w:val="00641F4A"/>
    <w:rPr>
      <w:rFonts w:ascii="Calibri" w:eastAsia="Times New Roman" w:hAnsi="Calibri" w:cs="Times New Roman"/>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link w:val="CommentSubject"/>
    <w:uiPriority w:val="99"/>
    <w:semiHidden/>
    <w:rsid w:val="00641F4A"/>
    <w:rPr>
      <w:rFonts w:ascii="Calibri" w:eastAsia="Times New Roman" w:hAnsi="Calibri" w:cs="Times New Roman"/>
      <w:b/>
      <w:bCs/>
      <w:lang w:bidi="en-US"/>
    </w:rPr>
  </w:style>
  <w:style w:type="paragraph" w:styleId="TOC4">
    <w:name w:val="toc 4"/>
    <w:basedOn w:val="Normal"/>
    <w:next w:val="Normal"/>
    <w:autoRedefine/>
    <w:uiPriority w:val="39"/>
    <w:semiHidden/>
    <w:unhideWhenUsed/>
    <w:rsid w:val="00641F4A"/>
    <w:pPr>
      <w:spacing w:after="100"/>
      <w:ind w:left="660"/>
    </w:pPr>
  </w:style>
  <w:style w:type="paragraph" w:styleId="TOC5">
    <w:name w:val="toc 5"/>
    <w:basedOn w:val="Normal"/>
    <w:next w:val="Normal"/>
    <w:autoRedefine/>
    <w:uiPriority w:val="39"/>
    <w:semiHidden/>
    <w:unhideWhenUsed/>
    <w:rsid w:val="00641F4A"/>
    <w:pPr>
      <w:spacing w:after="100"/>
      <w:ind w:left="880"/>
    </w:pPr>
  </w:style>
  <w:style w:type="paragraph" w:styleId="TOC6">
    <w:name w:val="toc 6"/>
    <w:basedOn w:val="Normal"/>
    <w:next w:val="Normal"/>
    <w:autoRedefine/>
    <w:uiPriority w:val="39"/>
    <w:semiHidden/>
    <w:unhideWhenUsed/>
    <w:rsid w:val="00641F4A"/>
    <w:pPr>
      <w:spacing w:after="100"/>
      <w:ind w:left="1100"/>
    </w:p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641F4A"/>
    <w:rPr>
      <w:color w:val="800080"/>
      <w:u w:val="single"/>
    </w:rPr>
  </w:style>
  <w:style w:type="paragraph" w:styleId="FootnoteText">
    <w:name w:val="footnote text"/>
    <w:aliases w:val="HUD Footnote Text"/>
    <w:basedOn w:val="Normal"/>
    <w:link w:val="FootnoteTextChar"/>
    <w:uiPriority w:val="99"/>
    <w:qFormat/>
    <w:rsid w:val="00D523C5"/>
    <w:pPr>
      <w:spacing w:after="0"/>
    </w:pPr>
    <w:rPr>
      <w:sz w:val="20"/>
    </w:rPr>
  </w:style>
  <w:style w:type="character" w:customStyle="1" w:styleId="FootnoteTextChar">
    <w:name w:val="Footnote Text Char"/>
    <w:aliases w:val="HUD Footnote Text Char"/>
    <w:link w:val="FootnoteText"/>
    <w:uiPriority w:val="99"/>
    <w:rsid w:val="00D523C5"/>
    <w:rPr>
      <w:rFonts w:ascii="Calibri" w:eastAsia="Times New Roman" w:hAnsi="Calibri" w:cs="Times New Roman"/>
      <w:lang w:bidi="en-US"/>
    </w:rPr>
  </w:style>
  <w:style w:type="character" w:styleId="FootnoteReference">
    <w:name w:val="footnote reference"/>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bCs/>
      <w:color w:val="FFFFFF"/>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421A02"/>
    <w:pPr>
      <w:spacing w:after="0"/>
      <w:jc w:val="center"/>
    </w:pPr>
    <w:rPr>
      <w:color w:val="FFFFFF"/>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184501"/>
    <w:rPr>
      <w:i/>
      <w:color w:val="3333FF"/>
      <w:szCs w:val="22"/>
    </w:rPr>
  </w:style>
  <w:style w:type="paragraph" w:customStyle="1" w:styleId="Instructions">
    <w:name w:val="Instructions"/>
    <w:basedOn w:val="Normal"/>
    <w:autoRedefine/>
    <w:qFormat/>
    <w:rsid w:val="00AF1D94"/>
    <w:pPr>
      <w:shd w:val="clear" w:color="auto" w:fill="FFFFFF"/>
      <w:tabs>
        <w:tab w:val="right" w:pos="12870"/>
      </w:tabs>
      <w:overflowPunct/>
      <w:autoSpaceDE/>
      <w:autoSpaceDN/>
      <w:adjustRightInd/>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link w:val="InfoBlueChar1"/>
    <w:rsid w:val="00DC2A3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InfoBlueChar1">
    <w:name w:val="InfoBlue Char1"/>
    <w:link w:val="InfoBlue"/>
    <w:rsid w:val="00DC2A3F"/>
    <w:rPr>
      <w:rFonts w:ascii="Times New Roman" w:eastAsia="Times New Roman" w:hAnsi="Times New Roman"/>
      <w:i/>
      <w:color w:val="0000FF"/>
      <w:sz w:val="24"/>
    </w:rPr>
  </w:style>
  <w:style w:type="paragraph" w:customStyle="1" w:styleId="InstructionBullets">
    <w:name w:val="Instruction Bullets"/>
    <w:basedOn w:val="Instructions"/>
    <w:qFormat/>
    <w:rsid w:val="00606B3A"/>
    <w:pPr>
      <w:numPr>
        <w:numId w:val="23"/>
      </w:numPr>
    </w:pPr>
  </w:style>
  <w:style w:type="table" w:customStyle="1" w:styleId="LightList-Accent111">
    <w:name w:val="Light List - Accent 111"/>
    <w:basedOn w:val="TableNormal"/>
    <w:uiPriority w:val="61"/>
    <w:rsid w:val="00F463A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E255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1CF025939584C9DA4ED49CE222D55" ma:contentTypeVersion="1" ma:contentTypeDescription="Create a new document." ma:contentTypeScope="" ma:versionID="8cec27bfb5967f08f4ab12b35ada95bf">
  <xsd:schema xmlns:xsd="http://www.w3.org/2001/XMLSchema" xmlns:xs="http://www.w3.org/2001/XMLSchema" xmlns:p="http://schemas.microsoft.com/office/2006/metadata/properties" xmlns:ns2="99da0aaf-eb3e-4f55-b958-3e979b11b6aa" targetNamespace="http://schemas.microsoft.com/office/2006/metadata/properties" ma:root="true" ma:fieldsID="cdc951f7ed63ce2d368cb6059d9d20bb" ns2:_="">
    <xsd:import namespace="99da0aaf-eb3e-4f55-b958-3e979b11b6aa"/>
    <xsd:element name="properties">
      <xsd:complexType>
        <xsd:sequence>
          <xsd:element name="documentManagement">
            <xsd:complexType>
              <xsd:all>
                <xsd:element ref="ns2:Process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a0aaf-eb3e-4f55-b958-3e979b11b6aa" elementFormDefault="qualified">
    <xsd:import namespace="http://schemas.microsoft.com/office/2006/documentManagement/types"/>
    <xsd:import namespace="http://schemas.microsoft.com/office/infopath/2007/PartnerControls"/>
    <xsd:element name="Process_x0020_Area" ma:index="2" nillable="true" ma:displayName="Process Area" ma:default="Release and Deployment Management" ma:internalName="Process_x0020_Area">
      <xsd:complexType>
        <xsd:complexContent>
          <xsd:extension base="dms:MultiChoice">
            <xsd:sequence>
              <xsd:element name="Value" maxOccurs="unbounded" minOccurs="0" nillable="true">
                <xsd:simpleType>
                  <xsd:restriction base="dms:Choice">
                    <xsd:enumeration value="Release and Deployment Management"/>
                    <xsd:enumeration value="Configuration Management"/>
                    <xsd:enumeration value="Asset Management"/>
                    <xsd:enumeration value="Training"/>
                    <xsd:enumeration value="Project Management"/>
                    <xsd:enumeration value="General"/>
                    <xsd:enumeration value="Commun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_x0020_Area xmlns="99da0aaf-eb3e-4f55-b958-3e979b11b6aa">
      <Value xmlns="99da0aaf-eb3e-4f55-b958-3e979b11b6aa">Release and Deployment Management</Value>
    </Process_x0020_Are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87AC-6E96-4571-8018-47E873B2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a0aaf-eb3e-4f55-b958-3e979b1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D23CD-98B2-4D29-B3CC-C91E7512F939}">
  <ds:schemaRefs>
    <ds:schemaRef ds:uri="http://schemas.microsoft.com/sharepoint/v3/contenttype/forms"/>
  </ds:schemaRefs>
</ds:datastoreItem>
</file>

<file path=customXml/itemProps3.xml><?xml version="1.0" encoding="utf-8"?>
<ds:datastoreItem xmlns:ds="http://schemas.openxmlformats.org/officeDocument/2006/customXml" ds:itemID="{E36C45F6-AF73-4C71-9AA0-F999124970F0}">
  <ds:schemaRefs>
    <ds:schemaRef ds:uri="http://schemas.microsoft.com/office/2006/metadata/properties"/>
    <ds:schemaRef ds:uri="http://schemas.microsoft.com/office/infopath/2007/PartnerControls"/>
    <ds:schemaRef ds:uri="99da0aaf-eb3e-4f55-b958-3e979b11b6aa"/>
  </ds:schemaRefs>
</ds:datastoreItem>
</file>

<file path=customXml/itemProps4.xml><?xml version="1.0" encoding="utf-8"?>
<ds:datastoreItem xmlns:ds="http://schemas.openxmlformats.org/officeDocument/2006/customXml" ds:itemID="{F59A841C-A6EB-438A-89BA-A49EDE0C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2998</Words>
  <Characters>17093</Characters>
  <Application>Microsoft Office Word</Application>
  <DocSecurity>0</DocSecurity>
  <Lines>142</Lines>
  <Paragraphs>40</Paragraphs>
  <ScaleCrop>false</ScaleCrop>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Report</dc:title>
  <dc:creator/>
  <cp:lastModifiedBy/>
  <cp:revision>1</cp:revision>
  <dcterms:created xsi:type="dcterms:W3CDTF">2014-08-05T17:03:00Z</dcterms:created>
  <dcterms:modified xsi:type="dcterms:W3CDTF">2014-08-05T17:03:00Z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0x010100B641CF025939584C9DA4ED49CE222D55</vt:lpwstr>
  </property>
  <property fmtid="{D5CDD505-2E9C-101B-9397-08002B2CF9AE}" pid="3" name="_NewReviewCycle">
    <vt:lpwstr/>
  </property>
</Properties>
</file>